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A9D460" w14:textId="2E6AF567" w:rsidR="00DA3753" w:rsidRPr="00DA3753" w:rsidRDefault="00C52175" w:rsidP="00DA3753">
      <w:pPr>
        <w:spacing w:after="0" w:line="240" w:lineRule="auto"/>
        <w:jc w:val="center"/>
        <w:rPr>
          <w:rFonts w:ascii="Times New Roman" w:hAnsi="Times New Roman"/>
          <w:b/>
          <w:i/>
          <w:color w:val="000000"/>
          <w:sz w:val="28"/>
          <w:szCs w:val="28"/>
        </w:rPr>
      </w:pPr>
      <w:bookmarkStart w:id="0" w:name="_GoBack"/>
      <w:r>
        <w:rPr>
          <w:rFonts w:ascii="Times New Roman" w:hAnsi="Times New Roman"/>
          <w:noProof/>
          <w:sz w:val="30"/>
          <w:szCs w:val="30"/>
          <w:lang w:val="en-US" w:eastAsia="ru-RU"/>
        </w:rPr>
        <w:drawing>
          <wp:anchor distT="0" distB="0" distL="114300" distR="114300" simplePos="0" relativeHeight="251658240" behindDoc="0" locked="0" layoutInCell="1" allowOverlap="1" wp14:anchorId="0FF3FCA8" wp14:editId="2C228683">
            <wp:simplePos x="0" y="0"/>
            <wp:positionH relativeFrom="column">
              <wp:posOffset>-687070</wp:posOffset>
            </wp:positionH>
            <wp:positionV relativeFrom="paragraph">
              <wp:posOffset>-472440</wp:posOffset>
            </wp:positionV>
            <wp:extent cx="7511174" cy="10622222"/>
            <wp:effectExtent l="0" t="0" r="7620" b="0"/>
            <wp:wrapNone/>
            <wp:docPr id="1" name="Изображение 1" descr="Untitled:CANON_SC:DOCUMENT:0001:SCN_0010.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CANON_SC:DOCUMENT:0001:SCN_0010.pd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11174" cy="10622222"/>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DA3753" w:rsidRPr="00DA3753">
        <w:rPr>
          <w:rFonts w:ascii="Times New Roman" w:hAnsi="Times New Roman"/>
          <w:b/>
          <w:i/>
          <w:color w:val="000000"/>
          <w:sz w:val="28"/>
          <w:szCs w:val="28"/>
        </w:rPr>
        <w:t xml:space="preserve">Государственное автономное профессиональное образовательное </w:t>
      </w:r>
    </w:p>
    <w:p w14:paraId="0A453B53" w14:textId="77777777" w:rsidR="00DA3753" w:rsidRPr="00DA3753" w:rsidRDefault="00DA3753" w:rsidP="00DA3753">
      <w:pPr>
        <w:spacing w:after="0" w:line="240" w:lineRule="auto"/>
        <w:jc w:val="center"/>
        <w:rPr>
          <w:rFonts w:ascii="Times New Roman" w:hAnsi="Times New Roman"/>
          <w:b/>
          <w:i/>
          <w:color w:val="000000"/>
          <w:sz w:val="28"/>
          <w:szCs w:val="28"/>
        </w:rPr>
      </w:pPr>
      <w:r w:rsidRPr="00DA3753">
        <w:rPr>
          <w:rFonts w:ascii="Times New Roman" w:hAnsi="Times New Roman"/>
          <w:b/>
          <w:i/>
          <w:color w:val="000000"/>
          <w:sz w:val="28"/>
          <w:szCs w:val="28"/>
        </w:rPr>
        <w:t>учреждение Московской области</w:t>
      </w:r>
    </w:p>
    <w:p w14:paraId="1D018777" w14:textId="77777777" w:rsidR="00DA3753" w:rsidRPr="00DA3753" w:rsidRDefault="00DA3753" w:rsidP="00DA3753">
      <w:pPr>
        <w:spacing w:after="0" w:line="240" w:lineRule="auto"/>
        <w:jc w:val="center"/>
        <w:rPr>
          <w:rFonts w:ascii="Times New Roman" w:hAnsi="Times New Roman"/>
          <w:b/>
          <w:i/>
          <w:color w:val="000000"/>
          <w:sz w:val="28"/>
          <w:szCs w:val="28"/>
        </w:rPr>
      </w:pPr>
      <w:r w:rsidRPr="00DA3753">
        <w:rPr>
          <w:rFonts w:ascii="Times New Roman" w:hAnsi="Times New Roman"/>
          <w:b/>
          <w:i/>
          <w:color w:val="000000"/>
          <w:sz w:val="28"/>
          <w:szCs w:val="28"/>
        </w:rPr>
        <w:t>«Губернский колледж»</w:t>
      </w:r>
    </w:p>
    <w:p w14:paraId="5EB6AF6E" w14:textId="77777777" w:rsidR="00DA3753" w:rsidRPr="00DA3753" w:rsidRDefault="00DA3753" w:rsidP="00DA3753">
      <w:pPr>
        <w:spacing w:after="0" w:line="240" w:lineRule="auto"/>
        <w:jc w:val="center"/>
        <w:rPr>
          <w:rFonts w:ascii="Times New Roman" w:hAnsi="Times New Roman"/>
          <w:b/>
          <w:i/>
          <w:color w:val="000000"/>
          <w:sz w:val="28"/>
          <w:szCs w:val="28"/>
        </w:rPr>
      </w:pPr>
    </w:p>
    <w:tbl>
      <w:tblPr>
        <w:tblW w:w="9781" w:type="dxa"/>
        <w:tblInd w:w="392" w:type="dxa"/>
        <w:tblLook w:val="04A0" w:firstRow="1" w:lastRow="0" w:firstColumn="1" w:lastColumn="0" w:noHBand="0" w:noVBand="1"/>
      </w:tblPr>
      <w:tblGrid>
        <w:gridCol w:w="5103"/>
        <w:gridCol w:w="4678"/>
      </w:tblGrid>
      <w:tr w:rsidR="00DA3753" w:rsidRPr="00DA3753" w14:paraId="5DAF52E6" w14:textId="77777777" w:rsidTr="00A4038A">
        <w:trPr>
          <w:trHeight w:val="2066"/>
        </w:trPr>
        <w:tc>
          <w:tcPr>
            <w:tcW w:w="5103" w:type="dxa"/>
          </w:tcPr>
          <w:p w14:paraId="2174E894" w14:textId="77777777" w:rsidR="00DA3753" w:rsidRPr="00DA3753" w:rsidRDefault="00DA3753" w:rsidP="00DA3753">
            <w:pPr>
              <w:spacing w:after="0" w:line="240" w:lineRule="auto"/>
              <w:rPr>
                <w:rFonts w:ascii="Times New Roman" w:hAnsi="Times New Roman"/>
                <w:sz w:val="28"/>
                <w:szCs w:val="28"/>
              </w:rPr>
            </w:pPr>
            <w:r w:rsidRPr="00DA3753">
              <w:rPr>
                <w:rFonts w:ascii="Times New Roman" w:hAnsi="Times New Roman"/>
                <w:sz w:val="28"/>
                <w:szCs w:val="28"/>
              </w:rPr>
              <w:t>«Согласовано»</w:t>
            </w:r>
          </w:p>
          <w:p w14:paraId="1D0B3289" w14:textId="77777777" w:rsidR="00DA3753" w:rsidRPr="00DA3753" w:rsidRDefault="00DA3753" w:rsidP="00DA3753">
            <w:pPr>
              <w:spacing w:after="0" w:line="240" w:lineRule="auto"/>
              <w:rPr>
                <w:rFonts w:ascii="Times New Roman" w:hAnsi="Times New Roman"/>
                <w:sz w:val="28"/>
                <w:szCs w:val="28"/>
              </w:rPr>
            </w:pPr>
            <w:r w:rsidRPr="00DA3753">
              <w:rPr>
                <w:rFonts w:ascii="Times New Roman" w:hAnsi="Times New Roman"/>
                <w:sz w:val="28"/>
                <w:szCs w:val="28"/>
              </w:rPr>
              <w:t xml:space="preserve">1-ый заместитель директора </w:t>
            </w:r>
          </w:p>
          <w:p w14:paraId="519E7128" w14:textId="77777777" w:rsidR="00DA3753" w:rsidRPr="00DA3753" w:rsidRDefault="00DA3753" w:rsidP="00DA3753">
            <w:pPr>
              <w:spacing w:after="0" w:line="240" w:lineRule="auto"/>
              <w:rPr>
                <w:rFonts w:ascii="Times New Roman" w:hAnsi="Times New Roman"/>
                <w:sz w:val="28"/>
                <w:szCs w:val="28"/>
              </w:rPr>
            </w:pPr>
            <w:r w:rsidRPr="00DA3753">
              <w:rPr>
                <w:rFonts w:ascii="Times New Roman" w:hAnsi="Times New Roman"/>
                <w:sz w:val="28"/>
                <w:szCs w:val="28"/>
              </w:rPr>
              <w:t>по учебной работе</w:t>
            </w:r>
          </w:p>
          <w:p w14:paraId="4667FEFF" w14:textId="77777777" w:rsidR="00DA3753" w:rsidRPr="00DA3753" w:rsidRDefault="00DA3753" w:rsidP="00DA3753">
            <w:pPr>
              <w:spacing w:after="0" w:line="240" w:lineRule="auto"/>
              <w:rPr>
                <w:rFonts w:ascii="Times New Roman" w:hAnsi="Times New Roman"/>
                <w:sz w:val="28"/>
                <w:szCs w:val="28"/>
              </w:rPr>
            </w:pPr>
            <w:r w:rsidRPr="00DA3753">
              <w:rPr>
                <w:rFonts w:ascii="Times New Roman" w:hAnsi="Times New Roman"/>
                <w:sz w:val="28"/>
                <w:szCs w:val="28"/>
              </w:rPr>
              <w:t>__________________Т. Г. Молчанова</w:t>
            </w:r>
          </w:p>
          <w:p w14:paraId="1EAE52F5" w14:textId="77777777" w:rsidR="00DA3753" w:rsidRPr="00DA3753" w:rsidRDefault="00DA3753" w:rsidP="00DA3753">
            <w:pPr>
              <w:spacing w:after="0" w:line="240" w:lineRule="auto"/>
              <w:rPr>
                <w:rFonts w:ascii="Times New Roman" w:hAnsi="Times New Roman"/>
                <w:b/>
                <w:i/>
                <w:sz w:val="28"/>
                <w:szCs w:val="28"/>
              </w:rPr>
            </w:pPr>
            <w:r w:rsidRPr="00DA3753">
              <w:rPr>
                <w:rFonts w:ascii="Times New Roman" w:hAnsi="Times New Roman"/>
                <w:sz w:val="28"/>
                <w:szCs w:val="28"/>
              </w:rPr>
              <w:t>«</w:t>
            </w:r>
            <w:r w:rsidRPr="00DA3753">
              <w:rPr>
                <w:rFonts w:ascii="Times New Roman" w:hAnsi="Times New Roman"/>
                <w:sz w:val="28"/>
                <w:szCs w:val="28"/>
                <w:u w:val="single"/>
              </w:rPr>
              <w:t>31</w:t>
            </w:r>
            <w:r w:rsidRPr="00DA3753">
              <w:rPr>
                <w:rFonts w:ascii="Times New Roman" w:hAnsi="Times New Roman"/>
                <w:sz w:val="28"/>
                <w:szCs w:val="28"/>
              </w:rPr>
              <w:t xml:space="preserve">» </w:t>
            </w:r>
            <w:r w:rsidRPr="00DA3753">
              <w:rPr>
                <w:rFonts w:ascii="Times New Roman" w:hAnsi="Times New Roman"/>
                <w:sz w:val="28"/>
                <w:szCs w:val="28"/>
                <w:u w:val="single"/>
              </w:rPr>
              <w:t>августа</w:t>
            </w:r>
            <w:r w:rsidRPr="00DA3753">
              <w:rPr>
                <w:rFonts w:ascii="Times New Roman" w:hAnsi="Times New Roman"/>
                <w:sz w:val="28"/>
                <w:szCs w:val="28"/>
              </w:rPr>
              <w:t xml:space="preserve"> 2020 г</w:t>
            </w:r>
          </w:p>
        </w:tc>
        <w:tc>
          <w:tcPr>
            <w:tcW w:w="4678" w:type="dxa"/>
          </w:tcPr>
          <w:p w14:paraId="20B13E13" w14:textId="77777777" w:rsidR="00DA3753" w:rsidRPr="00542AE2" w:rsidRDefault="00DA3753" w:rsidP="00DA3753">
            <w:pPr>
              <w:spacing w:after="0" w:line="240" w:lineRule="auto"/>
              <w:ind w:right="318"/>
              <w:rPr>
                <w:rFonts w:ascii="Times New Roman" w:hAnsi="Times New Roman"/>
                <w:sz w:val="28"/>
                <w:szCs w:val="28"/>
              </w:rPr>
            </w:pPr>
            <w:r w:rsidRPr="00542AE2">
              <w:rPr>
                <w:rFonts w:ascii="Times New Roman" w:hAnsi="Times New Roman"/>
                <w:sz w:val="28"/>
                <w:szCs w:val="28"/>
              </w:rPr>
              <w:t xml:space="preserve">«Утверждаю» </w:t>
            </w:r>
          </w:p>
          <w:p w14:paraId="4AA713CD" w14:textId="77777777" w:rsidR="00DA3753" w:rsidRPr="00542AE2" w:rsidRDefault="00DA3753" w:rsidP="00DA3753">
            <w:pPr>
              <w:spacing w:after="0" w:line="240" w:lineRule="auto"/>
              <w:ind w:right="318"/>
              <w:rPr>
                <w:rFonts w:ascii="Times New Roman" w:hAnsi="Times New Roman"/>
                <w:sz w:val="28"/>
                <w:szCs w:val="28"/>
              </w:rPr>
            </w:pPr>
            <w:r w:rsidRPr="00542AE2">
              <w:rPr>
                <w:rFonts w:ascii="Times New Roman" w:hAnsi="Times New Roman"/>
                <w:sz w:val="28"/>
                <w:szCs w:val="28"/>
              </w:rPr>
              <w:t>директор ГАПОУ МО</w:t>
            </w:r>
          </w:p>
          <w:p w14:paraId="06AF8275" w14:textId="77777777" w:rsidR="00DA3753" w:rsidRPr="00542AE2" w:rsidRDefault="00DA3753" w:rsidP="00DA3753">
            <w:pPr>
              <w:spacing w:after="0" w:line="240" w:lineRule="auto"/>
              <w:ind w:right="318"/>
              <w:rPr>
                <w:rFonts w:ascii="Times New Roman" w:hAnsi="Times New Roman"/>
                <w:sz w:val="28"/>
                <w:szCs w:val="28"/>
              </w:rPr>
            </w:pPr>
            <w:r w:rsidRPr="00542AE2">
              <w:rPr>
                <w:rFonts w:ascii="Times New Roman" w:hAnsi="Times New Roman"/>
                <w:sz w:val="28"/>
                <w:szCs w:val="28"/>
              </w:rPr>
              <w:t xml:space="preserve">«Губернский колледж» </w:t>
            </w:r>
          </w:p>
          <w:p w14:paraId="162C73F6" w14:textId="77777777" w:rsidR="00DA3753" w:rsidRPr="00542AE2" w:rsidRDefault="00DA3753" w:rsidP="00DA3753">
            <w:pPr>
              <w:spacing w:after="0" w:line="240" w:lineRule="auto"/>
              <w:ind w:right="318"/>
              <w:rPr>
                <w:rFonts w:ascii="Times New Roman" w:hAnsi="Times New Roman"/>
                <w:sz w:val="28"/>
                <w:szCs w:val="28"/>
              </w:rPr>
            </w:pPr>
            <w:r w:rsidRPr="00542AE2">
              <w:rPr>
                <w:rFonts w:ascii="Times New Roman" w:hAnsi="Times New Roman"/>
                <w:sz w:val="28"/>
                <w:szCs w:val="28"/>
              </w:rPr>
              <w:t>____________ А. И. Лысиков</w:t>
            </w:r>
          </w:p>
          <w:p w14:paraId="42695359" w14:textId="77777777" w:rsidR="00DA3753" w:rsidRPr="00DA3753" w:rsidRDefault="00DA3753" w:rsidP="00DA3753">
            <w:pPr>
              <w:spacing w:after="0" w:line="240" w:lineRule="auto"/>
              <w:ind w:right="318"/>
              <w:rPr>
                <w:rFonts w:ascii="Times New Roman" w:hAnsi="Times New Roman"/>
                <w:b/>
                <w:i/>
                <w:sz w:val="28"/>
                <w:szCs w:val="28"/>
              </w:rPr>
            </w:pPr>
            <w:r w:rsidRPr="00542AE2">
              <w:rPr>
                <w:rFonts w:ascii="Times New Roman" w:hAnsi="Times New Roman"/>
                <w:sz w:val="28"/>
                <w:szCs w:val="28"/>
              </w:rPr>
              <w:t>«</w:t>
            </w:r>
            <w:r w:rsidRPr="00542AE2">
              <w:rPr>
                <w:rFonts w:ascii="Times New Roman" w:hAnsi="Times New Roman"/>
                <w:sz w:val="28"/>
                <w:szCs w:val="28"/>
                <w:u w:val="single"/>
              </w:rPr>
              <w:t>31</w:t>
            </w:r>
            <w:r w:rsidRPr="00542AE2">
              <w:rPr>
                <w:rFonts w:ascii="Times New Roman" w:hAnsi="Times New Roman"/>
                <w:sz w:val="28"/>
                <w:szCs w:val="28"/>
              </w:rPr>
              <w:t xml:space="preserve">» </w:t>
            </w:r>
            <w:r w:rsidRPr="00542AE2">
              <w:rPr>
                <w:rFonts w:ascii="Times New Roman" w:hAnsi="Times New Roman"/>
                <w:sz w:val="28"/>
                <w:szCs w:val="28"/>
                <w:u w:val="single"/>
              </w:rPr>
              <w:t>августа</w:t>
            </w:r>
            <w:r w:rsidRPr="00542AE2">
              <w:rPr>
                <w:rFonts w:ascii="Times New Roman" w:hAnsi="Times New Roman"/>
                <w:sz w:val="28"/>
                <w:szCs w:val="28"/>
              </w:rPr>
              <w:t xml:space="preserve"> 2020 г</w:t>
            </w:r>
          </w:p>
        </w:tc>
      </w:tr>
    </w:tbl>
    <w:p w14:paraId="2A0C2C08" w14:textId="5AA2B0F1" w:rsidR="002136A1" w:rsidRPr="00543E31" w:rsidRDefault="002136A1" w:rsidP="002136A1">
      <w:pPr>
        <w:spacing w:line="240" w:lineRule="auto"/>
        <w:jc w:val="center"/>
        <w:rPr>
          <w:rFonts w:ascii="Times New Roman" w:hAnsi="Times New Roman"/>
          <w:sz w:val="30"/>
          <w:szCs w:val="30"/>
        </w:rPr>
      </w:pPr>
    </w:p>
    <w:p w14:paraId="3001E6A7" w14:textId="77777777" w:rsidR="002136A1" w:rsidRPr="00DA3753" w:rsidRDefault="002136A1" w:rsidP="00DA3753">
      <w:pPr>
        <w:spacing w:after="0" w:line="240" w:lineRule="auto"/>
        <w:ind w:left="426"/>
        <w:rPr>
          <w:rFonts w:ascii="Times New Roman" w:hAnsi="Times New Roman"/>
          <w:sz w:val="28"/>
          <w:szCs w:val="28"/>
        </w:rPr>
      </w:pPr>
      <w:r w:rsidRPr="00DA3753">
        <w:rPr>
          <w:rFonts w:ascii="Times New Roman" w:hAnsi="Times New Roman"/>
          <w:sz w:val="28"/>
          <w:szCs w:val="28"/>
        </w:rPr>
        <w:t xml:space="preserve">Рассмотрено на заседании                                                                                 </w:t>
      </w:r>
    </w:p>
    <w:p w14:paraId="53FA73E7" w14:textId="77777777" w:rsidR="002136A1" w:rsidRPr="00DA3753" w:rsidRDefault="002136A1" w:rsidP="00DA3753">
      <w:pPr>
        <w:spacing w:after="0" w:line="240" w:lineRule="auto"/>
        <w:ind w:left="426"/>
        <w:rPr>
          <w:rFonts w:ascii="Times New Roman" w:hAnsi="Times New Roman"/>
          <w:sz w:val="28"/>
          <w:szCs w:val="28"/>
        </w:rPr>
      </w:pPr>
      <w:r w:rsidRPr="00DA3753">
        <w:rPr>
          <w:rFonts w:ascii="Times New Roman" w:hAnsi="Times New Roman"/>
          <w:sz w:val="28"/>
          <w:szCs w:val="28"/>
        </w:rPr>
        <w:t xml:space="preserve">ПЦК преподавателей </w:t>
      </w:r>
      <w:r w:rsidR="002A0D33" w:rsidRPr="00DA3753">
        <w:rPr>
          <w:rFonts w:ascii="Times New Roman" w:hAnsi="Times New Roman"/>
          <w:sz w:val="28"/>
          <w:szCs w:val="28"/>
        </w:rPr>
        <w:t>гуманитарных дисциплин</w:t>
      </w:r>
      <w:r w:rsidRPr="00DA3753">
        <w:rPr>
          <w:rFonts w:ascii="Times New Roman" w:hAnsi="Times New Roman"/>
          <w:sz w:val="28"/>
          <w:szCs w:val="28"/>
        </w:rPr>
        <w:t xml:space="preserve">                                                                                               </w:t>
      </w:r>
    </w:p>
    <w:p w14:paraId="4A3D3996" w14:textId="77777777" w:rsidR="002136A1" w:rsidRPr="00DA3753" w:rsidRDefault="002136A1" w:rsidP="00DA3753">
      <w:pPr>
        <w:spacing w:after="0" w:line="240" w:lineRule="auto"/>
        <w:ind w:left="426"/>
        <w:rPr>
          <w:rFonts w:ascii="Times New Roman" w:hAnsi="Times New Roman"/>
          <w:sz w:val="28"/>
          <w:szCs w:val="28"/>
        </w:rPr>
      </w:pPr>
      <w:r w:rsidRPr="00DA3753">
        <w:rPr>
          <w:rFonts w:ascii="Times New Roman" w:hAnsi="Times New Roman"/>
          <w:sz w:val="28"/>
          <w:szCs w:val="28"/>
        </w:rPr>
        <w:t>протокол № __ от _________ 20</w:t>
      </w:r>
      <w:r w:rsidR="00DA3753">
        <w:rPr>
          <w:rFonts w:ascii="Times New Roman" w:hAnsi="Times New Roman"/>
          <w:sz w:val="28"/>
          <w:szCs w:val="28"/>
        </w:rPr>
        <w:t xml:space="preserve">20 </w:t>
      </w:r>
      <w:r w:rsidRPr="00DA3753">
        <w:rPr>
          <w:rFonts w:ascii="Times New Roman" w:hAnsi="Times New Roman"/>
          <w:sz w:val="28"/>
          <w:szCs w:val="28"/>
        </w:rPr>
        <w:t xml:space="preserve">г.    </w:t>
      </w:r>
    </w:p>
    <w:p w14:paraId="29D71313" w14:textId="77777777" w:rsidR="002136A1" w:rsidRPr="00DA3753" w:rsidRDefault="00942BCB" w:rsidP="00DA3753">
      <w:pPr>
        <w:spacing w:after="0" w:line="240" w:lineRule="auto"/>
        <w:ind w:left="426"/>
        <w:rPr>
          <w:rFonts w:ascii="Times New Roman" w:hAnsi="Times New Roman"/>
          <w:sz w:val="28"/>
          <w:szCs w:val="28"/>
        </w:rPr>
      </w:pPr>
      <w:r w:rsidRPr="00DA3753">
        <w:rPr>
          <w:rFonts w:ascii="Times New Roman" w:hAnsi="Times New Roman"/>
          <w:sz w:val="28"/>
          <w:szCs w:val="28"/>
        </w:rPr>
        <w:t>Председатель _____________ Н.Л</w:t>
      </w:r>
      <w:r w:rsidR="002136A1" w:rsidRPr="00DA3753">
        <w:rPr>
          <w:rFonts w:ascii="Times New Roman" w:hAnsi="Times New Roman"/>
          <w:sz w:val="28"/>
          <w:szCs w:val="28"/>
        </w:rPr>
        <w:t xml:space="preserve">. </w:t>
      </w:r>
      <w:r w:rsidRPr="00DA3753">
        <w:rPr>
          <w:rFonts w:ascii="Times New Roman" w:hAnsi="Times New Roman"/>
          <w:sz w:val="28"/>
          <w:szCs w:val="28"/>
        </w:rPr>
        <w:t>С</w:t>
      </w:r>
      <w:r w:rsidR="002136A1" w:rsidRPr="00DA3753">
        <w:rPr>
          <w:rFonts w:ascii="Times New Roman" w:hAnsi="Times New Roman"/>
          <w:sz w:val="28"/>
          <w:szCs w:val="28"/>
        </w:rPr>
        <w:t>у</w:t>
      </w:r>
      <w:r w:rsidRPr="00DA3753">
        <w:rPr>
          <w:rFonts w:ascii="Times New Roman" w:hAnsi="Times New Roman"/>
          <w:sz w:val="28"/>
          <w:szCs w:val="28"/>
        </w:rPr>
        <w:t>рк</w:t>
      </w:r>
      <w:r w:rsidR="002136A1" w:rsidRPr="00DA3753">
        <w:rPr>
          <w:rFonts w:ascii="Times New Roman" w:hAnsi="Times New Roman"/>
          <w:sz w:val="28"/>
          <w:szCs w:val="28"/>
        </w:rPr>
        <w:t xml:space="preserve">ова        </w:t>
      </w:r>
    </w:p>
    <w:p w14:paraId="3B0382BD" w14:textId="77777777" w:rsidR="002136A1" w:rsidRDefault="002136A1" w:rsidP="002136A1">
      <w:pPr>
        <w:spacing w:after="0" w:line="240" w:lineRule="auto"/>
        <w:rPr>
          <w:rFonts w:ascii="Times New Roman" w:hAnsi="Times New Roman"/>
          <w:sz w:val="24"/>
          <w:szCs w:val="24"/>
        </w:rPr>
      </w:pPr>
      <w:r w:rsidRPr="00543E31">
        <w:rPr>
          <w:rFonts w:ascii="Times New Roman" w:hAnsi="Times New Roman"/>
          <w:sz w:val="24"/>
          <w:szCs w:val="24"/>
        </w:rPr>
        <w:t xml:space="preserve">                             </w:t>
      </w:r>
    </w:p>
    <w:p w14:paraId="10BB6767" w14:textId="77777777" w:rsidR="00DA3753" w:rsidRDefault="00DA3753" w:rsidP="002136A1">
      <w:pPr>
        <w:spacing w:after="0" w:line="240" w:lineRule="auto"/>
        <w:rPr>
          <w:rFonts w:ascii="Times New Roman" w:hAnsi="Times New Roman"/>
          <w:sz w:val="24"/>
          <w:szCs w:val="24"/>
        </w:rPr>
      </w:pPr>
    </w:p>
    <w:p w14:paraId="007A8CA0" w14:textId="77777777" w:rsidR="00DA3753" w:rsidRPr="00543E31" w:rsidRDefault="00DA3753" w:rsidP="002136A1">
      <w:pPr>
        <w:spacing w:after="0" w:line="240" w:lineRule="auto"/>
        <w:rPr>
          <w:rFonts w:ascii="Times New Roman" w:hAnsi="Times New Roman"/>
          <w:sz w:val="24"/>
          <w:szCs w:val="24"/>
        </w:rPr>
      </w:pPr>
    </w:p>
    <w:p w14:paraId="78717E0F" w14:textId="77777777" w:rsidR="002136A1" w:rsidRPr="00543E31" w:rsidRDefault="002136A1" w:rsidP="002136A1">
      <w:pPr>
        <w:spacing w:after="0" w:line="240" w:lineRule="auto"/>
        <w:rPr>
          <w:rFonts w:ascii="Times New Roman" w:hAnsi="Times New Roman"/>
        </w:rPr>
      </w:pPr>
      <w:r w:rsidRPr="00543E31">
        <w:rPr>
          <w:rFonts w:ascii="Times New Roman" w:hAnsi="Times New Roman"/>
        </w:rPr>
        <w:t xml:space="preserve">                                                                                                            </w:t>
      </w:r>
    </w:p>
    <w:p w14:paraId="34FDFE89" w14:textId="77777777" w:rsidR="002136A1" w:rsidRPr="00543E31" w:rsidRDefault="002136A1" w:rsidP="002136A1">
      <w:pPr>
        <w:autoSpaceDE w:val="0"/>
        <w:autoSpaceDN w:val="0"/>
        <w:adjustRightInd w:val="0"/>
        <w:spacing w:after="0" w:line="240" w:lineRule="auto"/>
        <w:jc w:val="center"/>
        <w:rPr>
          <w:rFonts w:ascii="Times New Roman" w:hAnsi="Times New Roman"/>
          <w:b/>
          <w:bCs/>
          <w:color w:val="000000"/>
          <w:sz w:val="28"/>
          <w:szCs w:val="28"/>
        </w:rPr>
      </w:pPr>
      <w:r w:rsidRPr="00543E31">
        <w:rPr>
          <w:rFonts w:ascii="Times New Roman" w:hAnsi="Times New Roman"/>
          <w:b/>
          <w:bCs/>
          <w:color w:val="000000"/>
          <w:sz w:val="28"/>
          <w:szCs w:val="28"/>
        </w:rPr>
        <w:t>РАБОЧАЯ ПРОГРАММА УЧЕБНОЙ ДИСЦИПЛИНЫ</w:t>
      </w:r>
    </w:p>
    <w:p w14:paraId="0F1AA12B" w14:textId="77777777" w:rsidR="002136A1" w:rsidRDefault="007640E7" w:rsidP="002136A1">
      <w:pPr>
        <w:autoSpaceDE w:val="0"/>
        <w:autoSpaceDN w:val="0"/>
        <w:adjustRightInd w:val="0"/>
        <w:spacing w:after="0" w:line="240" w:lineRule="auto"/>
        <w:jc w:val="center"/>
        <w:rPr>
          <w:rFonts w:ascii="Times New Roman" w:hAnsi="Times New Roman"/>
          <w:b/>
          <w:bCs/>
          <w:i/>
          <w:iCs/>
          <w:color w:val="000000"/>
          <w:sz w:val="28"/>
          <w:szCs w:val="28"/>
        </w:rPr>
      </w:pPr>
      <w:r>
        <w:rPr>
          <w:rFonts w:ascii="Times New Roman" w:hAnsi="Times New Roman"/>
          <w:b/>
          <w:bCs/>
          <w:color w:val="000000"/>
          <w:sz w:val="28"/>
          <w:szCs w:val="28"/>
        </w:rPr>
        <w:t xml:space="preserve"> У</w:t>
      </w:r>
      <w:r w:rsidR="00942BCB">
        <w:rPr>
          <w:rFonts w:ascii="Times New Roman" w:hAnsi="Times New Roman"/>
          <w:b/>
          <w:bCs/>
          <w:color w:val="000000"/>
          <w:sz w:val="28"/>
          <w:szCs w:val="28"/>
        </w:rPr>
        <w:t>Д</w:t>
      </w:r>
      <w:r>
        <w:rPr>
          <w:rFonts w:ascii="Times New Roman" w:hAnsi="Times New Roman"/>
          <w:b/>
          <w:bCs/>
          <w:color w:val="000000"/>
          <w:sz w:val="28"/>
          <w:szCs w:val="28"/>
        </w:rPr>
        <w:t>В</w:t>
      </w:r>
      <w:r w:rsidR="002136A1">
        <w:rPr>
          <w:rFonts w:ascii="Times New Roman" w:hAnsi="Times New Roman"/>
          <w:b/>
          <w:bCs/>
          <w:color w:val="000000"/>
          <w:sz w:val="28"/>
          <w:szCs w:val="28"/>
        </w:rPr>
        <w:t>. 0</w:t>
      </w:r>
      <w:r w:rsidR="00037B1A">
        <w:rPr>
          <w:rFonts w:ascii="Times New Roman" w:hAnsi="Times New Roman"/>
          <w:b/>
          <w:bCs/>
          <w:color w:val="000000"/>
          <w:sz w:val="28"/>
          <w:szCs w:val="28"/>
        </w:rPr>
        <w:t>1</w:t>
      </w:r>
      <w:r w:rsidR="002136A1">
        <w:rPr>
          <w:rFonts w:ascii="Times New Roman" w:hAnsi="Times New Roman"/>
          <w:b/>
          <w:bCs/>
          <w:color w:val="000000"/>
          <w:sz w:val="28"/>
          <w:szCs w:val="28"/>
        </w:rPr>
        <w:t xml:space="preserve"> </w:t>
      </w:r>
      <w:r>
        <w:rPr>
          <w:rFonts w:ascii="Times New Roman" w:hAnsi="Times New Roman"/>
          <w:b/>
          <w:bCs/>
          <w:color w:val="000000"/>
          <w:sz w:val="28"/>
          <w:szCs w:val="28"/>
        </w:rPr>
        <w:t xml:space="preserve">РОДНАЯ </w:t>
      </w:r>
      <w:r w:rsidR="002136A1">
        <w:rPr>
          <w:rFonts w:ascii="Times New Roman" w:hAnsi="Times New Roman"/>
          <w:b/>
          <w:bCs/>
          <w:color w:val="000000"/>
          <w:sz w:val="28"/>
          <w:szCs w:val="28"/>
        </w:rPr>
        <w:t>ЛИТЕРАТУРА</w:t>
      </w:r>
    </w:p>
    <w:p w14:paraId="0BA5A878" w14:textId="77777777" w:rsidR="00CD6E61" w:rsidRDefault="00CD6E61" w:rsidP="002136A1">
      <w:pPr>
        <w:autoSpaceDE w:val="0"/>
        <w:autoSpaceDN w:val="0"/>
        <w:adjustRightInd w:val="0"/>
        <w:spacing w:after="0" w:line="240" w:lineRule="auto"/>
        <w:jc w:val="center"/>
        <w:rPr>
          <w:rFonts w:ascii="Times New Roman" w:hAnsi="Times New Roman"/>
          <w:b/>
          <w:bCs/>
          <w:i/>
          <w:iCs/>
          <w:color w:val="000000"/>
          <w:sz w:val="28"/>
          <w:szCs w:val="28"/>
        </w:rPr>
      </w:pPr>
    </w:p>
    <w:p w14:paraId="6D3CBFC2" w14:textId="77777777" w:rsidR="002136A1" w:rsidRPr="00F81EAA" w:rsidRDefault="002136A1" w:rsidP="002136A1">
      <w:pPr>
        <w:autoSpaceDE w:val="0"/>
        <w:autoSpaceDN w:val="0"/>
        <w:adjustRightInd w:val="0"/>
        <w:spacing w:after="0" w:line="240" w:lineRule="auto"/>
        <w:jc w:val="center"/>
        <w:rPr>
          <w:rFonts w:ascii="Times New Roman" w:hAnsi="Times New Roman"/>
          <w:b/>
          <w:bCs/>
          <w:color w:val="000000"/>
          <w:sz w:val="28"/>
          <w:szCs w:val="28"/>
        </w:rPr>
      </w:pPr>
      <w:r>
        <w:rPr>
          <w:rFonts w:ascii="Times New Roman" w:hAnsi="Times New Roman"/>
          <w:b/>
          <w:bCs/>
          <w:i/>
          <w:iCs/>
          <w:color w:val="000000"/>
          <w:sz w:val="28"/>
          <w:szCs w:val="28"/>
        </w:rPr>
        <w:t>общеобразовательного цикла</w:t>
      </w:r>
    </w:p>
    <w:p w14:paraId="4E957035" w14:textId="77777777" w:rsidR="00DA3753" w:rsidRPr="00DA3753" w:rsidRDefault="00DA3753" w:rsidP="00DA3753">
      <w:pPr>
        <w:autoSpaceDE w:val="0"/>
        <w:autoSpaceDN w:val="0"/>
        <w:adjustRightInd w:val="0"/>
        <w:spacing w:after="0" w:line="240" w:lineRule="auto"/>
        <w:jc w:val="center"/>
        <w:rPr>
          <w:rFonts w:ascii="Times New Roman" w:hAnsi="Times New Roman"/>
          <w:b/>
          <w:bCs/>
          <w:i/>
          <w:iCs/>
          <w:color w:val="000000"/>
          <w:sz w:val="28"/>
          <w:szCs w:val="28"/>
        </w:rPr>
      </w:pPr>
      <w:r w:rsidRPr="00DA3753">
        <w:rPr>
          <w:rFonts w:ascii="Times New Roman" w:hAnsi="Times New Roman"/>
          <w:b/>
          <w:bCs/>
          <w:i/>
          <w:iCs/>
          <w:color w:val="000000"/>
          <w:sz w:val="28"/>
          <w:szCs w:val="28"/>
        </w:rPr>
        <w:t>программы подготовки специалистов среднего звена</w:t>
      </w:r>
    </w:p>
    <w:p w14:paraId="55FE8F79" w14:textId="77777777" w:rsidR="00DA3753" w:rsidRPr="00DA3753" w:rsidRDefault="00DA3753" w:rsidP="00DA3753">
      <w:pPr>
        <w:autoSpaceDE w:val="0"/>
        <w:autoSpaceDN w:val="0"/>
        <w:adjustRightInd w:val="0"/>
        <w:spacing w:after="0" w:line="240" w:lineRule="auto"/>
        <w:jc w:val="center"/>
        <w:rPr>
          <w:rFonts w:ascii="Times New Roman" w:hAnsi="Times New Roman"/>
          <w:b/>
          <w:bCs/>
          <w:i/>
          <w:iCs/>
          <w:color w:val="000000"/>
          <w:sz w:val="28"/>
          <w:szCs w:val="28"/>
        </w:rPr>
      </w:pPr>
      <w:r w:rsidRPr="00DA3753">
        <w:rPr>
          <w:rFonts w:ascii="Times New Roman" w:hAnsi="Times New Roman"/>
          <w:b/>
          <w:bCs/>
          <w:i/>
          <w:iCs/>
          <w:color w:val="000000"/>
          <w:sz w:val="28"/>
          <w:szCs w:val="28"/>
        </w:rPr>
        <w:t>по специальности</w:t>
      </w:r>
    </w:p>
    <w:p w14:paraId="21D2F637" w14:textId="77777777" w:rsidR="00DA3753" w:rsidRPr="00DA3753" w:rsidRDefault="00DA3753" w:rsidP="00DA3753">
      <w:pPr>
        <w:autoSpaceDE w:val="0"/>
        <w:autoSpaceDN w:val="0"/>
        <w:adjustRightInd w:val="0"/>
        <w:spacing w:after="0" w:line="240" w:lineRule="auto"/>
        <w:jc w:val="center"/>
        <w:rPr>
          <w:rFonts w:ascii="Times New Roman" w:hAnsi="Times New Roman"/>
          <w:b/>
          <w:bCs/>
          <w:i/>
          <w:iCs/>
          <w:color w:val="000000"/>
          <w:sz w:val="28"/>
          <w:szCs w:val="28"/>
        </w:rPr>
      </w:pPr>
      <w:r w:rsidRPr="00DA3753">
        <w:rPr>
          <w:rFonts w:ascii="Times New Roman" w:hAnsi="Times New Roman"/>
          <w:b/>
          <w:bCs/>
          <w:i/>
          <w:iCs/>
          <w:color w:val="000000"/>
          <w:sz w:val="28"/>
          <w:szCs w:val="28"/>
        </w:rPr>
        <w:t>54.02.06 Изобразительное  искусство и черчение</w:t>
      </w:r>
    </w:p>
    <w:p w14:paraId="353C6CFB" w14:textId="77777777" w:rsidR="00DA3753" w:rsidRPr="00DA3753" w:rsidRDefault="00DA3753" w:rsidP="00DA3753">
      <w:pPr>
        <w:spacing w:after="0" w:line="240" w:lineRule="auto"/>
        <w:jc w:val="center"/>
        <w:rPr>
          <w:rFonts w:ascii="Times New Roman" w:hAnsi="Times New Roman"/>
          <w:b/>
          <w:bCs/>
          <w:i/>
          <w:iCs/>
          <w:color w:val="000000"/>
          <w:sz w:val="28"/>
          <w:szCs w:val="28"/>
        </w:rPr>
      </w:pPr>
      <w:r w:rsidRPr="00DA3753">
        <w:rPr>
          <w:rFonts w:ascii="Times New Roman" w:hAnsi="Times New Roman"/>
          <w:b/>
          <w:bCs/>
          <w:i/>
          <w:iCs/>
          <w:color w:val="000000"/>
          <w:sz w:val="28"/>
          <w:szCs w:val="28"/>
        </w:rPr>
        <w:t>(гуманитарного профиля)</w:t>
      </w:r>
    </w:p>
    <w:p w14:paraId="6A2D9A38" w14:textId="77777777" w:rsidR="002136A1" w:rsidRPr="00543E31" w:rsidRDefault="002136A1" w:rsidP="002136A1">
      <w:pPr>
        <w:autoSpaceDE w:val="0"/>
        <w:autoSpaceDN w:val="0"/>
        <w:adjustRightInd w:val="0"/>
        <w:spacing w:after="0" w:line="240" w:lineRule="auto"/>
        <w:jc w:val="center"/>
        <w:rPr>
          <w:rFonts w:ascii="Times New Roman" w:hAnsi="Times New Roman"/>
          <w:b/>
          <w:bCs/>
          <w:color w:val="000000"/>
          <w:sz w:val="28"/>
          <w:szCs w:val="28"/>
        </w:rPr>
      </w:pPr>
    </w:p>
    <w:p w14:paraId="728249A8" w14:textId="77777777" w:rsidR="002136A1" w:rsidRPr="00543E31" w:rsidRDefault="002136A1" w:rsidP="002136A1">
      <w:pPr>
        <w:spacing w:line="240" w:lineRule="auto"/>
        <w:jc w:val="center"/>
        <w:rPr>
          <w:rFonts w:ascii="Times New Roman" w:hAnsi="Times New Roman"/>
          <w:b/>
          <w:sz w:val="28"/>
          <w:szCs w:val="28"/>
        </w:rPr>
      </w:pPr>
    </w:p>
    <w:p w14:paraId="0B50A0C7" w14:textId="77777777" w:rsidR="002136A1" w:rsidRPr="00543E31" w:rsidRDefault="002136A1" w:rsidP="002136A1">
      <w:pPr>
        <w:jc w:val="center"/>
        <w:rPr>
          <w:rFonts w:ascii="Times New Roman" w:hAnsi="Times New Roman"/>
          <w:sz w:val="28"/>
          <w:szCs w:val="28"/>
        </w:rPr>
      </w:pPr>
    </w:p>
    <w:p w14:paraId="2F34B7C1" w14:textId="77777777" w:rsidR="002136A1" w:rsidRPr="00543E31" w:rsidRDefault="002136A1" w:rsidP="002136A1">
      <w:pPr>
        <w:jc w:val="center"/>
        <w:rPr>
          <w:rFonts w:ascii="Times New Roman" w:hAnsi="Times New Roman"/>
          <w:sz w:val="28"/>
          <w:szCs w:val="28"/>
        </w:rPr>
      </w:pPr>
    </w:p>
    <w:p w14:paraId="147A2934" w14:textId="77777777" w:rsidR="002136A1" w:rsidRPr="00543E31" w:rsidRDefault="002136A1" w:rsidP="002136A1">
      <w:pPr>
        <w:jc w:val="center"/>
        <w:rPr>
          <w:rFonts w:ascii="Times New Roman" w:hAnsi="Times New Roman"/>
          <w:sz w:val="24"/>
          <w:szCs w:val="24"/>
        </w:rPr>
      </w:pPr>
    </w:p>
    <w:p w14:paraId="2D8B6B4F" w14:textId="77777777" w:rsidR="002136A1" w:rsidRPr="00543E31" w:rsidRDefault="002136A1" w:rsidP="002136A1">
      <w:pPr>
        <w:rPr>
          <w:rFonts w:ascii="Times New Roman" w:hAnsi="Times New Roman"/>
        </w:rPr>
      </w:pPr>
    </w:p>
    <w:p w14:paraId="58A0911C" w14:textId="77777777" w:rsidR="002136A1" w:rsidRPr="00543E31" w:rsidRDefault="002136A1" w:rsidP="002136A1">
      <w:pPr>
        <w:autoSpaceDE w:val="0"/>
        <w:autoSpaceDN w:val="0"/>
        <w:adjustRightInd w:val="0"/>
        <w:spacing w:after="0" w:line="240" w:lineRule="auto"/>
        <w:ind w:left="4253"/>
        <w:jc w:val="both"/>
        <w:rPr>
          <w:rFonts w:ascii="Times New Roman" w:hAnsi="Times New Roman"/>
          <w:color w:val="000000"/>
          <w:sz w:val="28"/>
          <w:szCs w:val="28"/>
        </w:rPr>
      </w:pPr>
    </w:p>
    <w:p w14:paraId="22EBD017" w14:textId="77777777" w:rsidR="002136A1" w:rsidRPr="00543E31" w:rsidRDefault="002136A1" w:rsidP="002136A1">
      <w:pPr>
        <w:autoSpaceDE w:val="0"/>
        <w:autoSpaceDN w:val="0"/>
        <w:adjustRightInd w:val="0"/>
        <w:spacing w:after="0" w:line="240" w:lineRule="auto"/>
        <w:ind w:left="4253"/>
        <w:jc w:val="both"/>
        <w:rPr>
          <w:rFonts w:ascii="Times New Roman" w:hAnsi="Times New Roman"/>
          <w:color w:val="000000"/>
          <w:sz w:val="28"/>
          <w:szCs w:val="28"/>
        </w:rPr>
      </w:pPr>
    </w:p>
    <w:p w14:paraId="4B9AD1EE" w14:textId="77777777" w:rsidR="002136A1" w:rsidRDefault="002136A1" w:rsidP="002136A1">
      <w:pPr>
        <w:autoSpaceDE w:val="0"/>
        <w:autoSpaceDN w:val="0"/>
        <w:adjustRightInd w:val="0"/>
        <w:spacing w:after="0" w:line="240" w:lineRule="auto"/>
        <w:jc w:val="both"/>
        <w:rPr>
          <w:rFonts w:ascii="Times New Roman" w:hAnsi="Times New Roman"/>
          <w:color w:val="000000"/>
          <w:sz w:val="28"/>
          <w:szCs w:val="28"/>
        </w:rPr>
      </w:pPr>
    </w:p>
    <w:p w14:paraId="0D746D8F" w14:textId="77777777" w:rsidR="002136A1" w:rsidRPr="00543E31" w:rsidRDefault="002136A1" w:rsidP="002136A1">
      <w:pPr>
        <w:autoSpaceDE w:val="0"/>
        <w:autoSpaceDN w:val="0"/>
        <w:adjustRightInd w:val="0"/>
        <w:spacing w:after="0" w:line="240" w:lineRule="auto"/>
        <w:jc w:val="both"/>
        <w:rPr>
          <w:rFonts w:ascii="Times New Roman" w:hAnsi="Times New Roman"/>
          <w:color w:val="000000"/>
          <w:sz w:val="28"/>
          <w:szCs w:val="28"/>
        </w:rPr>
      </w:pPr>
    </w:p>
    <w:p w14:paraId="469BAF1C" w14:textId="77777777" w:rsidR="002136A1" w:rsidRPr="00543E31" w:rsidRDefault="002136A1" w:rsidP="002136A1">
      <w:pPr>
        <w:autoSpaceDE w:val="0"/>
        <w:autoSpaceDN w:val="0"/>
        <w:adjustRightInd w:val="0"/>
        <w:spacing w:after="0" w:line="240" w:lineRule="auto"/>
        <w:jc w:val="center"/>
        <w:rPr>
          <w:rFonts w:ascii="Times New Roman" w:hAnsi="Times New Roman"/>
          <w:b/>
          <w:bCs/>
          <w:color w:val="000000"/>
          <w:sz w:val="28"/>
          <w:szCs w:val="28"/>
        </w:rPr>
      </w:pPr>
    </w:p>
    <w:p w14:paraId="5D99ACCC" w14:textId="77777777" w:rsidR="002136A1" w:rsidRDefault="002136A1" w:rsidP="002136A1">
      <w:pPr>
        <w:autoSpaceDE w:val="0"/>
        <w:autoSpaceDN w:val="0"/>
        <w:adjustRightInd w:val="0"/>
        <w:spacing w:after="0" w:line="240" w:lineRule="auto"/>
        <w:jc w:val="center"/>
        <w:rPr>
          <w:rFonts w:ascii="Times New Roman" w:hAnsi="Times New Roman"/>
          <w:b/>
          <w:bCs/>
          <w:color w:val="000000"/>
          <w:sz w:val="28"/>
          <w:szCs w:val="28"/>
        </w:rPr>
      </w:pPr>
    </w:p>
    <w:p w14:paraId="6B86EFF7" w14:textId="77777777" w:rsidR="001475F5" w:rsidRDefault="001475F5" w:rsidP="002136A1">
      <w:pPr>
        <w:autoSpaceDE w:val="0"/>
        <w:autoSpaceDN w:val="0"/>
        <w:adjustRightInd w:val="0"/>
        <w:spacing w:after="0" w:line="240" w:lineRule="auto"/>
        <w:jc w:val="center"/>
        <w:rPr>
          <w:rFonts w:ascii="Times New Roman" w:hAnsi="Times New Roman"/>
          <w:b/>
          <w:bCs/>
          <w:color w:val="000000"/>
          <w:sz w:val="28"/>
          <w:szCs w:val="28"/>
        </w:rPr>
      </w:pPr>
    </w:p>
    <w:p w14:paraId="32B0B91D" w14:textId="77777777" w:rsidR="00CD6E61" w:rsidRDefault="00CD6E61" w:rsidP="002136A1">
      <w:pPr>
        <w:autoSpaceDE w:val="0"/>
        <w:autoSpaceDN w:val="0"/>
        <w:adjustRightInd w:val="0"/>
        <w:spacing w:after="0" w:line="240" w:lineRule="auto"/>
        <w:jc w:val="center"/>
        <w:rPr>
          <w:rFonts w:ascii="Times New Roman" w:hAnsi="Times New Roman"/>
          <w:b/>
          <w:bCs/>
          <w:color w:val="000000"/>
          <w:sz w:val="28"/>
          <w:szCs w:val="28"/>
        </w:rPr>
      </w:pPr>
    </w:p>
    <w:p w14:paraId="40BA540B" w14:textId="77777777" w:rsidR="002136A1" w:rsidRDefault="002136A1" w:rsidP="002136A1">
      <w:pPr>
        <w:autoSpaceDE w:val="0"/>
        <w:autoSpaceDN w:val="0"/>
        <w:adjustRightInd w:val="0"/>
        <w:spacing w:after="0" w:line="240" w:lineRule="auto"/>
        <w:jc w:val="center"/>
        <w:rPr>
          <w:rFonts w:ascii="Times New Roman" w:hAnsi="Times New Roman"/>
          <w:b/>
          <w:bCs/>
          <w:color w:val="000000"/>
          <w:sz w:val="28"/>
          <w:szCs w:val="28"/>
        </w:rPr>
      </w:pPr>
    </w:p>
    <w:p w14:paraId="473700EA" w14:textId="77777777" w:rsidR="002136A1" w:rsidRPr="00543E31" w:rsidRDefault="007640E7" w:rsidP="002136A1">
      <w:pPr>
        <w:autoSpaceDE w:val="0"/>
        <w:autoSpaceDN w:val="0"/>
        <w:adjustRightInd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Серпухов, 2020</w:t>
      </w:r>
    </w:p>
    <w:p w14:paraId="242ADF76" w14:textId="77777777" w:rsidR="00A150AC" w:rsidRDefault="00A150AC" w:rsidP="002136A1">
      <w:pPr>
        <w:autoSpaceDE w:val="0"/>
        <w:autoSpaceDN w:val="0"/>
        <w:adjustRightInd w:val="0"/>
        <w:spacing w:after="0" w:line="240" w:lineRule="auto"/>
        <w:jc w:val="both"/>
        <w:rPr>
          <w:rFonts w:ascii="Times New Roman" w:hAnsi="Times New Roman"/>
          <w:color w:val="000000"/>
          <w:sz w:val="28"/>
          <w:szCs w:val="28"/>
        </w:rPr>
      </w:pPr>
    </w:p>
    <w:p w14:paraId="1BCB6C2A" w14:textId="77777777" w:rsidR="002136A1" w:rsidRPr="00DA3753" w:rsidRDefault="002136A1" w:rsidP="002136A1">
      <w:pPr>
        <w:autoSpaceDE w:val="0"/>
        <w:autoSpaceDN w:val="0"/>
        <w:adjustRightInd w:val="0"/>
        <w:spacing w:after="0" w:line="240" w:lineRule="auto"/>
        <w:jc w:val="both"/>
        <w:rPr>
          <w:rFonts w:ascii="Times New Roman" w:hAnsi="Times New Roman"/>
          <w:b/>
          <w:color w:val="000000"/>
          <w:sz w:val="28"/>
          <w:szCs w:val="28"/>
        </w:rPr>
      </w:pPr>
      <w:r w:rsidRPr="00DA3753">
        <w:rPr>
          <w:rFonts w:ascii="Times New Roman" w:hAnsi="Times New Roman"/>
          <w:b/>
          <w:color w:val="000000"/>
          <w:sz w:val="28"/>
          <w:szCs w:val="28"/>
        </w:rPr>
        <w:t>Составители:</w:t>
      </w:r>
    </w:p>
    <w:p w14:paraId="660146DF" w14:textId="77777777" w:rsidR="00942BCB" w:rsidRDefault="00942BCB" w:rsidP="002136A1">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Ефимова А.Н., </w:t>
      </w:r>
      <w:r w:rsidRPr="00E76984">
        <w:rPr>
          <w:rFonts w:ascii="Times New Roman" w:hAnsi="Times New Roman"/>
          <w:color w:val="000000"/>
          <w:sz w:val="28"/>
          <w:szCs w:val="28"/>
        </w:rPr>
        <w:t xml:space="preserve">преподаватель </w:t>
      </w:r>
      <w:r>
        <w:rPr>
          <w:rFonts w:ascii="Times New Roman" w:hAnsi="Times New Roman"/>
          <w:color w:val="000000"/>
          <w:sz w:val="28"/>
          <w:szCs w:val="28"/>
        </w:rPr>
        <w:t>ГАПОУ МО «Губернский  колледж»</w:t>
      </w:r>
    </w:p>
    <w:p w14:paraId="5A08BB04" w14:textId="77777777" w:rsidR="001475F5" w:rsidRDefault="001475F5" w:rsidP="002136A1">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Королева Т.Ю., </w:t>
      </w:r>
      <w:r w:rsidRPr="00E76984">
        <w:rPr>
          <w:rFonts w:ascii="Times New Roman" w:hAnsi="Times New Roman"/>
          <w:color w:val="000000"/>
          <w:sz w:val="28"/>
          <w:szCs w:val="28"/>
        </w:rPr>
        <w:t xml:space="preserve">преподаватель </w:t>
      </w:r>
      <w:r w:rsidR="0029730C">
        <w:rPr>
          <w:rFonts w:ascii="Times New Roman" w:hAnsi="Times New Roman"/>
          <w:color w:val="000000"/>
          <w:sz w:val="28"/>
          <w:szCs w:val="28"/>
        </w:rPr>
        <w:t>ГАПОУ</w:t>
      </w:r>
      <w:r>
        <w:rPr>
          <w:rFonts w:ascii="Times New Roman" w:hAnsi="Times New Roman"/>
          <w:color w:val="000000"/>
          <w:sz w:val="28"/>
          <w:szCs w:val="28"/>
        </w:rPr>
        <w:t xml:space="preserve"> МО «Губернский  колледж»</w:t>
      </w:r>
    </w:p>
    <w:p w14:paraId="1BFB78C6" w14:textId="77777777" w:rsidR="001475F5" w:rsidRDefault="001475F5" w:rsidP="001475F5">
      <w:pPr>
        <w:tabs>
          <w:tab w:val="left" w:pos="7035"/>
        </w:tabs>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Новикова Е.А., </w:t>
      </w:r>
      <w:r w:rsidRPr="00E76984">
        <w:rPr>
          <w:rFonts w:ascii="Times New Roman" w:hAnsi="Times New Roman"/>
          <w:color w:val="000000"/>
          <w:sz w:val="28"/>
          <w:szCs w:val="28"/>
        </w:rPr>
        <w:t xml:space="preserve">преподаватель </w:t>
      </w:r>
      <w:r w:rsidR="0029730C">
        <w:rPr>
          <w:rFonts w:ascii="Times New Roman" w:hAnsi="Times New Roman"/>
          <w:color w:val="000000"/>
          <w:sz w:val="28"/>
          <w:szCs w:val="28"/>
        </w:rPr>
        <w:t>ГАПОУ</w:t>
      </w:r>
      <w:r>
        <w:rPr>
          <w:rFonts w:ascii="Times New Roman" w:hAnsi="Times New Roman"/>
          <w:color w:val="000000"/>
          <w:sz w:val="28"/>
          <w:szCs w:val="28"/>
        </w:rPr>
        <w:t xml:space="preserve"> МО «Губернский  колледж»</w:t>
      </w:r>
    </w:p>
    <w:p w14:paraId="1955021F" w14:textId="77777777" w:rsidR="00942BCB" w:rsidRDefault="00942BCB" w:rsidP="001475F5">
      <w:pPr>
        <w:tabs>
          <w:tab w:val="left" w:pos="7035"/>
        </w:tabs>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Серова С.А., </w:t>
      </w:r>
      <w:r w:rsidRPr="00E76984">
        <w:rPr>
          <w:rFonts w:ascii="Times New Roman" w:hAnsi="Times New Roman"/>
          <w:color w:val="000000"/>
          <w:sz w:val="28"/>
          <w:szCs w:val="28"/>
        </w:rPr>
        <w:t xml:space="preserve">преподаватель </w:t>
      </w:r>
      <w:r>
        <w:rPr>
          <w:rFonts w:ascii="Times New Roman" w:hAnsi="Times New Roman"/>
          <w:color w:val="000000"/>
          <w:sz w:val="28"/>
          <w:szCs w:val="28"/>
        </w:rPr>
        <w:t>ГАПОУ МО «Губернский  колледж»</w:t>
      </w:r>
    </w:p>
    <w:p w14:paraId="6D3F2FF5" w14:textId="77777777" w:rsidR="002136A1" w:rsidRDefault="002136A1" w:rsidP="002136A1">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Суркова Н.Л., </w:t>
      </w:r>
      <w:r w:rsidRPr="00E76984">
        <w:rPr>
          <w:rFonts w:ascii="Times New Roman" w:hAnsi="Times New Roman"/>
          <w:color w:val="000000"/>
          <w:sz w:val="28"/>
          <w:szCs w:val="28"/>
        </w:rPr>
        <w:t xml:space="preserve">преподаватель </w:t>
      </w:r>
      <w:r w:rsidR="0029730C">
        <w:rPr>
          <w:rFonts w:ascii="Times New Roman" w:hAnsi="Times New Roman"/>
          <w:color w:val="000000"/>
          <w:sz w:val="28"/>
          <w:szCs w:val="28"/>
        </w:rPr>
        <w:t>ГАПОУ</w:t>
      </w:r>
      <w:r>
        <w:rPr>
          <w:rFonts w:ascii="Times New Roman" w:hAnsi="Times New Roman"/>
          <w:color w:val="000000"/>
          <w:sz w:val="28"/>
          <w:szCs w:val="28"/>
        </w:rPr>
        <w:t xml:space="preserve"> МО «Губернский  колледж»</w:t>
      </w:r>
    </w:p>
    <w:p w14:paraId="2C1FBBE5" w14:textId="77777777" w:rsidR="001475F5" w:rsidRDefault="001475F5" w:rsidP="002136A1">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Феоктистова О.В., </w:t>
      </w:r>
      <w:r w:rsidRPr="00E76984">
        <w:rPr>
          <w:rFonts w:ascii="Times New Roman" w:hAnsi="Times New Roman"/>
          <w:color w:val="000000"/>
          <w:sz w:val="28"/>
          <w:szCs w:val="28"/>
        </w:rPr>
        <w:t xml:space="preserve">преподаватель </w:t>
      </w:r>
      <w:r w:rsidR="0029730C">
        <w:rPr>
          <w:rFonts w:ascii="Times New Roman" w:hAnsi="Times New Roman"/>
          <w:color w:val="000000"/>
          <w:sz w:val="28"/>
          <w:szCs w:val="28"/>
        </w:rPr>
        <w:t>ГАПОУ</w:t>
      </w:r>
      <w:r>
        <w:rPr>
          <w:rFonts w:ascii="Times New Roman" w:hAnsi="Times New Roman"/>
          <w:color w:val="000000"/>
          <w:sz w:val="28"/>
          <w:szCs w:val="28"/>
        </w:rPr>
        <w:t xml:space="preserve"> МО «Губернский  колледж»</w:t>
      </w:r>
    </w:p>
    <w:p w14:paraId="58781DA0" w14:textId="77777777" w:rsidR="002136A1" w:rsidRDefault="002136A1" w:rsidP="002136A1">
      <w:pPr>
        <w:autoSpaceDE w:val="0"/>
        <w:autoSpaceDN w:val="0"/>
        <w:adjustRightInd w:val="0"/>
        <w:spacing w:after="0" w:line="240" w:lineRule="auto"/>
        <w:jc w:val="both"/>
        <w:rPr>
          <w:rFonts w:ascii="Times New Roman" w:hAnsi="Times New Roman"/>
          <w:b/>
          <w:bCs/>
          <w:color w:val="000000"/>
          <w:sz w:val="28"/>
          <w:szCs w:val="28"/>
        </w:rPr>
      </w:pPr>
    </w:p>
    <w:p w14:paraId="13157060" w14:textId="77777777" w:rsidR="002136A1" w:rsidRPr="00E76984" w:rsidRDefault="002136A1" w:rsidP="002136A1">
      <w:pPr>
        <w:autoSpaceDE w:val="0"/>
        <w:autoSpaceDN w:val="0"/>
        <w:adjustRightInd w:val="0"/>
        <w:spacing w:after="0" w:line="240" w:lineRule="auto"/>
        <w:jc w:val="both"/>
        <w:rPr>
          <w:rFonts w:ascii="Times New Roman" w:hAnsi="Times New Roman"/>
          <w:color w:val="000000"/>
          <w:sz w:val="28"/>
          <w:szCs w:val="28"/>
        </w:rPr>
      </w:pPr>
      <w:r w:rsidRPr="00E76984">
        <w:rPr>
          <w:rFonts w:ascii="Times New Roman" w:hAnsi="Times New Roman"/>
          <w:b/>
          <w:bCs/>
          <w:color w:val="000000"/>
          <w:sz w:val="28"/>
          <w:szCs w:val="28"/>
        </w:rPr>
        <w:t>Эксперты:</w:t>
      </w:r>
    </w:p>
    <w:p w14:paraId="3884BFE8" w14:textId="77777777" w:rsidR="002136A1" w:rsidRPr="00E76984" w:rsidRDefault="002136A1" w:rsidP="002136A1">
      <w:pPr>
        <w:autoSpaceDE w:val="0"/>
        <w:autoSpaceDN w:val="0"/>
        <w:adjustRightInd w:val="0"/>
        <w:spacing w:after="0" w:line="240" w:lineRule="auto"/>
        <w:rPr>
          <w:rFonts w:ascii="Times New Roman" w:hAnsi="Times New Roman"/>
          <w:color w:val="000000"/>
          <w:sz w:val="28"/>
          <w:szCs w:val="28"/>
        </w:rPr>
      </w:pPr>
      <w:r w:rsidRPr="00E76984">
        <w:rPr>
          <w:rFonts w:ascii="Times New Roman" w:hAnsi="Times New Roman"/>
          <w:color w:val="000000"/>
          <w:sz w:val="28"/>
          <w:szCs w:val="28"/>
        </w:rPr>
        <w:t>Внутренняя экспертиза</w:t>
      </w:r>
    </w:p>
    <w:p w14:paraId="57C3077D" w14:textId="77777777" w:rsidR="00942BCB" w:rsidRPr="00A4719A" w:rsidRDefault="00942BCB" w:rsidP="00942BCB">
      <w:pPr>
        <w:widowControl w:val="0"/>
        <w:tabs>
          <w:tab w:val="left" w:pos="-6946"/>
          <w:tab w:val="left" w:pos="-6804"/>
          <w:tab w:val="left" w:pos="11908"/>
          <w:tab w:val="left" w:pos="12824"/>
          <w:tab w:val="left" w:pos="13740"/>
          <w:tab w:val="left" w:pos="14656"/>
        </w:tabs>
        <w:autoSpaceDE w:val="0"/>
        <w:spacing w:after="0" w:line="240" w:lineRule="auto"/>
        <w:jc w:val="both"/>
        <w:rPr>
          <w:rFonts w:ascii="Times New Roman" w:hAnsi="Times New Roman"/>
          <w:sz w:val="28"/>
          <w:szCs w:val="28"/>
        </w:rPr>
      </w:pPr>
      <w:r w:rsidRPr="00A4719A">
        <w:rPr>
          <w:rFonts w:ascii="Times New Roman" w:hAnsi="Times New Roman"/>
          <w:sz w:val="28"/>
          <w:szCs w:val="28"/>
        </w:rPr>
        <w:t xml:space="preserve">Техническая экспертиза: </w:t>
      </w:r>
      <w:r>
        <w:rPr>
          <w:rFonts w:ascii="Times New Roman" w:hAnsi="Times New Roman"/>
          <w:sz w:val="28"/>
          <w:szCs w:val="28"/>
        </w:rPr>
        <w:t>Суркова Н.Л.,  председ</w:t>
      </w:r>
      <w:r w:rsidRPr="00A4719A">
        <w:rPr>
          <w:rFonts w:ascii="Times New Roman" w:hAnsi="Times New Roman"/>
          <w:sz w:val="28"/>
          <w:szCs w:val="28"/>
        </w:rPr>
        <w:t xml:space="preserve">атель </w:t>
      </w:r>
      <w:r>
        <w:rPr>
          <w:rFonts w:ascii="Times New Roman" w:hAnsi="Times New Roman"/>
          <w:sz w:val="28"/>
          <w:szCs w:val="28"/>
        </w:rPr>
        <w:t xml:space="preserve">ПЦК </w:t>
      </w:r>
      <w:r w:rsidRPr="002C6CC2">
        <w:rPr>
          <w:rFonts w:ascii="Times New Roman" w:hAnsi="Times New Roman"/>
          <w:sz w:val="28"/>
          <w:szCs w:val="28"/>
        </w:rPr>
        <w:t>преподавателей гуманитарных дисциплин</w:t>
      </w:r>
      <w:r w:rsidRPr="00A4719A">
        <w:rPr>
          <w:rFonts w:ascii="Times New Roman" w:hAnsi="Times New Roman"/>
          <w:sz w:val="28"/>
          <w:szCs w:val="28"/>
        </w:rPr>
        <w:t xml:space="preserve"> ГА</w:t>
      </w:r>
      <w:r w:rsidR="009A38A4" w:rsidRPr="00A4719A">
        <w:rPr>
          <w:rFonts w:ascii="Times New Roman" w:hAnsi="Times New Roman"/>
          <w:sz w:val="28"/>
          <w:szCs w:val="28"/>
        </w:rPr>
        <w:t>П</w:t>
      </w:r>
      <w:r w:rsidRPr="00A4719A">
        <w:rPr>
          <w:rFonts w:ascii="Times New Roman" w:hAnsi="Times New Roman"/>
          <w:sz w:val="28"/>
          <w:szCs w:val="28"/>
        </w:rPr>
        <w:t>ОУ МО «Г</w:t>
      </w:r>
      <w:r w:rsidR="009A38A4">
        <w:rPr>
          <w:rFonts w:ascii="Times New Roman" w:hAnsi="Times New Roman"/>
          <w:sz w:val="28"/>
          <w:szCs w:val="28"/>
        </w:rPr>
        <w:t>убернский колледж</w:t>
      </w:r>
      <w:r w:rsidRPr="00A4719A">
        <w:rPr>
          <w:rFonts w:ascii="Times New Roman" w:hAnsi="Times New Roman"/>
          <w:sz w:val="28"/>
          <w:szCs w:val="28"/>
        </w:rPr>
        <w:t>»</w:t>
      </w:r>
    </w:p>
    <w:p w14:paraId="700328F0" w14:textId="77777777" w:rsidR="001475F5" w:rsidRDefault="00942BCB" w:rsidP="00942BCB">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sz w:val="28"/>
          <w:szCs w:val="28"/>
        </w:rPr>
        <w:t xml:space="preserve">Содержательная экспертиза: </w:t>
      </w:r>
      <w:r>
        <w:rPr>
          <w:rFonts w:ascii="Times New Roman" w:hAnsi="Times New Roman"/>
          <w:sz w:val="28"/>
          <w:szCs w:val="28"/>
        </w:rPr>
        <w:t>Суркова Н.Л.,  председ</w:t>
      </w:r>
      <w:r w:rsidRPr="00A4719A">
        <w:rPr>
          <w:rFonts w:ascii="Times New Roman" w:hAnsi="Times New Roman"/>
          <w:sz w:val="28"/>
          <w:szCs w:val="28"/>
        </w:rPr>
        <w:t>атель</w:t>
      </w:r>
      <w:r>
        <w:rPr>
          <w:rFonts w:ascii="Times New Roman" w:hAnsi="Times New Roman"/>
          <w:sz w:val="28"/>
          <w:szCs w:val="28"/>
        </w:rPr>
        <w:t xml:space="preserve"> ПЦК </w:t>
      </w:r>
      <w:r w:rsidRPr="002C6CC2">
        <w:rPr>
          <w:rFonts w:ascii="Times New Roman" w:hAnsi="Times New Roman"/>
          <w:sz w:val="28"/>
          <w:szCs w:val="28"/>
        </w:rPr>
        <w:t>преподавателей гуманитарных дисциплин</w:t>
      </w:r>
      <w:r>
        <w:rPr>
          <w:rFonts w:ascii="Times New Roman" w:hAnsi="Times New Roman"/>
          <w:sz w:val="28"/>
          <w:szCs w:val="28"/>
        </w:rPr>
        <w:t xml:space="preserve"> председ</w:t>
      </w:r>
      <w:r w:rsidRPr="00A4719A">
        <w:rPr>
          <w:rFonts w:ascii="Times New Roman" w:hAnsi="Times New Roman"/>
          <w:sz w:val="28"/>
          <w:szCs w:val="28"/>
        </w:rPr>
        <w:t xml:space="preserve">атель </w:t>
      </w:r>
      <w:r w:rsidR="009A38A4" w:rsidRPr="00A4719A">
        <w:rPr>
          <w:rFonts w:ascii="Times New Roman" w:hAnsi="Times New Roman"/>
          <w:sz w:val="28"/>
          <w:szCs w:val="28"/>
        </w:rPr>
        <w:t>ГАПОУ МО «Г</w:t>
      </w:r>
      <w:r w:rsidR="009A38A4">
        <w:rPr>
          <w:rFonts w:ascii="Times New Roman" w:hAnsi="Times New Roman"/>
          <w:sz w:val="28"/>
          <w:szCs w:val="28"/>
        </w:rPr>
        <w:t>убернский колледж</w:t>
      </w:r>
      <w:r w:rsidR="009A38A4" w:rsidRPr="00A4719A">
        <w:rPr>
          <w:rFonts w:ascii="Times New Roman" w:hAnsi="Times New Roman"/>
          <w:sz w:val="28"/>
          <w:szCs w:val="28"/>
        </w:rPr>
        <w:t>»</w:t>
      </w:r>
    </w:p>
    <w:p w14:paraId="444679EC" w14:textId="77777777" w:rsidR="001475F5" w:rsidRDefault="001475F5" w:rsidP="002136A1">
      <w:pPr>
        <w:autoSpaceDE w:val="0"/>
        <w:autoSpaceDN w:val="0"/>
        <w:adjustRightInd w:val="0"/>
        <w:spacing w:after="0" w:line="240" w:lineRule="auto"/>
        <w:jc w:val="both"/>
        <w:rPr>
          <w:rFonts w:ascii="Times New Roman" w:hAnsi="Times New Roman"/>
          <w:color w:val="000000"/>
          <w:sz w:val="28"/>
          <w:szCs w:val="28"/>
        </w:rPr>
      </w:pPr>
    </w:p>
    <w:p w14:paraId="5EC01A97" w14:textId="77777777" w:rsidR="002136A1" w:rsidRDefault="002136A1" w:rsidP="00DA3753">
      <w:pPr>
        <w:autoSpaceDE w:val="0"/>
        <w:autoSpaceDN w:val="0"/>
        <w:adjustRightInd w:val="0"/>
        <w:spacing w:after="0" w:line="240" w:lineRule="auto"/>
        <w:ind w:firstLine="708"/>
        <w:jc w:val="both"/>
        <w:rPr>
          <w:rFonts w:ascii="Times New Roman" w:hAnsi="Times New Roman"/>
          <w:i/>
          <w:color w:val="000000"/>
          <w:sz w:val="28"/>
          <w:szCs w:val="28"/>
        </w:rPr>
      </w:pPr>
      <w:r w:rsidRPr="00A4719A">
        <w:rPr>
          <w:rFonts w:ascii="Times New Roman" w:hAnsi="Times New Roman"/>
          <w:color w:val="000000"/>
          <w:sz w:val="28"/>
          <w:szCs w:val="28"/>
        </w:rPr>
        <w:t xml:space="preserve">Рабочая программа учебной дисциплины </w:t>
      </w:r>
      <w:r w:rsidR="00FC5E2F">
        <w:rPr>
          <w:rFonts w:ascii="Times New Roman" w:hAnsi="Times New Roman"/>
          <w:color w:val="000000"/>
          <w:sz w:val="28"/>
          <w:szCs w:val="28"/>
        </w:rPr>
        <w:t>«</w:t>
      </w:r>
      <w:r>
        <w:rPr>
          <w:rFonts w:ascii="Times New Roman" w:hAnsi="Times New Roman"/>
          <w:color w:val="000000"/>
          <w:sz w:val="28"/>
          <w:szCs w:val="28"/>
        </w:rPr>
        <w:t>Л</w:t>
      </w:r>
      <w:r w:rsidRPr="003670C9">
        <w:rPr>
          <w:rFonts w:ascii="Times New Roman" w:hAnsi="Times New Roman"/>
          <w:color w:val="000000"/>
          <w:sz w:val="28"/>
          <w:szCs w:val="28"/>
        </w:rPr>
        <w:t>итература</w:t>
      </w:r>
      <w:r w:rsidR="00FC5E2F">
        <w:rPr>
          <w:rFonts w:ascii="Times New Roman" w:hAnsi="Times New Roman"/>
          <w:color w:val="000000"/>
          <w:sz w:val="28"/>
          <w:szCs w:val="28"/>
        </w:rPr>
        <w:t>»</w:t>
      </w:r>
      <w:r w:rsidRPr="00A4719A">
        <w:rPr>
          <w:rFonts w:ascii="Times New Roman" w:hAnsi="Times New Roman"/>
          <w:i/>
          <w:color w:val="000000"/>
          <w:sz w:val="28"/>
          <w:szCs w:val="28"/>
        </w:rPr>
        <w:t xml:space="preserve"> </w:t>
      </w:r>
      <w:r w:rsidRPr="00A4719A">
        <w:rPr>
          <w:rFonts w:ascii="Times New Roman" w:hAnsi="Times New Roman"/>
          <w:color w:val="000000"/>
          <w:sz w:val="28"/>
          <w:szCs w:val="28"/>
        </w:rPr>
        <w:t>для специальност</w:t>
      </w:r>
      <w:r>
        <w:rPr>
          <w:rFonts w:ascii="Times New Roman" w:hAnsi="Times New Roman"/>
          <w:color w:val="000000"/>
          <w:sz w:val="28"/>
          <w:szCs w:val="28"/>
        </w:rPr>
        <w:t>и</w:t>
      </w:r>
      <w:r w:rsidRPr="00A4719A">
        <w:rPr>
          <w:rFonts w:ascii="Times New Roman" w:hAnsi="Times New Roman"/>
          <w:color w:val="000000"/>
          <w:sz w:val="28"/>
          <w:szCs w:val="28"/>
        </w:rPr>
        <w:t xml:space="preserve"> среднего профессионального образования </w:t>
      </w:r>
      <w:r w:rsidR="00A150AC" w:rsidRPr="00A150AC">
        <w:rPr>
          <w:rFonts w:ascii="Times New Roman" w:hAnsi="Times New Roman"/>
          <w:bCs/>
          <w:color w:val="000000"/>
          <w:sz w:val="28"/>
          <w:szCs w:val="28"/>
        </w:rPr>
        <w:t>54.02.06 Изобразительное искусство и черчение</w:t>
      </w:r>
      <w:r w:rsidR="00937A0F">
        <w:rPr>
          <w:rFonts w:ascii="Times New Roman" w:hAnsi="Times New Roman"/>
          <w:sz w:val="28"/>
          <w:szCs w:val="28"/>
        </w:rPr>
        <w:t>.</w:t>
      </w:r>
    </w:p>
    <w:p w14:paraId="0AC8F41E" w14:textId="77777777" w:rsidR="00C9455B" w:rsidRDefault="00C9455B" w:rsidP="004342D3">
      <w:pPr>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Программа разработана на основе требований ФГОС среднего общего образования, предъявляемых к структуре, содержанию и результата</w:t>
      </w:r>
      <w:r w:rsidR="00AD6A9A">
        <w:rPr>
          <w:rFonts w:ascii="Times New Roman" w:hAnsi="Times New Roman"/>
          <w:color w:val="000000"/>
          <w:sz w:val="28"/>
          <w:szCs w:val="28"/>
        </w:rPr>
        <w:t>м освоения учебной дисциплины «Родная л</w:t>
      </w:r>
      <w:r w:rsidRPr="003670C9">
        <w:rPr>
          <w:rFonts w:ascii="Times New Roman" w:hAnsi="Times New Roman"/>
          <w:color w:val="000000"/>
          <w:sz w:val="28"/>
          <w:szCs w:val="28"/>
        </w:rPr>
        <w:t>итература</w:t>
      </w:r>
      <w:r>
        <w:rPr>
          <w:rFonts w:ascii="Times New Roman" w:hAnsi="Times New Roman"/>
          <w:color w:val="000000"/>
          <w:sz w:val="28"/>
          <w:szCs w:val="28"/>
        </w:rPr>
        <w:t xml:space="preserve">»,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w:t>
      </w:r>
      <w:r w:rsidRPr="003B3D82">
        <w:rPr>
          <w:rFonts w:ascii="Times New Roman" w:hAnsi="Times New Roman"/>
          <w:sz w:val="28"/>
          <w:szCs w:val="28"/>
        </w:rPr>
        <w:t xml:space="preserve">профиля </w:t>
      </w:r>
      <w:r>
        <w:rPr>
          <w:rFonts w:ascii="Times New Roman" w:hAnsi="Times New Roman"/>
          <w:color w:val="000000"/>
          <w:sz w:val="28"/>
          <w:szCs w:val="28"/>
        </w:rPr>
        <w:t>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14:paraId="5A49CD88" w14:textId="77777777" w:rsidR="00C9455B" w:rsidRDefault="00C9455B" w:rsidP="004342D3">
      <w:pPr>
        <w:autoSpaceDE w:val="0"/>
        <w:autoSpaceDN w:val="0"/>
        <w:adjustRightInd w:val="0"/>
        <w:spacing w:after="0" w:line="240" w:lineRule="auto"/>
        <w:ind w:firstLine="708"/>
        <w:jc w:val="both"/>
        <w:rPr>
          <w:rFonts w:ascii="Times New Roman" w:hAnsi="Times New Roman"/>
          <w:color w:val="000000"/>
          <w:sz w:val="28"/>
          <w:szCs w:val="28"/>
        </w:rPr>
      </w:pPr>
      <w:r w:rsidRPr="00E76984">
        <w:rPr>
          <w:rFonts w:ascii="Times New Roman" w:hAnsi="Times New Roman"/>
          <w:color w:val="000000"/>
          <w:sz w:val="28"/>
          <w:szCs w:val="28"/>
        </w:rPr>
        <w:t xml:space="preserve">Содержание программы реализуется в процессе освоения </w:t>
      </w:r>
      <w:r>
        <w:rPr>
          <w:rFonts w:ascii="Times New Roman" w:hAnsi="Times New Roman"/>
          <w:color w:val="000000"/>
          <w:sz w:val="28"/>
          <w:szCs w:val="28"/>
        </w:rPr>
        <w:t xml:space="preserve">обучающимися </w:t>
      </w:r>
      <w:r w:rsidRPr="00E76984">
        <w:rPr>
          <w:rFonts w:ascii="Times New Roman" w:hAnsi="Times New Roman"/>
          <w:color w:val="000000"/>
          <w:sz w:val="28"/>
          <w:szCs w:val="28"/>
        </w:rPr>
        <w:t xml:space="preserve">программы </w:t>
      </w:r>
      <w:r>
        <w:rPr>
          <w:rFonts w:ascii="Times New Roman" w:hAnsi="Times New Roman"/>
          <w:color w:val="000000"/>
          <w:sz w:val="28"/>
          <w:szCs w:val="28"/>
        </w:rPr>
        <w:t>подготовки специалистов среднего звена (или программы подготовки квалифицированных рабочих, служащих)</w:t>
      </w:r>
      <w:r w:rsidRPr="00E76984">
        <w:rPr>
          <w:rFonts w:ascii="Times New Roman" w:hAnsi="Times New Roman"/>
          <w:color w:val="000000"/>
          <w:sz w:val="28"/>
          <w:szCs w:val="28"/>
        </w:rPr>
        <w:t xml:space="preserve"> с получением среднего</w:t>
      </w:r>
      <w:r>
        <w:rPr>
          <w:rFonts w:ascii="Times New Roman" w:hAnsi="Times New Roman"/>
          <w:color w:val="000000"/>
          <w:sz w:val="28"/>
          <w:szCs w:val="28"/>
        </w:rPr>
        <w:t xml:space="preserve"> </w:t>
      </w:r>
      <w:r w:rsidRPr="00E76984">
        <w:rPr>
          <w:rFonts w:ascii="Times New Roman" w:hAnsi="Times New Roman"/>
          <w:color w:val="000000"/>
          <w:sz w:val="28"/>
          <w:szCs w:val="28"/>
        </w:rPr>
        <w:t>общего образования, разработанной в соответствии с требованиями</w:t>
      </w:r>
      <w:r>
        <w:rPr>
          <w:rFonts w:ascii="Times New Roman" w:hAnsi="Times New Roman"/>
          <w:color w:val="000000"/>
          <w:sz w:val="28"/>
          <w:szCs w:val="28"/>
        </w:rPr>
        <w:t xml:space="preserve"> ФГОС.</w:t>
      </w:r>
    </w:p>
    <w:p w14:paraId="5C5EC1CE" w14:textId="77777777" w:rsidR="00C9455B" w:rsidRDefault="00C9455B" w:rsidP="004342D3">
      <w:pPr>
        <w:autoSpaceDE w:val="0"/>
        <w:autoSpaceDN w:val="0"/>
        <w:adjustRightInd w:val="0"/>
        <w:spacing w:after="0" w:line="240" w:lineRule="auto"/>
        <w:ind w:firstLine="708"/>
        <w:jc w:val="both"/>
        <w:rPr>
          <w:rFonts w:ascii="Times New Roman" w:hAnsi="Times New Roman"/>
          <w:color w:val="000000"/>
          <w:sz w:val="28"/>
          <w:szCs w:val="28"/>
        </w:rPr>
      </w:pPr>
    </w:p>
    <w:p w14:paraId="3A3DEF27" w14:textId="77777777" w:rsidR="00C9455B" w:rsidRDefault="00C9455B" w:rsidP="004342D3">
      <w:pPr>
        <w:autoSpaceDE w:val="0"/>
        <w:autoSpaceDN w:val="0"/>
        <w:adjustRightInd w:val="0"/>
        <w:spacing w:after="0" w:line="240" w:lineRule="auto"/>
        <w:ind w:firstLine="708"/>
        <w:jc w:val="both"/>
        <w:rPr>
          <w:rFonts w:ascii="Times New Roman" w:hAnsi="Times New Roman"/>
          <w:color w:val="000000"/>
          <w:sz w:val="28"/>
          <w:szCs w:val="28"/>
        </w:rPr>
      </w:pPr>
    </w:p>
    <w:p w14:paraId="750C738C" w14:textId="77777777" w:rsidR="00C9455B" w:rsidRPr="00192AC1" w:rsidRDefault="00C9455B" w:rsidP="00C9455B">
      <w:pPr>
        <w:autoSpaceDE w:val="0"/>
        <w:autoSpaceDN w:val="0"/>
        <w:adjustRightInd w:val="0"/>
        <w:spacing w:after="0" w:line="240" w:lineRule="auto"/>
        <w:ind w:firstLine="708"/>
        <w:jc w:val="both"/>
        <w:rPr>
          <w:rFonts w:ascii="Times New Roman" w:hAnsi="Times New Roman"/>
          <w:color w:val="FF0000"/>
          <w:sz w:val="28"/>
          <w:szCs w:val="28"/>
        </w:rPr>
      </w:pPr>
    </w:p>
    <w:p w14:paraId="79B9AD87" w14:textId="77777777" w:rsidR="002B58FD" w:rsidRDefault="002B58FD" w:rsidP="002E6446">
      <w:pPr>
        <w:autoSpaceDE w:val="0"/>
        <w:autoSpaceDN w:val="0"/>
        <w:adjustRightInd w:val="0"/>
        <w:spacing w:after="0" w:line="240" w:lineRule="auto"/>
        <w:jc w:val="center"/>
        <w:rPr>
          <w:rFonts w:ascii="Times New Roman" w:hAnsi="Times New Roman"/>
          <w:b/>
          <w:bCs/>
          <w:color w:val="000000"/>
          <w:sz w:val="28"/>
          <w:szCs w:val="28"/>
        </w:rPr>
      </w:pPr>
    </w:p>
    <w:p w14:paraId="634314FE" w14:textId="77777777" w:rsidR="00942BCB" w:rsidRDefault="00942BCB" w:rsidP="002E6446">
      <w:pPr>
        <w:autoSpaceDE w:val="0"/>
        <w:autoSpaceDN w:val="0"/>
        <w:adjustRightInd w:val="0"/>
        <w:spacing w:after="0" w:line="240" w:lineRule="auto"/>
        <w:jc w:val="center"/>
        <w:rPr>
          <w:rFonts w:ascii="Times New Roman" w:hAnsi="Times New Roman"/>
          <w:b/>
          <w:bCs/>
          <w:color w:val="000000"/>
          <w:sz w:val="28"/>
          <w:szCs w:val="28"/>
        </w:rPr>
      </w:pPr>
    </w:p>
    <w:p w14:paraId="1F894558" w14:textId="77777777" w:rsidR="00942BCB" w:rsidRDefault="00942BCB" w:rsidP="002E6446">
      <w:pPr>
        <w:autoSpaceDE w:val="0"/>
        <w:autoSpaceDN w:val="0"/>
        <w:adjustRightInd w:val="0"/>
        <w:spacing w:after="0" w:line="240" w:lineRule="auto"/>
        <w:jc w:val="center"/>
        <w:rPr>
          <w:rFonts w:ascii="Times New Roman" w:hAnsi="Times New Roman"/>
          <w:b/>
          <w:bCs/>
          <w:color w:val="000000"/>
          <w:sz w:val="28"/>
          <w:szCs w:val="28"/>
        </w:rPr>
      </w:pPr>
    </w:p>
    <w:p w14:paraId="7035F81D" w14:textId="77777777" w:rsidR="007E76CE" w:rsidRDefault="007E76CE" w:rsidP="002E6446">
      <w:pPr>
        <w:autoSpaceDE w:val="0"/>
        <w:autoSpaceDN w:val="0"/>
        <w:adjustRightInd w:val="0"/>
        <w:spacing w:after="0" w:line="240" w:lineRule="auto"/>
        <w:jc w:val="center"/>
        <w:rPr>
          <w:rFonts w:ascii="Times New Roman" w:hAnsi="Times New Roman"/>
          <w:b/>
          <w:bCs/>
          <w:color w:val="000000"/>
          <w:sz w:val="28"/>
          <w:szCs w:val="28"/>
        </w:rPr>
      </w:pPr>
    </w:p>
    <w:p w14:paraId="617C64BF" w14:textId="77777777" w:rsidR="007E76CE" w:rsidRDefault="007E76CE" w:rsidP="002E6446">
      <w:pPr>
        <w:autoSpaceDE w:val="0"/>
        <w:autoSpaceDN w:val="0"/>
        <w:adjustRightInd w:val="0"/>
        <w:spacing w:after="0" w:line="240" w:lineRule="auto"/>
        <w:jc w:val="center"/>
        <w:rPr>
          <w:rFonts w:ascii="Times New Roman" w:hAnsi="Times New Roman"/>
          <w:b/>
          <w:bCs/>
          <w:color w:val="000000"/>
          <w:sz w:val="28"/>
          <w:szCs w:val="28"/>
        </w:rPr>
      </w:pPr>
    </w:p>
    <w:p w14:paraId="7C31E919" w14:textId="77777777" w:rsidR="007E76CE" w:rsidRDefault="007E76CE" w:rsidP="002E6446">
      <w:pPr>
        <w:autoSpaceDE w:val="0"/>
        <w:autoSpaceDN w:val="0"/>
        <w:adjustRightInd w:val="0"/>
        <w:spacing w:after="0" w:line="240" w:lineRule="auto"/>
        <w:jc w:val="center"/>
        <w:rPr>
          <w:rFonts w:ascii="Times New Roman" w:hAnsi="Times New Roman"/>
          <w:b/>
          <w:bCs/>
          <w:color w:val="000000"/>
          <w:sz w:val="28"/>
          <w:szCs w:val="28"/>
        </w:rPr>
      </w:pPr>
    </w:p>
    <w:p w14:paraId="21C84BA3" w14:textId="77777777" w:rsidR="007E76CE" w:rsidRDefault="007E76CE" w:rsidP="002E6446">
      <w:pPr>
        <w:autoSpaceDE w:val="0"/>
        <w:autoSpaceDN w:val="0"/>
        <w:adjustRightInd w:val="0"/>
        <w:spacing w:after="0" w:line="240" w:lineRule="auto"/>
        <w:jc w:val="center"/>
        <w:rPr>
          <w:rFonts w:ascii="Times New Roman" w:hAnsi="Times New Roman"/>
          <w:b/>
          <w:bCs/>
          <w:color w:val="000000"/>
          <w:sz w:val="28"/>
          <w:szCs w:val="28"/>
        </w:rPr>
      </w:pPr>
    </w:p>
    <w:p w14:paraId="1C0A60E4" w14:textId="77777777" w:rsidR="007E76CE" w:rsidRDefault="007E76CE" w:rsidP="002E6446">
      <w:pPr>
        <w:autoSpaceDE w:val="0"/>
        <w:autoSpaceDN w:val="0"/>
        <w:adjustRightInd w:val="0"/>
        <w:spacing w:after="0" w:line="240" w:lineRule="auto"/>
        <w:jc w:val="center"/>
        <w:rPr>
          <w:rFonts w:ascii="Times New Roman" w:hAnsi="Times New Roman"/>
          <w:b/>
          <w:bCs/>
          <w:color w:val="000000"/>
          <w:sz w:val="28"/>
          <w:szCs w:val="28"/>
        </w:rPr>
      </w:pPr>
    </w:p>
    <w:p w14:paraId="5533D8E7" w14:textId="77777777" w:rsidR="007E76CE" w:rsidRDefault="007E76CE" w:rsidP="002E6446">
      <w:pPr>
        <w:autoSpaceDE w:val="0"/>
        <w:autoSpaceDN w:val="0"/>
        <w:adjustRightInd w:val="0"/>
        <w:spacing w:after="0" w:line="240" w:lineRule="auto"/>
        <w:jc w:val="center"/>
        <w:rPr>
          <w:rFonts w:ascii="Times New Roman" w:hAnsi="Times New Roman"/>
          <w:b/>
          <w:bCs/>
          <w:color w:val="000000"/>
          <w:sz w:val="28"/>
          <w:szCs w:val="28"/>
        </w:rPr>
      </w:pPr>
    </w:p>
    <w:p w14:paraId="4114FA19" w14:textId="77777777" w:rsidR="00942BCB" w:rsidRDefault="00942BCB" w:rsidP="002E6446">
      <w:pPr>
        <w:autoSpaceDE w:val="0"/>
        <w:autoSpaceDN w:val="0"/>
        <w:adjustRightInd w:val="0"/>
        <w:spacing w:after="0" w:line="240" w:lineRule="auto"/>
        <w:jc w:val="center"/>
        <w:rPr>
          <w:rFonts w:ascii="Times New Roman" w:hAnsi="Times New Roman"/>
          <w:b/>
          <w:bCs/>
          <w:color w:val="000000"/>
          <w:sz w:val="28"/>
          <w:szCs w:val="28"/>
        </w:rPr>
      </w:pPr>
    </w:p>
    <w:p w14:paraId="5CCB654D" w14:textId="77777777" w:rsidR="00AD6A9A" w:rsidRDefault="00AD6A9A" w:rsidP="002E6446">
      <w:pPr>
        <w:autoSpaceDE w:val="0"/>
        <w:autoSpaceDN w:val="0"/>
        <w:adjustRightInd w:val="0"/>
        <w:spacing w:after="0" w:line="240" w:lineRule="auto"/>
        <w:jc w:val="center"/>
        <w:rPr>
          <w:rFonts w:ascii="Times New Roman" w:hAnsi="Times New Roman"/>
          <w:b/>
          <w:bCs/>
          <w:color w:val="000000"/>
          <w:sz w:val="28"/>
          <w:szCs w:val="28"/>
        </w:rPr>
      </w:pPr>
    </w:p>
    <w:p w14:paraId="01FA1B1C" w14:textId="77777777" w:rsidR="002E6446" w:rsidRPr="00A4719A" w:rsidRDefault="002E6446" w:rsidP="002E6446">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lastRenderedPageBreak/>
        <w:t>СОДЕРЖАНИЕ</w:t>
      </w:r>
    </w:p>
    <w:p w14:paraId="72EEB65E" w14:textId="77777777" w:rsidR="002E6446" w:rsidRPr="00A4719A" w:rsidRDefault="002E6446" w:rsidP="002E6446">
      <w:pPr>
        <w:autoSpaceDE w:val="0"/>
        <w:autoSpaceDN w:val="0"/>
        <w:adjustRightInd w:val="0"/>
        <w:spacing w:after="0" w:line="240" w:lineRule="auto"/>
        <w:jc w:val="center"/>
        <w:rPr>
          <w:rFonts w:ascii="Times New Roman" w:hAnsi="Times New Roman"/>
          <w:b/>
          <w:bCs/>
          <w:color w:val="000000"/>
          <w:sz w:val="28"/>
          <w:szCs w:val="28"/>
        </w:rPr>
      </w:pPr>
    </w:p>
    <w:tbl>
      <w:tblPr>
        <w:tblW w:w="0" w:type="auto"/>
        <w:tblLook w:val="04A0" w:firstRow="1" w:lastRow="0" w:firstColumn="1" w:lastColumn="0" w:noHBand="0" w:noVBand="1"/>
      </w:tblPr>
      <w:tblGrid>
        <w:gridCol w:w="8756"/>
        <w:gridCol w:w="1063"/>
      </w:tblGrid>
      <w:tr w:rsidR="002E6446" w:rsidRPr="00A4719A" w14:paraId="4E88EA24" w14:textId="77777777" w:rsidTr="00DA3753">
        <w:trPr>
          <w:trHeight w:val="990"/>
        </w:trPr>
        <w:tc>
          <w:tcPr>
            <w:tcW w:w="8756" w:type="dxa"/>
            <w:shd w:val="clear" w:color="auto" w:fill="auto"/>
          </w:tcPr>
          <w:p w14:paraId="4AD73301" w14:textId="77777777" w:rsidR="002E6446" w:rsidRPr="00A4719A" w:rsidRDefault="002E6446" w:rsidP="002E6446">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t>Название разделов</w:t>
            </w:r>
          </w:p>
        </w:tc>
        <w:tc>
          <w:tcPr>
            <w:tcW w:w="1063" w:type="dxa"/>
            <w:shd w:val="clear" w:color="auto" w:fill="auto"/>
          </w:tcPr>
          <w:p w14:paraId="3CCC8BB3" w14:textId="77777777" w:rsidR="002E6446" w:rsidRPr="00A4719A" w:rsidRDefault="002E6446" w:rsidP="002E6446">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t>стр.</w:t>
            </w:r>
          </w:p>
          <w:p w14:paraId="0E181FCE" w14:textId="77777777" w:rsidR="002E6446" w:rsidRPr="00A4719A" w:rsidRDefault="002E6446" w:rsidP="002E6446">
            <w:pPr>
              <w:autoSpaceDE w:val="0"/>
              <w:autoSpaceDN w:val="0"/>
              <w:adjustRightInd w:val="0"/>
              <w:spacing w:after="0" w:line="240" w:lineRule="auto"/>
              <w:jc w:val="both"/>
              <w:rPr>
                <w:rFonts w:ascii="Times New Roman" w:hAnsi="Times New Roman"/>
                <w:b/>
                <w:bCs/>
                <w:color w:val="000000"/>
                <w:sz w:val="28"/>
                <w:szCs w:val="28"/>
              </w:rPr>
            </w:pPr>
          </w:p>
        </w:tc>
      </w:tr>
      <w:tr w:rsidR="002E6446" w:rsidRPr="00A4719A" w14:paraId="686621E4" w14:textId="77777777" w:rsidTr="00DA3753">
        <w:trPr>
          <w:trHeight w:val="990"/>
        </w:trPr>
        <w:tc>
          <w:tcPr>
            <w:tcW w:w="8756" w:type="dxa"/>
            <w:shd w:val="clear" w:color="auto" w:fill="auto"/>
          </w:tcPr>
          <w:p w14:paraId="758B4BC7" w14:textId="77777777" w:rsidR="002E6446" w:rsidRPr="00A4719A" w:rsidRDefault="002E6446" w:rsidP="002E6446">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1. Пояснительная записка</w:t>
            </w:r>
          </w:p>
          <w:p w14:paraId="7BE7164A" w14:textId="77777777" w:rsidR="002E6446" w:rsidRPr="00A4719A" w:rsidRDefault="002E6446" w:rsidP="002E6446">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14:paraId="6B4EFE9B" w14:textId="77777777" w:rsidR="002E6446" w:rsidRPr="00A4719A" w:rsidRDefault="002E6446" w:rsidP="00D65FFF">
            <w:pPr>
              <w:autoSpaceDE w:val="0"/>
              <w:autoSpaceDN w:val="0"/>
              <w:adjustRightInd w:val="0"/>
              <w:spacing w:after="0" w:line="240" w:lineRule="auto"/>
              <w:jc w:val="center"/>
              <w:rPr>
                <w:rFonts w:ascii="Times New Roman" w:hAnsi="Times New Roman"/>
                <w:color w:val="000000"/>
                <w:sz w:val="28"/>
                <w:szCs w:val="28"/>
              </w:rPr>
            </w:pPr>
            <w:r w:rsidRPr="00A4719A">
              <w:rPr>
                <w:rFonts w:ascii="Times New Roman" w:hAnsi="Times New Roman"/>
                <w:color w:val="000000"/>
                <w:sz w:val="28"/>
                <w:szCs w:val="28"/>
              </w:rPr>
              <w:t>4</w:t>
            </w:r>
          </w:p>
          <w:p w14:paraId="508A6589" w14:textId="77777777" w:rsidR="002E6446" w:rsidRPr="00A4719A" w:rsidRDefault="002E6446" w:rsidP="00D65FFF">
            <w:pPr>
              <w:autoSpaceDE w:val="0"/>
              <w:autoSpaceDN w:val="0"/>
              <w:adjustRightInd w:val="0"/>
              <w:spacing w:after="0" w:line="240" w:lineRule="auto"/>
              <w:jc w:val="center"/>
              <w:rPr>
                <w:rFonts w:ascii="Times New Roman" w:hAnsi="Times New Roman"/>
                <w:b/>
                <w:bCs/>
                <w:color w:val="000000"/>
                <w:sz w:val="28"/>
                <w:szCs w:val="28"/>
              </w:rPr>
            </w:pPr>
          </w:p>
        </w:tc>
      </w:tr>
      <w:tr w:rsidR="002E6446" w:rsidRPr="00A4719A" w14:paraId="6D0B1057" w14:textId="77777777" w:rsidTr="00DA3753">
        <w:trPr>
          <w:trHeight w:val="990"/>
        </w:trPr>
        <w:tc>
          <w:tcPr>
            <w:tcW w:w="8756" w:type="dxa"/>
            <w:shd w:val="clear" w:color="auto" w:fill="auto"/>
          </w:tcPr>
          <w:p w14:paraId="312F21F6" w14:textId="77777777" w:rsidR="002E6446" w:rsidRPr="00A4719A" w:rsidRDefault="002E6446" w:rsidP="002E6446">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2. Тематический план</w:t>
            </w:r>
          </w:p>
          <w:p w14:paraId="7836B70D" w14:textId="77777777" w:rsidR="002E6446" w:rsidRPr="00A4719A" w:rsidRDefault="002E6446" w:rsidP="002E6446">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14:paraId="66196202" w14:textId="77777777" w:rsidR="002E6446" w:rsidRPr="00A4719A" w:rsidRDefault="007431FD" w:rsidP="00D65FFF">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9</w:t>
            </w:r>
          </w:p>
          <w:p w14:paraId="76D1E354" w14:textId="77777777" w:rsidR="002E6446" w:rsidRPr="00A4719A" w:rsidRDefault="002E6446" w:rsidP="00D65FFF">
            <w:pPr>
              <w:autoSpaceDE w:val="0"/>
              <w:autoSpaceDN w:val="0"/>
              <w:adjustRightInd w:val="0"/>
              <w:spacing w:after="0" w:line="240" w:lineRule="auto"/>
              <w:jc w:val="center"/>
              <w:rPr>
                <w:rFonts w:ascii="Times New Roman" w:hAnsi="Times New Roman"/>
                <w:b/>
                <w:bCs/>
                <w:color w:val="000000"/>
                <w:sz w:val="28"/>
                <w:szCs w:val="28"/>
              </w:rPr>
            </w:pPr>
          </w:p>
        </w:tc>
      </w:tr>
      <w:tr w:rsidR="002E6446" w:rsidRPr="00A4719A" w14:paraId="7043ED03" w14:textId="77777777" w:rsidTr="00DA3753">
        <w:trPr>
          <w:trHeight w:val="990"/>
        </w:trPr>
        <w:tc>
          <w:tcPr>
            <w:tcW w:w="8756" w:type="dxa"/>
            <w:shd w:val="clear" w:color="auto" w:fill="auto"/>
          </w:tcPr>
          <w:p w14:paraId="5C7EB923" w14:textId="77777777" w:rsidR="002E6446" w:rsidRPr="00A4719A" w:rsidRDefault="002E6446" w:rsidP="002E6446">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3. Содержание учебной дисциплины</w:t>
            </w:r>
          </w:p>
          <w:p w14:paraId="04916456" w14:textId="77777777" w:rsidR="002E6446" w:rsidRPr="00A4719A" w:rsidRDefault="002E6446" w:rsidP="002E6446">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14:paraId="58C2EAF1" w14:textId="77777777" w:rsidR="002E6446" w:rsidRPr="00A4719A" w:rsidRDefault="00723DD3" w:rsidP="00D65FFF">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1</w:t>
            </w:r>
            <w:r w:rsidR="007431FD">
              <w:rPr>
                <w:rFonts w:ascii="Times New Roman" w:hAnsi="Times New Roman"/>
                <w:color w:val="000000"/>
                <w:sz w:val="28"/>
                <w:szCs w:val="28"/>
              </w:rPr>
              <w:t>2</w:t>
            </w:r>
          </w:p>
          <w:p w14:paraId="48BC0621" w14:textId="77777777" w:rsidR="002E6446" w:rsidRPr="00A4719A" w:rsidRDefault="002E6446" w:rsidP="00D65FFF">
            <w:pPr>
              <w:autoSpaceDE w:val="0"/>
              <w:autoSpaceDN w:val="0"/>
              <w:adjustRightInd w:val="0"/>
              <w:spacing w:after="0" w:line="240" w:lineRule="auto"/>
              <w:jc w:val="center"/>
              <w:rPr>
                <w:rFonts w:ascii="Times New Roman" w:hAnsi="Times New Roman"/>
                <w:b/>
                <w:bCs/>
                <w:color w:val="000000"/>
                <w:sz w:val="28"/>
                <w:szCs w:val="28"/>
              </w:rPr>
            </w:pPr>
          </w:p>
        </w:tc>
      </w:tr>
      <w:tr w:rsidR="002E6446" w:rsidRPr="00A4719A" w14:paraId="6F1DF75C" w14:textId="77777777" w:rsidTr="00DA3753">
        <w:trPr>
          <w:trHeight w:val="990"/>
        </w:trPr>
        <w:tc>
          <w:tcPr>
            <w:tcW w:w="8756" w:type="dxa"/>
            <w:shd w:val="clear" w:color="auto" w:fill="auto"/>
          </w:tcPr>
          <w:p w14:paraId="78E881CD" w14:textId="77777777" w:rsidR="002E6446" w:rsidRPr="00A4719A" w:rsidRDefault="002E6446" w:rsidP="002E6446">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4. Содержание профильной составляющей</w:t>
            </w:r>
          </w:p>
          <w:p w14:paraId="0AC87D1A" w14:textId="77777777" w:rsidR="002E6446" w:rsidRPr="00A4719A" w:rsidRDefault="002E6446" w:rsidP="002E6446">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14:paraId="48740A03" w14:textId="77777777" w:rsidR="002E6446" w:rsidRPr="00A4719A" w:rsidRDefault="002E6446" w:rsidP="00D65FFF">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4</w:t>
            </w:r>
            <w:r w:rsidR="001D044D">
              <w:rPr>
                <w:rFonts w:ascii="Times New Roman" w:hAnsi="Times New Roman"/>
                <w:color w:val="000000"/>
                <w:sz w:val="28"/>
                <w:szCs w:val="28"/>
              </w:rPr>
              <w:t>1</w:t>
            </w:r>
          </w:p>
          <w:p w14:paraId="26B0FE71" w14:textId="77777777" w:rsidR="002E6446" w:rsidRPr="00A4719A" w:rsidRDefault="002E6446" w:rsidP="00D65FFF">
            <w:pPr>
              <w:autoSpaceDE w:val="0"/>
              <w:autoSpaceDN w:val="0"/>
              <w:adjustRightInd w:val="0"/>
              <w:spacing w:after="0" w:line="240" w:lineRule="auto"/>
              <w:jc w:val="center"/>
              <w:rPr>
                <w:rFonts w:ascii="Times New Roman" w:hAnsi="Times New Roman"/>
                <w:b/>
                <w:bCs/>
                <w:color w:val="000000"/>
                <w:sz w:val="28"/>
                <w:szCs w:val="28"/>
              </w:rPr>
            </w:pPr>
          </w:p>
        </w:tc>
      </w:tr>
      <w:tr w:rsidR="002E6446" w:rsidRPr="00A4719A" w14:paraId="72EF8759" w14:textId="77777777" w:rsidTr="00DA3753">
        <w:trPr>
          <w:trHeight w:val="990"/>
        </w:trPr>
        <w:tc>
          <w:tcPr>
            <w:tcW w:w="8756" w:type="dxa"/>
            <w:shd w:val="clear" w:color="auto" w:fill="auto"/>
          </w:tcPr>
          <w:p w14:paraId="6BA77B1B" w14:textId="77777777" w:rsidR="002E6446" w:rsidRPr="00A4719A" w:rsidRDefault="002E6446" w:rsidP="002E6446">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 xml:space="preserve">5. </w:t>
            </w:r>
            <w:r w:rsidR="00E109AB">
              <w:rPr>
                <w:rFonts w:ascii="Times New Roman" w:hAnsi="Times New Roman"/>
                <w:color w:val="000000"/>
                <w:sz w:val="28"/>
                <w:szCs w:val="28"/>
              </w:rPr>
              <w:t>Контроль и оценка результатов освоения программы</w:t>
            </w:r>
          </w:p>
          <w:p w14:paraId="132AB039" w14:textId="77777777" w:rsidR="002E6446" w:rsidRPr="00A4719A" w:rsidRDefault="002E6446" w:rsidP="002E6446">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14:paraId="67B74675" w14:textId="77777777" w:rsidR="002E6446" w:rsidRPr="00A4719A" w:rsidRDefault="007431FD" w:rsidP="00D65FFF">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4</w:t>
            </w:r>
            <w:r w:rsidR="001D044D">
              <w:rPr>
                <w:rFonts w:ascii="Times New Roman" w:hAnsi="Times New Roman"/>
                <w:color w:val="000000"/>
                <w:sz w:val="28"/>
                <w:szCs w:val="28"/>
              </w:rPr>
              <w:t>3</w:t>
            </w:r>
          </w:p>
          <w:p w14:paraId="7D16E8D7" w14:textId="77777777" w:rsidR="002E6446" w:rsidRPr="00A4719A" w:rsidRDefault="002E6446" w:rsidP="00D65FFF">
            <w:pPr>
              <w:autoSpaceDE w:val="0"/>
              <w:autoSpaceDN w:val="0"/>
              <w:adjustRightInd w:val="0"/>
              <w:spacing w:after="0" w:line="240" w:lineRule="auto"/>
              <w:jc w:val="center"/>
              <w:rPr>
                <w:rFonts w:ascii="Times New Roman" w:hAnsi="Times New Roman"/>
                <w:b/>
                <w:bCs/>
                <w:color w:val="000000"/>
                <w:sz w:val="28"/>
                <w:szCs w:val="28"/>
              </w:rPr>
            </w:pPr>
          </w:p>
        </w:tc>
      </w:tr>
      <w:tr w:rsidR="002E6446" w:rsidRPr="00A4719A" w14:paraId="0B7B7AEC" w14:textId="77777777" w:rsidTr="00DA3753">
        <w:trPr>
          <w:trHeight w:val="945"/>
        </w:trPr>
        <w:tc>
          <w:tcPr>
            <w:tcW w:w="8756" w:type="dxa"/>
            <w:shd w:val="clear" w:color="auto" w:fill="auto"/>
          </w:tcPr>
          <w:p w14:paraId="6A285C4A" w14:textId="77777777" w:rsidR="002E6446" w:rsidRPr="00A4719A" w:rsidRDefault="002E6446" w:rsidP="002E6446">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 xml:space="preserve">6. </w:t>
            </w:r>
            <w:r w:rsidR="00A601AD">
              <w:rPr>
                <w:rFonts w:ascii="Times New Roman" w:hAnsi="Times New Roman"/>
                <w:color w:val="000000"/>
                <w:sz w:val="28"/>
                <w:szCs w:val="28"/>
              </w:rPr>
              <w:t>Характеристика основных видов учебной деятельности обучающихся</w:t>
            </w:r>
          </w:p>
          <w:p w14:paraId="29695F92" w14:textId="77777777" w:rsidR="002E6446" w:rsidRPr="00A4719A" w:rsidRDefault="002E6446" w:rsidP="002E6446">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14:paraId="4A8431F7" w14:textId="77777777" w:rsidR="002E6446" w:rsidRPr="00A4719A" w:rsidRDefault="00E109AB" w:rsidP="00D65FFF">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4</w:t>
            </w:r>
            <w:r w:rsidR="001D044D">
              <w:rPr>
                <w:rFonts w:ascii="Times New Roman" w:hAnsi="Times New Roman"/>
                <w:color w:val="000000"/>
                <w:sz w:val="28"/>
                <w:szCs w:val="28"/>
              </w:rPr>
              <w:t>8</w:t>
            </w:r>
          </w:p>
          <w:p w14:paraId="4C7DA6F9" w14:textId="77777777" w:rsidR="002E6446" w:rsidRPr="00A4719A" w:rsidRDefault="002E6446" w:rsidP="00D65FFF">
            <w:pPr>
              <w:autoSpaceDE w:val="0"/>
              <w:autoSpaceDN w:val="0"/>
              <w:adjustRightInd w:val="0"/>
              <w:spacing w:after="0" w:line="240" w:lineRule="auto"/>
              <w:jc w:val="center"/>
              <w:rPr>
                <w:rFonts w:ascii="Times New Roman" w:hAnsi="Times New Roman"/>
                <w:b/>
                <w:bCs/>
                <w:color w:val="000000"/>
                <w:sz w:val="28"/>
                <w:szCs w:val="28"/>
              </w:rPr>
            </w:pPr>
          </w:p>
        </w:tc>
      </w:tr>
      <w:tr w:rsidR="00A601AD" w:rsidRPr="00A4719A" w14:paraId="2FA4EC2F" w14:textId="77777777" w:rsidTr="00DA3753">
        <w:trPr>
          <w:trHeight w:val="945"/>
        </w:trPr>
        <w:tc>
          <w:tcPr>
            <w:tcW w:w="8756" w:type="dxa"/>
            <w:shd w:val="clear" w:color="auto" w:fill="auto"/>
          </w:tcPr>
          <w:p w14:paraId="1B2768C2" w14:textId="77777777" w:rsidR="00A601AD" w:rsidRPr="00A4719A" w:rsidRDefault="00A601AD" w:rsidP="002E6446">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7</w:t>
            </w:r>
            <w:r w:rsidRPr="00A4719A">
              <w:rPr>
                <w:rFonts w:ascii="Times New Roman" w:hAnsi="Times New Roman"/>
                <w:color w:val="000000"/>
                <w:sz w:val="28"/>
                <w:szCs w:val="28"/>
              </w:rPr>
              <w:t>.</w:t>
            </w:r>
            <w:r>
              <w:rPr>
                <w:rFonts w:ascii="Times New Roman" w:hAnsi="Times New Roman"/>
                <w:color w:val="000000"/>
                <w:sz w:val="28"/>
                <w:szCs w:val="28"/>
              </w:rPr>
              <w:t xml:space="preserve"> </w:t>
            </w:r>
            <w:r w:rsidRPr="00A4719A">
              <w:rPr>
                <w:rFonts w:ascii="Times New Roman" w:hAnsi="Times New Roman"/>
                <w:color w:val="000000"/>
                <w:sz w:val="28"/>
                <w:szCs w:val="28"/>
              </w:rPr>
              <w:t>Условия реализации программы</w:t>
            </w:r>
          </w:p>
        </w:tc>
        <w:tc>
          <w:tcPr>
            <w:tcW w:w="1063" w:type="dxa"/>
            <w:shd w:val="clear" w:color="auto" w:fill="auto"/>
          </w:tcPr>
          <w:p w14:paraId="51EA96B8" w14:textId="77777777" w:rsidR="00A601AD" w:rsidRDefault="00FF51C9" w:rsidP="00D65FFF">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5</w:t>
            </w:r>
            <w:r w:rsidR="00405657">
              <w:rPr>
                <w:rFonts w:ascii="Times New Roman" w:hAnsi="Times New Roman"/>
                <w:color w:val="000000"/>
                <w:sz w:val="28"/>
                <w:szCs w:val="28"/>
              </w:rPr>
              <w:t>0</w:t>
            </w:r>
          </w:p>
        </w:tc>
      </w:tr>
      <w:tr w:rsidR="002E6446" w:rsidRPr="00A4719A" w14:paraId="7A5523F2" w14:textId="77777777" w:rsidTr="00DA3753">
        <w:trPr>
          <w:trHeight w:val="990"/>
        </w:trPr>
        <w:tc>
          <w:tcPr>
            <w:tcW w:w="8756" w:type="dxa"/>
            <w:shd w:val="clear" w:color="auto" w:fill="auto"/>
          </w:tcPr>
          <w:p w14:paraId="65058AA8" w14:textId="77777777" w:rsidR="002E6446" w:rsidRPr="00A4719A" w:rsidRDefault="00A601AD" w:rsidP="002E6446">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8. </w:t>
            </w:r>
            <w:r w:rsidR="002E6446" w:rsidRPr="00A4719A">
              <w:rPr>
                <w:rFonts w:ascii="Times New Roman" w:hAnsi="Times New Roman"/>
                <w:color w:val="000000"/>
                <w:sz w:val="28"/>
                <w:szCs w:val="28"/>
              </w:rPr>
              <w:t>Лист изменений и дополнений, внесенных в рабочую программу</w:t>
            </w:r>
          </w:p>
        </w:tc>
        <w:tc>
          <w:tcPr>
            <w:tcW w:w="1063" w:type="dxa"/>
            <w:shd w:val="clear" w:color="auto" w:fill="auto"/>
          </w:tcPr>
          <w:p w14:paraId="20A54917" w14:textId="77777777" w:rsidR="002E6446" w:rsidRPr="00A4719A" w:rsidRDefault="004C2128" w:rsidP="00D65FFF">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63</w:t>
            </w:r>
          </w:p>
          <w:p w14:paraId="7FF1CD12" w14:textId="77777777" w:rsidR="002E6446" w:rsidRPr="00A4719A" w:rsidRDefault="002E6446" w:rsidP="00D65FFF">
            <w:pPr>
              <w:autoSpaceDE w:val="0"/>
              <w:autoSpaceDN w:val="0"/>
              <w:adjustRightInd w:val="0"/>
              <w:spacing w:after="0" w:line="240" w:lineRule="auto"/>
              <w:jc w:val="center"/>
              <w:rPr>
                <w:rFonts w:ascii="Times New Roman" w:hAnsi="Times New Roman"/>
                <w:color w:val="000000"/>
                <w:sz w:val="28"/>
                <w:szCs w:val="28"/>
              </w:rPr>
            </w:pPr>
          </w:p>
        </w:tc>
      </w:tr>
    </w:tbl>
    <w:p w14:paraId="2F50F739" w14:textId="77777777" w:rsidR="002E6446" w:rsidRPr="00A4719A" w:rsidRDefault="002E6446" w:rsidP="002E6446">
      <w:pPr>
        <w:autoSpaceDE w:val="0"/>
        <w:autoSpaceDN w:val="0"/>
        <w:adjustRightInd w:val="0"/>
        <w:spacing w:after="0" w:line="240" w:lineRule="auto"/>
        <w:jc w:val="both"/>
        <w:rPr>
          <w:rFonts w:ascii="Times New Roman" w:hAnsi="Times New Roman"/>
          <w:b/>
          <w:bCs/>
          <w:color w:val="000000"/>
          <w:sz w:val="28"/>
          <w:szCs w:val="28"/>
        </w:rPr>
        <w:sectPr w:rsidR="002E6446" w:rsidRPr="00A4719A" w:rsidSect="002E6446">
          <w:footerReference w:type="even" r:id="rId10"/>
          <w:footerReference w:type="default" r:id="rId11"/>
          <w:pgSz w:w="11906" w:h="16838"/>
          <w:pgMar w:top="851" w:right="851" w:bottom="851" w:left="1134" w:header="709" w:footer="709" w:gutter="0"/>
          <w:cols w:space="708"/>
          <w:titlePg/>
          <w:docGrid w:linePitch="360"/>
        </w:sectPr>
      </w:pPr>
    </w:p>
    <w:p w14:paraId="5029065F" w14:textId="77777777" w:rsidR="002E6446" w:rsidRPr="00A4719A" w:rsidRDefault="002E6446" w:rsidP="002E6446">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lastRenderedPageBreak/>
        <w:t>Пояснительная записка</w:t>
      </w:r>
    </w:p>
    <w:p w14:paraId="50E63AFC" w14:textId="77777777" w:rsidR="002E6446" w:rsidRPr="00A4719A" w:rsidRDefault="002E6446" w:rsidP="002E6446">
      <w:pPr>
        <w:autoSpaceDE w:val="0"/>
        <w:autoSpaceDN w:val="0"/>
        <w:adjustRightInd w:val="0"/>
        <w:spacing w:after="0" w:line="240" w:lineRule="auto"/>
        <w:jc w:val="both"/>
        <w:rPr>
          <w:rFonts w:ascii="Times New Roman" w:hAnsi="Times New Roman"/>
          <w:color w:val="000000"/>
          <w:sz w:val="28"/>
          <w:szCs w:val="28"/>
        </w:rPr>
      </w:pPr>
    </w:p>
    <w:p w14:paraId="2B71B289" w14:textId="77777777" w:rsidR="002E6446" w:rsidRPr="00A4719A" w:rsidRDefault="002E6446" w:rsidP="002E6446">
      <w:pPr>
        <w:autoSpaceDE w:val="0"/>
        <w:autoSpaceDN w:val="0"/>
        <w:adjustRightInd w:val="0"/>
        <w:spacing w:after="0" w:line="240" w:lineRule="auto"/>
        <w:ind w:firstLine="708"/>
        <w:jc w:val="both"/>
        <w:rPr>
          <w:rFonts w:ascii="Times New Roman" w:hAnsi="Times New Roman"/>
          <w:color w:val="000000"/>
          <w:sz w:val="28"/>
          <w:szCs w:val="28"/>
        </w:rPr>
      </w:pPr>
      <w:r w:rsidRPr="00A4719A">
        <w:rPr>
          <w:rFonts w:ascii="Times New Roman" w:hAnsi="Times New Roman"/>
          <w:color w:val="000000"/>
          <w:sz w:val="28"/>
          <w:szCs w:val="28"/>
        </w:rPr>
        <w:t xml:space="preserve">Настоящая программа учебной дисциплины </w:t>
      </w:r>
      <w:r w:rsidR="00AD474C">
        <w:rPr>
          <w:rFonts w:ascii="Times New Roman" w:hAnsi="Times New Roman"/>
          <w:bCs/>
          <w:iCs/>
          <w:color w:val="000000"/>
          <w:sz w:val="28"/>
          <w:szCs w:val="28"/>
        </w:rPr>
        <w:t>«Родная л</w:t>
      </w:r>
      <w:r w:rsidR="004342D3">
        <w:rPr>
          <w:rFonts w:ascii="Times New Roman" w:hAnsi="Times New Roman"/>
          <w:bCs/>
          <w:iCs/>
          <w:color w:val="000000"/>
          <w:sz w:val="28"/>
          <w:szCs w:val="28"/>
        </w:rPr>
        <w:t>итература»</w:t>
      </w:r>
      <w:r w:rsidR="004342D3" w:rsidRPr="00A4719A">
        <w:rPr>
          <w:rFonts w:ascii="Times New Roman" w:hAnsi="Times New Roman"/>
          <w:color w:val="000000"/>
          <w:sz w:val="28"/>
          <w:szCs w:val="28"/>
        </w:rPr>
        <w:t xml:space="preserve"> </w:t>
      </w:r>
      <w:r w:rsidRPr="00A4719A">
        <w:rPr>
          <w:rFonts w:ascii="Times New Roman" w:hAnsi="Times New Roman"/>
          <w:color w:val="000000"/>
          <w:sz w:val="28"/>
          <w:szCs w:val="28"/>
        </w:rPr>
        <w:t>ориентирована на реализацию федерального компонента государственного образовательного стандарта (далее –</w:t>
      </w:r>
      <w:r w:rsidR="00FA3DBA">
        <w:rPr>
          <w:rFonts w:ascii="Times New Roman" w:hAnsi="Times New Roman"/>
          <w:color w:val="000000"/>
          <w:sz w:val="28"/>
          <w:szCs w:val="28"/>
        </w:rPr>
        <w:t xml:space="preserve"> </w:t>
      </w:r>
      <w:r w:rsidRPr="00A4719A">
        <w:rPr>
          <w:rFonts w:ascii="Times New Roman" w:hAnsi="Times New Roman"/>
          <w:color w:val="000000"/>
          <w:sz w:val="28"/>
          <w:szCs w:val="28"/>
        </w:rPr>
        <w:t xml:space="preserve">ФГОС) среднего (полного) общего образования на </w:t>
      </w:r>
      <w:r w:rsidR="003F1A56">
        <w:rPr>
          <w:rFonts w:ascii="Times New Roman" w:hAnsi="Times New Roman"/>
          <w:color w:val="000000"/>
          <w:sz w:val="28"/>
          <w:szCs w:val="28"/>
        </w:rPr>
        <w:t>углубленном</w:t>
      </w:r>
      <w:r w:rsidRPr="00A4719A">
        <w:rPr>
          <w:rFonts w:ascii="Times New Roman" w:hAnsi="Times New Roman"/>
          <w:color w:val="000000"/>
          <w:sz w:val="28"/>
          <w:szCs w:val="28"/>
        </w:rPr>
        <w:t xml:space="preserve"> уровне в пределах </w:t>
      </w:r>
      <w:r w:rsidR="00FA3DBA" w:rsidRPr="00EB4614">
        <w:rPr>
          <w:rFonts w:ascii="Times New Roman" w:hAnsi="Times New Roman"/>
          <w:bCs/>
          <w:iCs/>
          <w:sz w:val="28"/>
          <w:szCs w:val="28"/>
        </w:rPr>
        <w:t>программы профессиональной подготовки специалистов среднего звена</w:t>
      </w:r>
      <w:r w:rsidR="00FA3DBA" w:rsidRPr="00A4719A">
        <w:rPr>
          <w:rFonts w:ascii="Times New Roman" w:hAnsi="Times New Roman"/>
          <w:color w:val="000000"/>
          <w:sz w:val="28"/>
          <w:szCs w:val="28"/>
        </w:rPr>
        <w:t xml:space="preserve"> </w:t>
      </w:r>
      <w:r w:rsidRPr="00A4719A">
        <w:rPr>
          <w:rFonts w:ascii="Times New Roman" w:hAnsi="Times New Roman"/>
          <w:color w:val="000000"/>
          <w:sz w:val="28"/>
          <w:szCs w:val="28"/>
        </w:rPr>
        <w:t>с учетом профиля получаемого профессионального образования.</w:t>
      </w:r>
    </w:p>
    <w:p w14:paraId="43DAF535" w14:textId="77777777" w:rsidR="00AD474C" w:rsidRDefault="00AD474C" w:rsidP="00AD474C">
      <w:pPr>
        <w:shd w:val="clear" w:color="auto" w:fill="FFFFFF"/>
        <w:spacing w:after="0" w:line="240" w:lineRule="auto"/>
        <w:ind w:firstLine="709"/>
        <w:jc w:val="both"/>
        <w:rPr>
          <w:rFonts w:ascii="Times New Roman" w:eastAsia="Times New Roman" w:hAnsi="Times New Roman"/>
          <w:sz w:val="28"/>
          <w:szCs w:val="28"/>
          <w:lang w:eastAsia="ru-RU"/>
        </w:rPr>
      </w:pPr>
      <w:r w:rsidRPr="00AD474C">
        <w:rPr>
          <w:rFonts w:ascii="Times New Roman" w:eastAsia="Times New Roman" w:hAnsi="Times New Roman"/>
          <w:sz w:val="28"/>
          <w:szCs w:val="24"/>
          <w:lang w:eastAsia="ru-RU"/>
        </w:rPr>
        <w:t xml:space="preserve">Рабочая программа </w:t>
      </w:r>
      <w:r w:rsidRPr="00A4719A">
        <w:rPr>
          <w:rFonts w:ascii="Times New Roman" w:hAnsi="Times New Roman"/>
          <w:color w:val="000000"/>
          <w:sz w:val="28"/>
          <w:szCs w:val="28"/>
        </w:rPr>
        <w:t>учебной дисциплины</w:t>
      </w:r>
      <w:r w:rsidRPr="00AD474C">
        <w:rPr>
          <w:rFonts w:ascii="Times New Roman" w:eastAsia="Times New Roman" w:hAnsi="Times New Roman"/>
          <w:sz w:val="28"/>
          <w:szCs w:val="24"/>
          <w:lang w:eastAsia="ru-RU"/>
        </w:rPr>
        <w:t xml:space="preserve"> «Родная литература» направлена на решение важнейшей задачи современного образования – воспитание гражданина, патриота своего Отечества.</w:t>
      </w:r>
      <w:r>
        <w:rPr>
          <w:rFonts w:ascii="Times New Roman" w:eastAsia="Times New Roman" w:hAnsi="Times New Roman"/>
          <w:sz w:val="28"/>
          <w:szCs w:val="24"/>
          <w:lang w:eastAsia="ru-RU"/>
        </w:rPr>
        <w:t xml:space="preserve"> </w:t>
      </w:r>
      <w:r w:rsidRPr="00AD474C">
        <w:rPr>
          <w:rFonts w:ascii="Times New Roman" w:eastAsia="Times New Roman" w:hAnsi="Times New Roman"/>
          <w:sz w:val="28"/>
          <w:szCs w:val="24"/>
          <w:lang w:eastAsia="ru-RU"/>
        </w:rPr>
        <w:t>Образовательные задачи курса связаны, прежде всего, с формированием умений читать, комментировать, анализировать и интерпретировать художественный текст.</w:t>
      </w:r>
      <w:r>
        <w:rPr>
          <w:rFonts w:ascii="Times New Roman" w:eastAsia="Times New Roman" w:hAnsi="Times New Roman"/>
          <w:sz w:val="28"/>
          <w:szCs w:val="24"/>
          <w:lang w:eastAsia="ru-RU"/>
        </w:rPr>
        <w:t xml:space="preserve"> </w:t>
      </w:r>
      <w:r w:rsidRPr="00AD474C">
        <w:rPr>
          <w:rFonts w:ascii="Times New Roman" w:eastAsia="Times New Roman" w:hAnsi="Times New Roman"/>
          <w:sz w:val="28"/>
          <w:szCs w:val="24"/>
          <w:lang w:eastAsia="ru-RU"/>
        </w:rPr>
        <w:t>Родная художественная литература, как одна из форм освоения мира, отражает богатство и многообразие духовной жизни человека, влияет на формирование нравственного и эстетического чувства обучающегося. В родной литературе отражается общественная жизнь и культура России, национальные ценности и традиции, формирующие проблематику и образный мир русской литературы, ее гуманизм, гражданский и патриотический пафос.</w:t>
      </w:r>
      <w:r>
        <w:rPr>
          <w:rFonts w:ascii="Times New Roman" w:eastAsia="Times New Roman" w:hAnsi="Times New Roman"/>
          <w:sz w:val="28"/>
          <w:szCs w:val="24"/>
          <w:lang w:eastAsia="ru-RU"/>
        </w:rPr>
        <w:t xml:space="preserve"> </w:t>
      </w:r>
      <w:r w:rsidRPr="00AD474C">
        <w:rPr>
          <w:rFonts w:ascii="Times New Roman" w:eastAsia="Times New Roman" w:hAnsi="Times New Roman"/>
          <w:sz w:val="28"/>
          <w:szCs w:val="24"/>
          <w:lang w:eastAsia="ru-RU"/>
        </w:rPr>
        <w:t>Назначение курса – содействовать воспитанию эстетической культуры обучающихся, формированию интереса к чтению, освоению нравственных, гуманистических ценностей народа, расширению кругозора, развитию речи студентов.</w:t>
      </w:r>
    </w:p>
    <w:p w14:paraId="41FDB803" w14:textId="77777777" w:rsidR="00162B41" w:rsidRDefault="00162B41" w:rsidP="00162B41">
      <w:pPr>
        <w:autoSpaceDE w:val="0"/>
        <w:autoSpaceDN w:val="0"/>
        <w:adjustRightInd w:val="0"/>
        <w:spacing w:after="0" w:line="240" w:lineRule="auto"/>
        <w:ind w:firstLine="720"/>
        <w:jc w:val="both"/>
        <w:rPr>
          <w:rFonts w:ascii="Times New Roman" w:eastAsia="Times New Roman" w:hAnsi="Times New Roman"/>
          <w:b/>
          <w:bCs/>
          <w:sz w:val="28"/>
          <w:szCs w:val="28"/>
          <w:lang w:eastAsia="ru-RU"/>
        </w:rPr>
      </w:pPr>
      <w:r w:rsidRPr="00162B41">
        <w:rPr>
          <w:rFonts w:ascii="Times New Roman" w:eastAsia="Times New Roman" w:hAnsi="Times New Roman"/>
          <w:sz w:val="28"/>
          <w:szCs w:val="28"/>
          <w:lang w:eastAsia="ru-RU"/>
        </w:rPr>
        <w:t>Содержание программы учебной дисциплины «</w:t>
      </w:r>
      <w:r w:rsidR="00AD474C">
        <w:rPr>
          <w:rFonts w:ascii="Times New Roman" w:hAnsi="Times New Roman"/>
          <w:bCs/>
          <w:iCs/>
          <w:color w:val="000000"/>
          <w:sz w:val="28"/>
          <w:szCs w:val="28"/>
        </w:rPr>
        <w:t>Родная литература</w:t>
      </w:r>
      <w:r w:rsidRPr="00162B41">
        <w:rPr>
          <w:rFonts w:ascii="Times New Roman" w:eastAsia="Times New Roman" w:hAnsi="Times New Roman"/>
          <w:sz w:val="28"/>
          <w:szCs w:val="28"/>
          <w:lang w:eastAsia="ru-RU"/>
        </w:rPr>
        <w:t xml:space="preserve">» направлено на достижение следующих </w:t>
      </w:r>
      <w:r w:rsidRPr="00162B41">
        <w:rPr>
          <w:rFonts w:ascii="Times New Roman" w:eastAsia="Times New Roman" w:hAnsi="Times New Roman"/>
          <w:b/>
          <w:bCs/>
          <w:sz w:val="28"/>
          <w:szCs w:val="28"/>
          <w:lang w:eastAsia="ru-RU"/>
        </w:rPr>
        <w:t>целей:</w:t>
      </w:r>
    </w:p>
    <w:p w14:paraId="3D89290D" w14:textId="77777777" w:rsidR="00162B41" w:rsidRDefault="00162B41" w:rsidP="00162B41">
      <w:pPr>
        <w:numPr>
          <w:ilvl w:val="0"/>
          <w:numId w:val="34"/>
        </w:numPr>
        <w:tabs>
          <w:tab w:val="clear" w:pos="720"/>
          <w:tab w:val="num" w:pos="-1260"/>
        </w:tabs>
        <w:autoSpaceDE w:val="0"/>
        <w:autoSpaceDN w:val="0"/>
        <w:adjustRightInd w:val="0"/>
        <w:spacing w:after="0" w:line="240" w:lineRule="auto"/>
        <w:ind w:left="0" w:firstLine="720"/>
        <w:jc w:val="both"/>
        <w:rPr>
          <w:rFonts w:ascii="Times New Roman" w:eastAsia="Times New Roman" w:hAnsi="Times New Roman"/>
          <w:sz w:val="28"/>
          <w:szCs w:val="28"/>
          <w:lang w:eastAsia="ru-RU"/>
        </w:rPr>
      </w:pPr>
      <w:r w:rsidRPr="00162B41">
        <w:rPr>
          <w:rFonts w:ascii="Times New Roman" w:eastAsia="Times New Roman" w:hAnsi="Times New Roman"/>
          <w:b/>
          <w:i/>
          <w:sz w:val="28"/>
          <w:szCs w:val="28"/>
          <w:lang w:eastAsia="ru-RU"/>
        </w:rPr>
        <w:t>воспитание</w:t>
      </w:r>
      <w:r w:rsidRPr="00162B41">
        <w:rPr>
          <w:rFonts w:ascii="Times New Roman" w:eastAsia="Times New Roman" w:hAnsi="Times New Roman"/>
          <w:sz w:val="28"/>
          <w:szCs w:val="28"/>
          <w:lang w:eastAsia="ru-RU"/>
        </w:rPr>
        <w:t xml:space="preserve"> духовно развитой личности, готовой к самопознанию и самосовершенствованию, способной к созидательной деятельности в современном мире;</w:t>
      </w:r>
    </w:p>
    <w:p w14:paraId="51F8A905" w14:textId="77777777" w:rsidR="00162B41" w:rsidRPr="00162B41" w:rsidRDefault="00162B41" w:rsidP="00162B41">
      <w:pPr>
        <w:numPr>
          <w:ilvl w:val="0"/>
          <w:numId w:val="34"/>
        </w:numPr>
        <w:tabs>
          <w:tab w:val="clear" w:pos="720"/>
          <w:tab w:val="num" w:pos="-1260"/>
        </w:tabs>
        <w:autoSpaceDE w:val="0"/>
        <w:autoSpaceDN w:val="0"/>
        <w:adjustRightInd w:val="0"/>
        <w:spacing w:after="0" w:line="240" w:lineRule="auto"/>
        <w:ind w:left="0" w:firstLine="720"/>
        <w:jc w:val="both"/>
        <w:rPr>
          <w:rFonts w:ascii="Times New Roman" w:eastAsia="Times New Roman" w:hAnsi="Times New Roman"/>
          <w:sz w:val="28"/>
          <w:szCs w:val="28"/>
          <w:lang w:eastAsia="ru-RU"/>
        </w:rPr>
      </w:pPr>
      <w:r w:rsidRPr="00162B41">
        <w:rPr>
          <w:rFonts w:ascii="Times New Roman" w:eastAsia="Times New Roman" w:hAnsi="Times New Roman"/>
          <w:b/>
          <w:i/>
          <w:sz w:val="28"/>
          <w:szCs w:val="28"/>
          <w:lang w:eastAsia="ru-RU"/>
        </w:rPr>
        <w:t>формирование</w:t>
      </w:r>
      <w:r w:rsidRPr="00162B41">
        <w:rPr>
          <w:rFonts w:ascii="Times New Roman" w:eastAsia="Times New Roman" w:hAnsi="Times New Roman"/>
          <w:sz w:val="28"/>
          <w:szCs w:val="28"/>
          <w:lang w:eastAsia="ru-RU"/>
        </w:rPr>
        <w:t xml:space="preserve"> гуманистического мировоззрения, национального самосознания,</w:t>
      </w:r>
      <w:r>
        <w:rPr>
          <w:rFonts w:ascii="Times New Roman" w:eastAsia="Times New Roman" w:hAnsi="Times New Roman"/>
          <w:sz w:val="28"/>
          <w:szCs w:val="28"/>
          <w:lang w:eastAsia="ru-RU"/>
        </w:rPr>
        <w:t xml:space="preserve"> </w:t>
      </w:r>
      <w:r w:rsidRPr="00162B41">
        <w:rPr>
          <w:rFonts w:ascii="Times New Roman" w:eastAsia="Times New Roman" w:hAnsi="Times New Roman"/>
          <w:sz w:val="28"/>
          <w:szCs w:val="28"/>
          <w:lang w:eastAsia="ru-RU"/>
        </w:rPr>
        <w:t>гражданской позиции, чувства патриотизма, любви и уважения к литературе</w:t>
      </w:r>
      <w:r>
        <w:rPr>
          <w:rFonts w:ascii="Times New Roman" w:eastAsia="Times New Roman" w:hAnsi="Times New Roman"/>
          <w:sz w:val="28"/>
          <w:szCs w:val="28"/>
          <w:lang w:eastAsia="ru-RU"/>
        </w:rPr>
        <w:t xml:space="preserve"> </w:t>
      </w:r>
      <w:r w:rsidRPr="00162B41">
        <w:rPr>
          <w:rFonts w:ascii="Times New Roman" w:eastAsia="Times New Roman" w:hAnsi="Times New Roman"/>
          <w:sz w:val="28"/>
          <w:szCs w:val="28"/>
          <w:lang w:eastAsia="ru-RU"/>
        </w:rPr>
        <w:t>и ценностям отечественной культуры;</w:t>
      </w:r>
    </w:p>
    <w:p w14:paraId="4B7901BA" w14:textId="77777777" w:rsidR="00162B41" w:rsidRPr="00162B41" w:rsidRDefault="00162B41" w:rsidP="00162B41">
      <w:pPr>
        <w:numPr>
          <w:ilvl w:val="0"/>
          <w:numId w:val="34"/>
        </w:numPr>
        <w:tabs>
          <w:tab w:val="clear" w:pos="720"/>
          <w:tab w:val="num" w:pos="-1260"/>
        </w:tabs>
        <w:autoSpaceDE w:val="0"/>
        <w:autoSpaceDN w:val="0"/>
        <w:adjustRightInd w:val="0"/>
        <w:spacing w:after="0" w:line="240" w:lineRule="auto"/>
        <w:ind w:left="0" w:firstLine="720"/>
        <w:jc w:val="both"/>
        <w:rPr>
          <w:rFonts w:ascii="Times New Roman" w:eastAsia="Times New Roman" w:hAnsi="Times New Roman"/>
          <w:sz w:val="28"/>
          <w:szCs w:val="28"/>
          <w:lang w:eastAsia="ru-RU"/>
        </w:rPr>
      </w:pPr>
      <w:r w:rsidRPr="00162B41">
        <w:rPr>
          <w:rFonts w:ascii="Times New Roman" w:eastAsia="Times New Roman" w:hAnsi="Times New Roman"/>
          <w:b/>
          <w:i/>
          <w:sz w:val="28"/>
          <w:szCs w:val="28"/>
          <w:lang w:eastAsia="ru-RU"/>
        </w:rPr>
        <w:t>развитие</w:t>
      </w:r>
      <w:r w:rsidRPr="00162B41">
        <w:rPr>
          <w:rFonts w:ascii="Times New Roman" w:eastAsia="Times New Roman" w:hAnsi="Times New Roman"/>
          <w:sz w:val="28"/>
          <w:szCs w:val="28"/>
          <w:lang w:eastAsia="ru-RU"/>
        </w:rPr>
        <w:t xml:space="preserve"> представлений о специфике литературы в ряду других искусств, культуры читательского восприятия художественного текста, понимания авторской</w:t>
      </w:r>
      <w:r>
        <w:rPr>
          <w:rFonts w:ascii="Times New Roman" w:eastAsia="Times New Roman" w:hAnsi="Times New Roman"/>
          <w:sz w:val="28"/>
          <w:szCs w:val="28"/>
          <w:lang w:eastAsia="ru-RU"/>
        </w:rPr>
        <w:t xml:space="preserve"> </w:t>
      </w:r>
      <w:r w:rsidRPr="00162B41">
        <w:rPr>
          <w:rFonts w:ascii="Times New Roman" w:eastAsia="Times New Roman" w:hAnsi="Times New Roman"/>
          <w:sz w:val="28"/>
          <w:szCs w:val="28"/>
          <w:lang w:eastAsia="ru-RU"/>
        </w:rPr>
        <w:t>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w:t>
      </w:r>
      <w:r>
        <w:rPr>
          <w:rFonts w:ascii="Times New Roman" w:eastAsia="Times New Roman" w:hAnsi="Times New Roman"/>
          <w:sz w:val="28"/>
          <w:szCs w:val="28"/>
          <w:lang w:eastAsia="ru-RU"/>
        </w:rPr>
        <w:t xml:space="preserve"> </w:t>
      </w:r>
      <w:r w:rsidRPr="00162B41">
        <w:rPr>
          <w:rFonts w:ascii="Times New Roman" w:eastAsia="Times New Roman" w:hAnsi="Times New Roman"/>
          <w:sz w:val="28"/>
          <w:szCs w:val="28"/>
          <w:lang w:eastAsia="ru-RU"/>
        </w:rPr>
        <w:t>письменной речи учащихся;</w:t>
      </w:r>
    </w:p>
    <w:p w14:paraId="7C441F66" w14:textId="77777777" w:rsidR="00162B41" w:rsidRPr="00162B41" w:rsidRDefault="00162B41" w:rsidP="00162B41">
      <w:pPr>
        <w:numPr>
          <w:ilvl w:val="0"/>
          <w:numId w:val="34"/>
        </w:numPr>
        <w:tabs>
          <w:tab w:val="clear" w:pos="720"/>
          <w:tab w:val="num" w:pos="-1260"/>
        </w:tabs>
        <w:autoSpaceDE w:val="0"/>
        <w:autoSpaceDN w:val="0"/>
        <w:adjustRightInd w:val="0"/>
        <w:spacing w:after="0" w:line="240" w:lineRule="auto"/>
        <w:ind w:left="0" w:firstLine="720"/>
        <w:jc w:val="both"/>
        <w:rPr>
          <w:rFonts w:ascii="Times New Roman" w:eastAsia="Times New Roman" w:hAnsi="Times New Roman"/>
          <w:sz w:val="28"/>
          <w:szCs w:val="28"/>
          <w:lang w:eastAsia="ru-RU"/>
        </w:rPr>
      </w:pPr>
      <w:r w:rsidRPr="00162B41">
        <w:rPr>
          <w:rFonts w:ascii="Times New Roman" w:eastAsia="Times New Roman" w:hAnsi="Times New Roman"/>
          <w:b/>
          <w:i/>
          <w:sz w:val="28"/>
          <w:szCs w:val="28"/>
          <w:lang w:eastAsia="ru-RU"/>
        </w:rPr>
        <w:t>освоение</w:t>
      </w:r>
      <w:r w:rsidRPr="00162B41">
        <w:rPr>
          <w:rFonts w:ascii="Times New Roman" w:eastAsia="Times New Roman" w:hAnsi="Times New Roman"/>
          <w:sz w:val="28"/>
          <w:szCs w:val="28"/>
          <w:lang w:eastAsia="ru-RU"/>
        </w:rPr>
        <w:t xml:space="preserve"> текстов художественных произведений в единстве содержания и формы, основных историко-литературных сведений и теоретико-литературных</w:t>
      </w:r>
      <w:r>
        <w:rPr>
          <w:rFonts w:ascii="Times New Roman" w:eastAsia="Times New Roman" w:hAnsi="Times New Roman"/>
          <w:sz w:val="28"/>
          <w:szCs w:val="28"/>
          <w:lang w:eastAsia="ru-RU"/>
        </w:rPr>
        <w:t xml:space="preserve"> </w:t>
      </w:r>
      <w:r w:rsidRPr="00162B41">
        <w:rPr>
          <w:rFonts w:ascii="Times New Roman" w:eastAsia="Times New Roman" w:hAnsi="Times New Roman"/>
          <w:sz w:val="28"/>
          <w:szCs w:val="28"/>
          <w:lang w:eastAsia="ru-RU"/>
        </w:rPr>
        <w:t>понятий; формирование общего представления об историко-литературном процессе;</w:t>
      </w:r>
    </w:p>
    <w:p w14:paraId="5C757C4C" w14:textId="77777777" w:rsidR="002E6446" w:rsidRDefault="00162B41" w:rsidP="00162B41">
      <w:pPr>
        <w:numPr>
          <w:ilvl w:val="0"/>
          <w:numId w:val="34"/>
        </w:numPr>
        <w:tabs>
          <w:tab w:val="clear" w:pos="720"/>
          <w:tab w:val="num" w:pos="-1260"/>
        </w:tabs>
        <w:autoSpaceDE w:val="0"/>
        <w:autoSpaceDN w:val="0"/>
        <w:adjustRightInd w:val="0"/>
        <w:spacing w:after="0" w:line="240" w:lineRule="auto"/>
        <w:ind w:left="0" w:firstLine="720"/>
        <w:jc w:val="both"/>
        <w:rPr>
          <w:rFonts w:ascii="Times New Roman" w:eastAsia="Times New Roman" w:hAnsi="Times New Roman"/>
          <w:sz w:val="28"/>
          <w:szCs w:val="28"/>
          <w:lang w:eastAsia="ru-RU"/>
        </w:rPr>
      </w:pPr>
      <w:r w:rsidRPr="00162B41">
        <w:rPr>
          <w:rFonts w:ascii="Times New Roman" w:eastAsia="Times New Roman" w:hAnsi="Times New Roman"/>
          <w:b/>
          <w:i/>
          <w:sz w:val="28"/>
          <w:szCs w:val="28"/>
          <w:lang w:eastAsia="ru-RU"/>
        </w:rPr>
        <w:t>совершенствование</w:t>
      </w:r>
      <w:r w:rsidRPr="00162B41">
        <w:rPr>
          <w:rFonts w:ascii="Times New Roman" w:eastAsia="Times New Roman" w:hAnsi="Times New Roman"/>
          <w:sz w:val="28"/>
          <w:szCs w:val="28"/>
          <w:lang w:eastAsia="ru-RU"/>
        </w:rPr>
        <w:t xml:space="preserve"> умений анализа и интерпретации литературного произведения как художественного целого в его историко-литературной обусловленности</w:t>
      </w:r>
      <w:r>
        <w:rPr>
          <w:rFonts w:ascii="Times New Roman" w:eastAsia="Times New Roman" w:hAnsi="Times New Roman"/>
          <w:sz w:val="28"/>
          <w:szCs w:val="28"/>
          <w:lang w:eastAsia="ru-RU"/>
        </w:rPr>
        <w:t xml:space="preserve"> </w:t>
      </w:r>
      <w:r w:rsidRPr="00162B41">
        <w:rPr>
          <w:rFonts w:ascii="Times New Roman" w:eastAsia="Times New Roman" w:hAnsi="Times New Roman"/>
          <w:sz w:val="28"/>
          <w:szCs w:val="28"/>
          <w:lang w:eastAsia="ru-RU"/>
        </w:rPr>
        <w:t>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14:paraId="222E4D59" w14:textId="77777777" w:rsidR="002E6446" w:rsidRPr="00A4719A" w:rsidRDefault="002E6446" w:rsidP="002E6446">
      <w:pPr>
        <w:autoSpaceDE w:val="0"/>
        <w:autoSpaceDN w:val="0"/>
        <w:adjustRightInd w:val="0"/>
        <w:spacing w:after="0" w:line="240" w:lineRule="auto"/>
        <w:ind w:firstLine="709"/>
        <w:jc w:val="both"/>
        <w:rPr>
          <w:rFonts w:ascii="Times New Roman" w:hAnsi="Times New Roman"/>
          <w:color w:val="000000"/>
          <w:sz w:val="28"/>
          <w:szCs w:val="28"/>
        </w:rPr>
      </w:pPr>
      <w:r w:rsidRPr="00A4719A">
        <w:rPr>
          <w:rFonts w:ascii="Times New Roman" w:hAnsi="Times New Roman"/>
          <w:color w:val="000000"/>
          <w:sz w:val="28"/>
          <w:szCs w:val="28"/>
        </w:rPr>
        <w:lastRenderedPageBreak/>
        <w:t xml:space="preserve">В </w:t>
      </w:r>
      <w:r w:rsidRPr="00A4719A">
        <w:rPr>
          <w:rFonts w:ascii="Times New Roman" w:hAnsi="Times New Roman"/>
          <w:iCs/>
          <w:color w:val="000000"/>
          <w:sz w:val="28"/>
          <w:szCs w:val="28"/>
        </w:rPr>
        <w:t>ГА</w:t>
      </w:r>
      <w:r w:rsidR="003F1A56" w:rsidRPr="00A4719A">
        <w:rPr>
          <w:rFonts w:ascii="Times New Roman" w:hAnsi="Times New Roman"/>
          <w:iCs/>
          <w:color w:val="000000"/>
          <w:sz w:val="28"/>
          <w:szCs w:val="28"/>
        </w:rPr>
        <w:t>П</w:t>
      </w:r>
      <w:r w:rsidR="00EB4614">
        <w:rPr>
          <w:rFonts w:ascii="Times New Roman" w:hAnsi="Times New Roman"/>
          <w:iCs/>
          <w:color w:val="000000"/>
          <w:sz w:val="28"/>
          <w:szCs w:val="28"/>
        </w:rPr>
        <w:t>ОУ</w:t>
      </w:r>
      <w:r w:rsidRPr="00A4719A">
        <w:rPr>
          <w:rFonts w:ascii="Times New Roman" w:hAnsi="Times New Roman"/>
          <w:iCs/>
          <w:color w:val="000000"/>
          <w:sz w:val="28"/>
          <w:szCs w:val="28"/>
        </w:rPr>
        <w:t xml:space="preserve"> МО «Губернский колледж»</w:t>
      </w:r>
      <w:r w:rsidRPr="00A4719A">
        <w:rPr>
          <w:rFonts w:ascii="Times New Roman" w:hAnsi="Times New Roman"/>
          <w:i/>
          <w:iCs/>
          <w:color w:val="000000"/>
          <w:sz w:val="28"/>
          <w:szCs w:val="28"/>
        </w:rPr>
        <w:t xml:space="preserve"> </w:t>
      </w:r>
      <w:r w:rsidRPr="00A4719A">
        <w:rPr>
          <w:rFonts w:ascii="Times New Roman" w:hAnsi="Times New Roman"/>
          <w:color w:val="000000"/>
          <w:sz w:val="28"/>
          <w:szCs w:val="28"/>
        </w:rPr>
        <w:t xml:space="preserve">на </w:t>
      </w:r>
      <w:r w:rsidR="00284180">
        <w:rPr>
          <w:rFonts w:ascii="Times New Roman" w:hAnsi="Times New Roman"/>
          <w:color w:val="000000"/>
          <w:sz w:val="28"/>
          <w:szCs w:val="28"/>
        </w:rPr>
        <w:t xml:space="preserve">родную </w:t>
      </w:r>
      <w:r w:rsidRPr="003670C9">
        <w:rPr>
          <w:rFonts w:ascii="Times New Roman" w:hAnsi="Times New Roman"/>
          <w:color w:val="000000"/>
          <w:sz w:val="28"/>
          <w:szCs w:val="28"/>
        </w:rPr>
        <w:t>литературу</w:t>
      </w:r>
      <w:r w:rsidRPr="00A4719A">
        <w:rPr>
          <w:rFonts w:ascii="Times New Roman" w:hAnsi="Times New Roman"/>
          <w:color w:val="000000"/>
          <w:sz w:val="28"/>
          <w:szCs w:val="28"/>
        </w:rPr>
        <w:t xml:space="preserve"> по </w:t>
      </w:r>
      <w:r w:rsidR="00020002" w:rsidRPr="00A4719A">
        <w:rPr>
          <w:rFonts w:ascii="Times New Roman" w:hAnsi="Times New Roman"/>
          <w:color w:val="000000"/>
          <w:sz w:val="28"/>
          <w:szCs w:val="28"/>
        </w:rPr>
        <w:t>специальност</w:t>
      </w:r>
      <w:r w:rsidR="00020002">
        <w:rPr>
          <w:rFonts w:ascii="Times New Roman" w:hAnsi="Times New Roman"/>
          <w:color w:val="000000"/>
          <w:sz w:val="28"/>
          <w:szCs w:val="28"/>
        </w:rPr>
        <w:t>и</w:t>
      </w:r>
      <w:r w:rsidR="00020002" w:rsidRPr="00A4719A">
        <w:rPr>
          <w:rFonts w:ascii="Times New Roman" w:hAnsi="Times New Roman"/>
          <w:color w:val="000000"/>
          <w:sz w:val="28"/>
          <w:szCs w:val="28"/>
        </w:rPr>
        <w:t xml:space="preserve"> среднего профессионального образования </w:t>
      </w:r>
      <w:r w:rsidR="00A150AC" w:rsidRPr="00A150AC">
        <w:rPr>
          <w:rFonts w:ascii="Times New Roman" w:hAnsi="Times New Roman"/>
          <w:bCs/>
          <w:color w:val="000000"/>
          <w:sz w:val="28"/>
          <w:szCs w:val="28"/>
        </w:rPr>
        <w:t>54.02.06 Изобразительное искусство и черчение</w:t>
      </w:r>
      <w:r w:rsidR="00020002">
        <w:rPr>
          <w:rFonts w:ascii="Times New Roman" w:hAnsi="Times New Roman"/>
          <w:sz w:val="28"/>
          <w:szCs w:val="28"/>
        </w:rPr>
        <w:t xml:space="preserve"> </w:t>
      </w:r>
      <w:r w:rsidRPr="00A4719A">
        <w:rPr>
          <w:rFonts w:ascii="Times New Roman" w:hAnsi="Times New Roman"/>
          <w:color w:val="000000"/>
          <w:sz w:val="28"/>
          <w:szCs w:val="28"/>
        </w:rPr>
        <w:t xml:space="preserve">отводится </w:t>
      </w:r>
      <w:r w:rsidR="00A150AC">
        <w:rPr>
          <w:rFonts w:ascii="Times New Roman" w:hAnsi="Times New Roman"/>
          <w:color w:val="000000"/>
          <w:sz w:val="28"/>
          <w:szCs w:val="28"/>
        </w:rPr>
        <w:t>156</w:t>
      </w:r>
      <w:r w:rsidRPr="00A4719A">
        <w:rPr>
          <w:rFonts w:ascii="Times New Roman" w:hAnsi="Times New Roman"/>
          <w:color w:val="000000"/>
          <w:sz w:val="28"/>
          <w:szCs w:val="28"/>
        </w:rPr>
        <w:t xml:space="preserve"> час</w:t>
      </w:r>
      <w:r w:rsidR="00AD474C">
        <w:rPr>
          <w:rFonts w:ascii="Times New Roman" w:hAnsi="Times New Roman"/>
          <w:color w:val="000000"/>
          <w:sz w:val="28"/>
          <w:szCs w:val="28"/>
        </w:rPr>
        <w:t>ов</w:t>
      </w:r>
      <w:r w:rsidRPr="00A4719A">
        <w:rPr>
          <w:rFonts w:ascii="Times New Roman" w:hAnsi="Times New Roman"/>
          <w:color w:val="000000"/>
          <w:sz w:val="28"/>
          <w:szCs w:val="28"/>
        </w:rPr>
        <w:t xml:space="preserve">, в том числе </w:t>
      </w:r>
      <w:r w:rsidR="00A150AC">
        <w:rPr>
          <w:rFonts w:ascii="Times New Roman" w:hAnsi="Times New Roman"/>
          <w:color w:val="000000"/>
          <w:sz w:val="28"/>
          <w:szCs w:val="28"/>
        </w:rPr>
        <w:t>98</w:t>
      </w:r>
      <w:r w:rsidRPr="00A4719A">
        <w:rPr>
          <w:rFonts w:ascii="Times New Roman" w:hAnsi="Times New Roman"/>
          <w:color w:val="000000"/>
          <w:sz w:val="28"/>
          <w:szCs w:val="28"/>
        </w:rPr>
        <w:t xml:space="preserve"> час</w:t>
      </w:r>
      <w:r w:rsidR="00A150AC">
        <w:rPr>
          <w:rFonts w:ascii="Times New Roman" w:hAnsi="Times New Roman"/>
          <w:color w:val="000000"/>
          <w:sz w:val="28"/>
          <w:szCs w:val="28"/>
        </w:rPr>
        <w:t>ов</w:t>
      </w:r>
      <w:r w:rsidR="002A0D33">
        <w:rPr>
          <w:rFonts w:ascii="Times New Roman" w:hAnsi="Times New Roman"/>
          <w:color w:val="000000"/>
          <w:sz w:val="28"/>
          <w:szCs w:val="28"/>
        </w:rPr>
        <w:t xml:space="preserve"> </w:t>
      </w:r>
      <w:r w:rsidRPr="00A4719A">
        <w:rPr>
          <w:rFonts w:ascii="Times New Roman" w:hAnsi="Times New Roman"/>
          <w:color w:val="000000"/>
          <w:sz w:val="28"/>
          <w:szCs w:val="28"/>
        </w:rPr>
        <w:t>аудиторной нагрузки</w:t>
      </w:r>
      <w:r w:rsidRPr="00A4719A">
        <w:rPr>
          <w:rFonts w:ascii="Times New Roman" w:hAnsi="Times New Roman"/>
          <w:color w:val="808080"/>
          <w:sz w:val="28"/>
          <w:szCs w:val="28"/>
        </w:rPr>
        <w:t>.</w:t>
      </w:r>
    </w:p>
    <w:p w14:paraId="655A0BB9" w14:textId="77777777" w:rsidR="002E6446" w:rsidRDefault="002E6446" w:rsidP="002E6446">
      <w:pPr>
        <w:autoSpaceDE w:val="0"/>
        <w:autoSpaceDN w:val="0"/>
        <w:adjustRightInd w:val="0"/>
        <w:spacing w:after="0" w:line="240" w:lineRule="auto"/>
        <w:ind w:firstLine="709"/>
        <w:jc w:val="both"/>
        <w:rPr>
          <w:rFonts w:ascii="Times New Roman" w:hAnsi="Times New Roman"/>
          <w:color w:val="000000"/>
          <w:sz w:val="28"/>
          <w:szCs w:val="28"/>
        </w:rPr>
      </w:pPr>
      <w:r w:rsidRPr="00A4719A">
        <w:rPr>
          <w:rFonts w:ascii="Times New Roman" w:hAnsi="Times New Roman"/>
          <w:color w:val="000000"/>
          <w:sz w:val="28"/>
          <w:szCs w:val="28"/>
        </w:rPr>
        <w:t xml:space="preserve">Основу данной программы составляет содержание, согласованное с требованиями федерального компонента стандарта среднего (полного) общего образования </w:t>
      </w:r>
      <w:r w:rsidR="00187AF7" w:rsidRPr="00EB4614">
        <w:rPr>
          <w:rFonts w:ascii="Times New Roman" w:hAnsi="Times New Roman"/>
          <w:sz w:val="28"/>
          <w:szCs w:val="28"/>
        </w:rPr>
        <w:t>углубленн</w:t>
      </w:r>
      <w:r w:rsidRPr="00EB4614">
        <w:rPr>
          <w:rFonts w:ascii="Times New Roman" w:hAnsi="Times New Roman"/>
          <w:sz w:val="28"/>
          <w:szCs w:val="28"/>
        </w:rPr>
        <w:t>ого</w:t>
      </w:r>
      <w:r w:rsidRPr="00A4719A">
        <w:rPr>
          <w:rFonts w:ascii="Times New Roman" w:hAnsi="Times New Roman"/>
          <w:color w:val="000000"/>
          <w:sz w:val="28"/>
          <w:szCs w:val="28"/>
        </w:rPr>
        <w:t xml:space="preserve"> уровня.</w:t>
      </w:r>
    </w:p>
    <w:p w14:paraId="4A80A17B" w14:textId="77777777" w:rsidR="009A6D68" w:rsidRPr="00EB4614" w:rsidRDefault="009A6D68" w:rsidP="009A6D68">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B4614">
        <w:rPr>
          <w:rFonts w:ascii="Times New Roman" w:eastAsia="Times New Roman" w:hAnsi="Times New Roman"/>
          <w:sz w:val="28"/>
          <w:szCs w:val="28"/>
          <w:lang w:eastAsia="ru-RU"/>
        </w:rPr>
        <w:t xml:space="preserve">Особенность углубленного изучения </w:t>
      </w:r>
      <w:r w:rsidR="00284180">
        <w:rPr>
          <w:rFonts w:ascii="Times New Roman" w:eastAsia="Times New Roman" w:hAnsi="Times New Roman"/>
          <w:sz w:val="28"/>
          <w:szCs w:val="28"/>
          <w:lang w:eastAsia="ru-RU"/>
        </w:rPr>
        <w:t xml:space="preserve">родной </w:t>
      </w:r>
      <w:r w:rsidRPr="00EB4614">
        <w:rPr>
          <w:rFonts w:ascii="Times New Roman" w:eastAsia="Times New Roman" w:hAnsi="Times New Roman"/>
          <w:sz w:val="28"/>
          <w:szCs w:val="28"/>
          <w:lang w:eastAsia="ru-RU"/>
        </w:rPr>
        <w:t>литературы заключается в проведении более глубокого анализа предложенных для освоения произведений, формировании представления о литературной эпохе, творчестве писателя, расширении тематики сочинений, увеличении различных форм и видов творческой деятельности. В содержании учебной дисциплины дополнительный материал для углубленного изучения выделен курсивом.</w:t>
      </w:r>
    </w:p>
    <w:p w14:paraId="43BFCD64" w14:textId="77777777" w:rsidR="009A6D68" w:rsidRPr="009A6D68" w:rsidRDefault="009A6D68" w:rsidP="009A6D68">
      <w:pPr>
        <w:autoSpaceDE w:val="0"/>
        <w:autoSpaceDN w:val="0"/>
        <w:adjustRightInd w:val="0"/>
        <w:spacing w:after="0" w:line="240" w:lineRule="auto"/>
        <w:ind w:firstLine="720"/>
        <w:jc w:val="both"/>
        <w:rPr>
          <w:rFonts w:ascii="Times New Roman" w:hAnsi="Times New Roman"/>
          <w:color w:val="FF0000"/>
          <w:sz w:val="28"/>
          <w:szCs w:val="28"/>
        </w:rPr>
      </w:pPr>
      <w:r w:rsidRPr="00EB4614">
        <w:rPr>
          <w:rFonts w:ascii="Times New Roman" w:eastAsia="Times New Roman" w:hAnsi="Times New Roman"/>
          <w:sz w:val="28"/>
          <w:szCs w:val="28"/>
          <w:lang w:eastAsia="ru-RU"/>
        </w:rPr>
        <w:t xml:space="preserve">Изучение учебного материала по </w:t>
      </w:r>
      <w:r w:rsidR="00284180">
        <w:rPr>
          <w:rFonts w:ascii="Times New Roman" w:eastAsia="Times New Roman" w:hAnsi="Times New Roman"/>
          <w:sz w:val="28"/>
          <w:szCs w:val="28"/>
          <w:lang w:eastAsia="ru-RU"/>
        </w:rPr>
        <w:t xml:space="preserve">родной </w:t>
      </w:r>
      <w:r w:rsidRPr="00EB4614">
        <w:rPr>
          <w:rFonts w:ascii="Times New Roman" w:eastAsia="Times New Roman" w:hAnsi="Times New Roman"/>
          <w:sz w:val="28"/>
          <w:szCs w:val="28"/>
          <w:lang w:eastAsia="ru-RU"/>
        </w:rPr>
        <w:t xml:space="preserve">литературе предполагает дифференциацию уровней достижения обучающимися поставленных целей. Так, уровень функциональной </w:t>
      </w:r>
      <w:r w:rsidR="002E5F3D" w:rsidRPr="00EB4614">
        <w:rPr>
          <w:rFonts w:ascii="Times New Roman" w:eastAsia="Times New Roman" w:hAnsi="Times New Roman"/>
          <w:sz w:val="28"/>
          <w:szCs w:val="28"/>
          <w:lang w:eastAsia="ru-RU"/>
        </w:rPr>
        <w:t>г</w:t>
      </w:r>
      <w:r w:rsidRPr="00EB4614">
        <w:rPr>
          <w:rFonts w:ascii="Times New Roman" w:eastAsia="Times New Roman" w:hAnsi="Times New Roman"/>
          <w:sz w:val="28"/>
          <w:szCs w:val="28"/>
          <w:lang w:eastAsia="ru-RU"/>
        </w:rPr>
        <w:t>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p>
    <w:p w14:paraId="303749C6" w14:textId="77777777" w:rsidR="002E6446" w:rsidRPr="00A4719A" w:rsidRDefault="002E6446" w:rsidP="002E6446">
      <w:pPr>
        <w:autoSpaceDE w:val="0"/>
        <w:autoSpaceDN w:val="0"/>
        <w:adjustRightInd w:val="0"/>
        <w:spacing w:after="0" w:line="240" w:lineRule="auto"/>
        <w:ind w:firstLine="709"/>
        <w:jc w:val="both"/>
        <w:rPr>
          <w:rFonts w:ascii="Times New Roman" w:hAnsi="Times New Roman"/>
          <w:color w:val="000000"/>
          <w:sz w:val="28"/>
          <w:szCs w:val="28"/>
        </w:rPr>
      </w:pPr>
      <w:r w:rsidRPr="00A4719A">
        <w:rPr>
          <w:rFonts w:ascii="Times New Roman" w:hAnsi="Times New Roman"/>
          <w:color w:val="000000"/>
          <w:sz w:val="28"/>
          <w:szCs w:val="28"/>
        </w:rPr>
        <w:t>В профильную составляющую входит профессионально направленное содержание, необходимое для усвоения профессиональной образовательной программы, формирования у обучающихся профессиональных компетенций.</w:t>
      </w:r>
    </w:p>
    <w:p w14:paraId="5415FF9A" w14:textId="77777777" w:rsidR="002E6446" w:rsidRDefault="002E6446" w:rsidP="002E6446">
      <w:pPr>
        <w:autoSpaceDE w:val="0"/>
        <w:autoSpaceDN w:val="0"/>
        <w:adjustRightInd w:val="0"/>
        <w:spacing w:after="0" w:line="240" w:lineRule="auto"/>
        <w:ind w:firstLine="708"/>
        <w:jc w:val="both"/>
        <w:rPr>
          <w:rFonts w:ascii="Times New Roman" w:hAnsi="Times New Roman"/>
          <w:color w:val="000000"/>
          <w:sz w:val="28"/>
          <w:szCs w:val="28"/>
        </w:rPr>
      </w:pPr>
      <w:r w:rsidRPr="00A4719A">
        <w:rPr>
          <w:rFonts w:ascii="Times New Roman" w:hAnsi="Times New Roman"/>
          <w:color w:val="000000"/>
          <w:sz w:val="28"/>
          <w:szCs w:val="28"/>
        </w:rPr>
        <w:t xml:space="preserve">Программа содержит тематический план, отражающий количество часов, выделяемое на изучение </w:t>
      </w:r>
      <w:r w:rsidR="00284180">
        <w:rPr>
          <w:rFonts w:ascii="Times New Roman" w:hAnsi="Times New Roman"/>
          <w:color w:val="000000"/>
          <w:sz w:val="28"/>
          <w:szCs w:val="28"/>
        </w:rPr>
        <w:t xml:space="preserve">родной </w:t>
      </w:r>
      <w:r w:rsidRPr="003670C9">
        <w:rPr>
          <w:rFonts w:ascii="Times New Roman" w:hAnsi="Times New Roman"/>
          <w:bCs/>
          <w:color w:val="000000"/>
          <w:sz w:val="28"/>
          <w:szCs w:val="28"/>
        </w:rPr>
        <w:t>литературы</w:t>
      </w:r>
      <w:r w:rsidRPr="00A4719A">
        <w:rPr>
          <w:rFonts w:ascii="Times New Roman" w:hAnsi="Times New Roman"/>
          <w:b/>
          <w:bCs/>
          <w:color w:val="000000"/>
          <w:sz w:val="28"/>
          <w:szCs w:val="28"/>
        </w:rPr>
        <w:t xml:space="preserve"> </w:t>
      </w:r>
      <w:r w:rsidRPr="00A4719A">
        <w:rPr>
          <w:rFonts w:ascii="Times New Roman" w:hAnsi="Times New Roman"/>
          <w:color w:val="000000"/>
          <w:sz w:val="28"/>
          <w:szCs w:val="28"/>
        </w:rPr>
        <w:t xml:space="preserve">при овладении </w:t>
      </w:r>
      <w:r w:rsidR="00162B41" w:rsidRPr="006F1795">
        <w:rPr>
          <w:rFonts w:ascii="Times New Roman" w:hAnsi="Times New Roman"/>
          <w:sz w:val="28"/>
          <w:szCs w:val="28"/>
        </w:rPr>
        <w:t xml:space="preserve">обучающимися </w:t>
      </w:r>
      <w:r w:rsidRPr="00A4719A">
        <w:rPr>
          <w:rFonts w:ascii="Times New Roman" w:hAnsi="Times New Roman"/>
          <w:color w:val="000000"/>
          <w:sz w:val="28"/>
          <w:szCs w:val="28"/>
        </w:rPr>
        <w:t xml:space="preserve">специальностями </w:t>
      </w:r>
      <w:r w:rsidRPr="003670C9">
        <w:rPr>
          <w:rFonts w:ascii="Times New Roman" w:hAnsi="Times New Roman"/>
          <w:color w:val="000000"/>
          <w:sz w:val="28"/>
          <w:szCs w:val="28"/>
        </w:rPr>
        <w:t>гуманитарного профиля</w:t>
      </w:r>
      <w:r w:rsidRPr="00A4719A">
        <w:rPr>
          <w:rFonts w:ascii="Times New Roman" w:hAnsi="Times New Roman"/>
          <w:color w:val="000000"/>
          <w:sz w:val="28"/>
          <w:szCs w:val="28"/>
        </w:rPr>
        <w:t xml:space="preserve">. </w:t>
      </w:r>
    </w:p>
    <w:p w14:paraId="6AFBAC81" w14:textId="77777777" w:rsidR="002E6446" w:rsidRPr="0092471B" w:rsidRDefault="002E6446" w:rsidP="002E6446">
      <w:pPr>
        <w:autoSpaceDE w:val="0"/>
        <w:autoSpaceDN w:val="0"/>
        <w:adjustRightInd w:val="0"/>
        <w:spacing w:after="0" w:line="240" w:lineRule="auto"/>
        <w:ind w:firstLine="708"/>
        <w:jc w:val="both"/>
        <w:rPr>
          <w:rFonts w:ascii="Times New Roman" w:hAnsi="Times New Roman"/>
          <w:i/>
          <w:sz w:val="28"/>
          <w:szCs w:val="28"/>
        </w:rPr>
      </w:pPr>
      <w:r w:rsidRPr="0092471B">
        <w:rPr>
          <w:rFonts w:ascii="Times New Roman" w:hAnsi="Times New Roman"/>
          <w:color w:val="000000"/>
          <w:sz w:val="28"/>
          <w:szCs w:val="28"/>
        </w:rPr>
        <w:t>Программой предусмотрена самостоятельная внеаудиторная работа, включающая</w:t>
      </w:r>
      <w:r w:rsidR="002E5F3D">
        <w:rPr>
          <w:rFonts w:ascii="Times New Roman" w:hAnsi="Times New Roman"/>
          <w:color w:val="000000"/>
          <w:sz w:val="28"/>
          <w:szCs w:val="28"/>
        </w:rPr>
        <w:t>:</w:t>
      </w:r>
      <w:r w:rsidRPr="0092471B">
        <w:rPr>
          <w:rFonts w:ascii="Times New Roman" w:hAnsi="Times New Roman"/>
          <w:color w:val="000000"/>
          <w:sz w:val="28"/>
          <w:szCs w:val="28"/>
        </w:rPr>
        <w:t xml:space="preserve"> </w:t>
      </w:r>
    </w:p>
    <w:p w14:paraId="5415D0D7" w14:textId="77777777" w:rsidR="002E6446" w:rsidRPr="002D7795" w:rsidRDefault="002E6446" w:rsidP="002E5F3D">
      <w:pPr>
        <w:pStyle w:val="af2"/>
        <w:numPr>
          <w:ilvl w:val="0"/>
          <w:numId w:val="28"/>
        </w:numPr>
        <w:suppressAutoHyphens/>
        <w:spacing w:line="240" w:lineRule="auto"/>
        <w:ind w:left="0" w:firstLine="693"/>
        <w:jc w:val="both"/>
        <w:rPr>
          <w:rFonts w:ascii="Times New Roman" w:hAnsi="Times New Roman" w:cs="Times New Roman"/>
          <w:b w:val="0"/>
          <w:bCs w:val="0"/>
          <w:color w:val="000000"/>
          <w:sz w:val="28"/>
          <w:szCs w:val="28"/>
        </w:rPr>
      </w:pPr>
      <w:r w:rsidRPr="002D7795">
        <w:rPr>
          <w:rFonts w:ascii="Times New Roman" w:hAnsi="Times New Roman" w:cs="Times New Roman"/>
          <w:b w:val="0"/>
          <w:bCs w:val="0"/>
          <w:color w:val="000000"/>
          <w:sz w:val="28"/>
          <w:szCs w:val="28"/>
        </w:rPr>
        <w:t>чтение текстов первоисточников и дополнительной литературы по теме;</w:t>
      </w:r>
    </w:p>
    <w:p w14:paraId="63F9AB3C" w14:textId="77777777" w:rsidR="002E6446" w:rsidRPr="002D7795" w:rsidRDefault="002E6446" w:rsidP="002E5F3D">
      <w:pPr>
        <w:pStyle w:val="af2"/>
        <w:numPr>
          <w:ilvl w:val="0"/>
          <w:numId w:val="28"/>
        </w:numPr>
        <w:suppressAutoHyphens/>
        <w:spacing w:line="240" w:lineRule="auto"/>
        <w:ind w:left="0" w:firstLine="693"/>
        <w:jc w:val="both"/>
        <w:rPr>
          <w:rFonts w:ascii="Times New Roman" w:hAnsi="Times New Roman" w:cs="Times New Roman"/>
          <w:b w:val="0"/>
          <w:bCs w:val="0"/>
          <w:color w:val="000000"/>
          <w:sz w:val="28"/>
          <w:szCs w:val="28"/>
        </w:rPr>
      </w:pPr>
      <w:r w:rsidRPr="002D7795">
        <w:rPr>
          <w:rFonts w:ascii="Times New Roman" w:hAnsi="Times New Roman" w:cs="Times New Roman"/>
          <w:b w:val="0"/>
          <w:bCs w:val="0"/>
          <w:color w:val="000000"/>
          <w:sz w:val="28"/>
          <w:szCs w:val="28"/>
        </w:rPr>
        <w:t>конспектирование и анализ литературоведческих статей;</w:t>
      </w:r>
    </w:p>
    <w:p w14:paraId="7C2B028C" w14:textId="77777777" w:rsidR="002E6446" w:rsidRPr="002D7795" w:rsidRDefault="002E6446" w:rsidP="002E5F3D">
      <w:pPr>
        <w:pStyle w:val="af2"/>
        <w:numPr>
          <w:ilvl w:val="0"/>
          <w:numId w:val="28"/>
        </w:numPr>
        <w:suppressAutoHyphens/>
        <w:spacing w:line="240" w:lineRule="auto"/>
        <w:ind w:left="0" w:firstLine="693"/>
        <w:jc w:val="both"/>
        <w:rPr>
          <w:rFonts w:ascii="Times New Roman" w:hAnsi="Times New Roman" w:cs="Times New Roman"/>
          <w:b w:val="0"/>
          <w:bCs w:val="0"/>
          <w:color w:val="000000"/>
          <w:sz w:val="28"/>
          <w:szCs w:val="28"/>
        </w:rPr>
      </w:pPr>
      <w:r w:rsidRPr="002D7795">
        <w:rPr>
          <w:rFonts w:ascii="Times New Roman" w:hAnsi="Times New Roman" w:cs="Times New Roman"/>
          <w:b w:val="0"/>
          <w:bCs w:val="0"/>
          <w:color w:val="000000"/>
          <w:sz w:val="28"/>
          <w:szCs w:val="28"/>
        </w:rPr>
        <w:t>составление сравнительно-сопоставительных таблиц;</w:t>
      </w:r>
    </w:p>
    <w:p w14:paraId="190DA854" w14:textId="77777777" w:rsidR="002E6446" w:rsidRPr="002D7795" w:rsidRDefault="002E6446" w:rsidP="002E5F3D">
      <w:pPr>
        <w:pStyle w:val="af2"/>
        <w:numPr>
          <w:ilvl w:val="0"/>
          <w:numId w:val="28"/>
        </w:numPr>
        <w:suppressAutoHyphens/>
        <w:spacing w:line="240" w:lineRule="auto"/>
        <w:ind w:left="0" w:firstLine="693"/>
        <w:jc w:val="both"/>
        <w:rPr>
          <w:rFonts w:ascii="Times New Roman" w:hAnsi="Times New Roman" w:cs="Times New Roman"/>
          <w:b w:val="0"/>
          <w:bCs w:val="0"/>
          <w:color w:val="000000"/>
          <w:sz w:val="28"/>
          <w:szCs w:val="28"/>
        </w:rPr>
      </w:pPr>
      <w:r w:rsidRPr="002D7795">
        <w:rPr>
          <w:rFonts w:ascii="Times New Roman" w:hAnsi="Times New Roman" w:cs="Times New Roman"/>
          <w:b w:val="0"/>
          <w:bCs w:val="0"/>
          <w:color w:val="000000"/>
          <w:sz w:val="28"/>
          <w:szCs w:val="28"/>
        </w:rPr>
        <w:t>подготовк</w:t>
      </w:r>
      <w:r>
        <w:rPr>
          <w:rFonts w:ascii="Times New Roman" w:hAnsi="Times New Roman" w:cs="Times New Roman"/>
          <w:b w:val="0"/>
          <w:bCs w:val="0"/>
          <w:color w:val="000000"/>
          <w:sz w:val="28"/>
          <w:szCs w:val="28"/>
        </w:rPr>
        <w:t>у</w:t>
      </w:r>
      <w:r w:rsidRPr="002D7795">
        <w:rPr>
          <w:rFonts w:ascii="Times New Roman" w:hAnsi="Times New Roman" w:cs="Times New Roman"/>
          <w:b w:val="0"/>
          <w:bCs w:val="0"/>
          <w:color w:val="000000"/>
          <w:sz w:val="28"/>
          <w:szCs w:val="28"/>
        </w:rPr>
        <w:t xml:space="preserve"> к письменным и устным развёрнутым ответам по заданиям преподавателя;</w:t>
      </w:r>
    </w:p>
    <w:p w14:paraId="3BFF4E8C" w14:textId="77777777" w:rsidR="002E6446" w:rsidRPr="002D7795" w:rsidRDefault="002E6446" w:rsidP="002E5F3D">
      <w:pPr>
        <w:pStyle w:val="af2"/>
        <w:numPr>
          <w:ilvl w:val="0"/>
          <w:numId w:val="28"/>
        </w:numPr>
        <w:suppressAutoHyphens/>
        <w:spacing w:line="240" w:lineRule="auto"/>
        <w:ind w:left="0" w:firstLine="693"/>
        <w:jc w:val="both"/>
        <w:rPr>
          <w:rFonts w:ascii="Times New Roman" w:hAnsi="Times New Roman" w:cs="Times New Roman"/>
          <w:b w:val="0"/>
          <w:bCs w:val="0"/>
          <w:color w:val="000000"/>
          <w:sz w:val="28"/>
          <w:szCs w:val="28"/>
        </w:rPr>
      </w:pPr>
      <w:r w:rsidRPr="002D7795">
        <w:rPr>
          <w:rFonts w:ascii="Times New Roman" w:hAnsi="Times New Roman" w:cs="Times New Roman"/>
          <w:b w:val="0"/>
          <w:bCs w:val="0"/>
          <w:color w:val="000000"/>
          <w:sz w:val="28"/>
          <w:szCs w:val="28"/>
        </w:rPr>
        <w:t>литературоведческий анализ (устный или письменный) лирического произведения и эпизода прозаического или драматического произведения;</w:t>
      </w:r>
    </w:p>
    <w:p w14:paraId="4C7514E5" w14:textId="77777777" w:rsidR="002E6446" w:rsidRPr="002D7795" w:rsidRDefault="002E6446" w:rsidP="002E5F3D">
      <w:pPr>
        <w:pStyle w:val="ab"/>
        <w:numPr>
          <w:ilvl w:val="0"/>
          <w:numId w:val="28"/>
        </w:numPr>
        <w:suppressAutoHyphens/>
        <w:spacing w:after="0"/>
        <w:ind w:left="0" w:firstLine="693"/>
        <w:jc w:val="both"/>
        <w:rPr>
          <w:sz w:val="28"/>
          <w:szCs w:val="28"/>
        </w:rPr>
      </w:pPr>
      <w:r w:rsidRPr="002D7795">
        <w:rPr>
          <w:sz w:val="28"/>
          <w:szCs w:val="28"/>
        </w:rPr>
        <w:t>подготовк</w:t>
      </w:r>
      <w:r>
        <w:rPr>
          <w:sz w:val="28"/>
          <w:szCs w:val="28"/>
        </w:rPr>
        <w:t xml:space="preserve">у </w:t>
      </w:r>
      <w:r w:rsidRPr="002D7795">
        <w:rPr>
          <w:sz w:val="28"/>
          <w:szCs w:val="28"/>
        </w:rPr>
        <w:t>к семинарским занятиям (домашняя подготовка, занятия в библиотеке, работа с электронными каталогами и Интернет-информация)</w:t>
      </w:r>
    </w:p>
    <w:p w14:paraId="42AF6C55" w14:textId="77777777" w:rsidR="002E6446" w:rsidRDefault="002E6446" w:rsidP="002E5F3D">
      <w:pPr>
        <w:pStyle w:val="af2"/>
        <w:numPr>
          <w:ilvl w:val="0"/>
          <w:numId w:val="28"/>
        </w:numPr>
        <w:suppressAutoHyphens/>
        <w:spacing w:line="240" w:lineRule="auto"/>
        <w:ind w:left="0" w:firstLine="693"/>
        <w:jc w:val="both"/>
        <w:rPr>
          <w:rFonts w:ascii="Times New Roman" w:hAnsi="Times New Roman"/>
          <w:b w:val="0"/>
          <w:bCs w:val="0"/>
          <w:color w:val="000000"/>
          <w:sz w:val="28"/>
          <w:szCs w:val="28"/>
        </w:rPr>
      </w:pPr>
      <w:r w:rsidRPr="002D7795">
        <w:rPr>
          <w:rFonts w:ascii="Times New Roman" w:hAnsi="Times New Roman"/>
          <w:b w:val="0"/>
          <w:bCs w:val="0"/>
          <w:color w:val="000000"/>
          <w:sz w:val="28"/>
          <w:szCs w:val="28"/>
        </w:rPr>
        <w:t>подготовк</w:t>
      </w:r>
      <w:r>
        <w:rPr>
          <w:rFonts w:ascii="Times New Roman" w:hAnsi="Times New Roman"/>
          <w:b w:val="0"/>
          <w:bCs w:val="0"/>
          <w:color w:val="000000"/>
          <w:sz w:val="28"/>
          <w:szCs w:val="28"/>
        </w:rPr>
        <w:t>у</w:t>
      </w:r>
      <w:r w:rsidRPr="002D7795">
        <w:rPr>
          <w:rFonts w:ascii="Times New Roman" w:hAnsi="Times New Roman"/>
          <w:b w:val="0"/>
          <w:bCs w:val="0"/>
          <w:color w:val="000000"/>
          <w:sz w:val="28"/>
          <w:szCs w:val="28"/>
        </w:rPr>
        <w:t xml:space="preserve">  доклада, реферата, презентации, проектной работ</w:t>
      </w:r>
      <w:r>
        <w:rPr>
          <w:rFonts w:ascii="Times New Roman" w:hAnsi="Times New Roman"/>
          <w:b w:val="0"/>
          <w:bCs w:val="0"/>
          <w:color w:val="000000"/>
          <w:sz w:val="28"/>
          <w:szCs w:val="28"/>
        </w:rPr>
        <w:t>ы по предложенным темам.</w:t>
      </w:r>
    </w:p>
    <w:p w14:paraId="5EDBDC3B" w14:textId="77777777" w:rsidR="002E5F3D" w:rsidRPr="00EB4614" w:rsidRDefault="002E5F3D" w:rsidP="00EB4614">
      <w:pPr>
        <w:autoSpaceDE w:val="0"/>
        <w:autoSpaceDN w:val="0"/>
        <w:adjustRightInd w:val="0"/>
        <w:spacing w:after="0" w:line="240" w:lineRule="auto"/>
        <w:ind w:firstLine="720"/>
        <w:jc w:val="both"/>
        <w:rPr>
          <w:rFonts w:ascii="Times New Roman" w:hAnsi="Times New Roman"/>
          <w:sz w:val="28"/>
          <w:szCs w:val="28"/>
          <w:lang w:eastAsia="ru-RU"/>
        </w:rPr>
      </w:pPr>
      <w:r w:rsidRPr="00EB4614">
        <w:rPr>
          <w:rFonts w:ascii="Times New Roman" w:hAnsi="Times New Roman"/>
          <w:sz w:val="28"/>
          <w:szCs w:val="28"/>
          <w:lang w:eastAsia="ru-RU"/>
        </w:rPr>
        <w:t xml:space="preserve">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креативные способности, способствуют формированию у </w:t>
      </w:r>
      <w:r w:rsidRPr="00EB4614">
        <w:rPr>
          <w:rFonts w:ascii="Times New Roman" w:hAnsi="Times New Roman"/>
          <w:sz w:val="28"/>
          <w:szCs w:val="28"/>
          <w:lang w:eastAsia="ru-RU"/>
        </w:rPr>
        <w:lastRenderedPageBreak/>
        <w:t>обучающихся умений анализа и оценки литературных произведений, активизируют позицию «студента-читателя».</w:t>
      </w:r>
    </w:p>
    <w:p w14:paraId="339CBE18" w14:textId="77777777" w:rsidR="00EB4614" w:rsidRPr="00EB4614" w:rsidRDefault="00EB4614" w:rsidP="00EB4614">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B4614">
        <w:rPr>
          <w:rFonts w:ascii="Times New Roman" w:eastAsia="Times New Roman" w:hAnsi="Times New Roman"/>
          <w:sz w:val="28"/>
          <w:szCs w:val="28"/>
          <w:lang w:eastAsia="ru-RU"/>
        </w:rPr>
        <w:t>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w:t>
      </w:r>
      <w:r>
        <w:rPr>
          <w:rFonts w:ascii="Times New Roman" w:eastAsia="Times New Roman" w:hAnsi="Times New Roman"/>
          <w:sz w:val="28"/>
          <w:szCs w:val="28"/>
          <w:lang w:eastAsia="ru-RU"/>
        </w:rPr>
        <w:t xml:space="preserve"> </w:t>
      </w:r>
      <w:r w:rsidRPr="00EB4614">
        <w:rPr>
          <w:rFonts w:ascii="Times New Roman" w:eastAsia="Times New Roman" w:hAnsi="Times New Roman"/>
          <w:sz w:val="28"/>
          <w:szCs w:val="28"/>
          <w:lang w:eastAsia="ru-RU"/>
        </w:rPr>
        <w:t>предполагает ознакомление обучающихся с творчеством писателей, чьи произведения</w:t>
      </w:r>
      <w:r>
        <w:rPr>
          <w:rFonts w:ascii="Times New Roman" w:eastAsia="Times New Roman" w:hAnsi="Times New Roman"/>
          <w:sz w:val="28"/>
          <w:szCs w:val="28"/>
          <w:lang w:eastAsia="ru-RU"/>
        </w:rPr>
        <w:t xml:space="preserve"> </w:t>
      </w:r>
      <w:r w:rsidRPr="00EB4614">
        <w:rPr>
          <w:rFonts w:ascii="Times New Roman" w:eastAsia="Times New Roman" w:hAnsi="Times New Roman"/>
          <w:sz w:val="28"/>
          <w:szCs w:val="28"/>
          <w:lang w:eastAsia="ru-RU"/>
        </w:rPr>
        <w:t>были созданы в этот период, включает произведения для чтения, изучения, обсуждения и повторения.</w:t>
      </w:r>
    </w:p>
    <w:p w14:paraId="1F355F76" w14:textId="77777777" w:rsidR="00EB4614" w:rsidRPr="00EB4614" w:rsidRDefault="00EB4614" w:rsidP="00EB4614">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B4614">
        <w:rPr>
          <w:rFonts w:ascii="Times New Roman" w:eastAsia="Times New Roman" w:hAnsi="Times New Roman"/>
          <w:sz w:val="28"/>
          <w:szCs w:val="28"/>
          <w:lang w:eastAsia="ru-RU"/>
        </w:rPr>
        <w:t>Перечень произведений для чтения и изучения содержит произведения, которые</w:t>
      </w:r>
      <w:r>
        <w:rPr>
          <w:rFonts w:ascii="Times New Roman" w:eastAsia="Times New Roman" w:hAnsi="Times New Roman"/>
          <w:sz w:val="28"/>
          <w:szCs w:val="28"/>
          <w:lang w:eastAsia="ru-RU"/>
        </w:rPr>
        <w:t xml:space="preserve"> </w:t>
      </w:r>
      <w:r w:rsidRPr="00EB4614">
        <w:rPr>
          <w:rFonts w:ascii="Times New Roman" w:eastAsia="Times New Roman" w:hAnsi="Times New Roman"/>
          <w:sz w:val="28"/>
          <w:szCs w:val="28"/>
          <w:lang w:eastAsia="ru-RU"/>
        </w:rPr>
        <w:t>обязательны для изучения на конкретном этапе литературной эпохи.</w:t>
      </w:r>
    </w:p>
    <w:p w14:paraId="5D9BE2F2" w14:textId="77777777" w:rsidR="00EB4614" w:rsidRPr="00EB4614" w:rsidRDefault="00EB4614" w:rsidP="00EB4614">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B4614">
        <w:rPr>
          <w:rFonts w:ascii="Times New Roman" w:eastAsia="Times New Roman" w:hAnsi="Times New Roman"/>
          <w:sz w:val="28"/>
          <w:szCs w:val="28"/>
          <w:lang w:eastAsia="ru-RU"/>
        </w:rPr>
        <w:t>Изучение литературных произведений для чтения и обсуждения может быть обзорным (тематика, место в творчестве писателя, жанр и т. д.).</w:t>
      </w:r>
    </w:p>
    <w:p w14:paraId="405E36C8" w14:textId="77777777" w:rsidR="00EB4614" w:rsidRPr="00EB4614" w:rsidRDefault="00EB4614" w:rsidP="00EB4614">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B4614">
        <w:rPr>
          <w:rFonts w:ascii="Times New Roman" w:eastAsia="Times New Roman" w:hAnsi="Times New Roman"/>
          <w:sz w:val="28"/>
          <w:szCs w:val="28"/>
          <w:lang w:eastAsia="ru-RU"/>
        </w:rPr>
        <w:t>Литературные произведения для повторения дают преподавателю возможность отобрать материал, который может быть актуализирован на занятиях, связать изучаемое</w:t>
      </w:r>
      <w:r>
        <w:rPr>
          <w:rFonts w:ascii="Times New Roman" w:eastAsia="Times New Roman" w:hAnsi="Times New Roman"/>
          <w:sz w:val="28"/>
          <w:szCs w:val="28"/>
          <w:lang w:eastAsia="ru-RU"/>
        </w:rPr>
        <w:t xml:space="preserve"> </w:t>
      </w:r>
      <w:r w:rsidRPr="00EB4614">
        <w:rPr>
          <w:rFonts w:ascii="Times New Roman" w:eastAsia="Times New Roman" w:hAnsi="Times New Roman"/>
          <w:sz w:val="28"/>
          <w:szCs w:val="28"/>
          <w:lang w:eastAsia="ru-RU"/>
        </w:rPr>
        <w:t>произведение с тенденциями развития литературы, включить его в литературный</w:t>
      </w:r>
      <w:r>
        <w:rPr>
          <w:rFonts w:ascii="Times New Roman" w:eastAsia="Times New Roman" w:hAnsi="Times New Roman"/>
          <w:sz w:val="28"/>
          <w:szCs w:val="28"/>
          <w:lang w:eastAsia="ru-RU"/>
        </w:rPr>
        <w:t xml:space="preserve"> </w:t>
      </w:r>
      <w:r w:rsidRPr="00EB4614">
        <w:rPr>
          <w:rFonts w:ascii="Times New Roman" w:eastAsia="Times New Roman" w:hAnsi="Times New Roman"/>
          <w:sz w:val="28"/>
          <w:szCs w:val="28"/>
          <w:lang w:eastAsia="ru-RU"/>
        </w:rPr>
        <w:t>контекст, а также выявить знания обучающихся, на которые необходимо опираться</w:t>
      </w:r>
      <w:r>
        <w:rPr>
          <w:rFonts w:ascii="Times New Roman" w:eastAsia="Times New Roman" w:hAnsi="Times New Roman"/>
          <w:sz w:val="28"/>
          <w:szCs w:val="28"/>
          <w:lang w:eastAsia="ru-RU"/>
        </w:rPr>
        <w:t xml:space="preserve"> </w:t>
      </w:r>
      <w:r w:rsidRPr="00EB4614">
        <w:rPr>
          <w:rFonts w:ascii="Times New Roman" w:eastAsia="Times New Roman" w:hAnsi="Times New Roman"/>
          <w:sz w:val="28"/>
          <w:szCs w:val="28"/>
          <w:lang w:eastAsia="ru-RU"/>
        </w:rPr>
        <w:t>при изучении нового материала.</w:t>
      </w:r>
    </w:p>
    <w:p w14:paraId="79685A77" w14:textId="77777777" w:rsidR="00EB4614" w:rsidRPr="00EB4614" w:rsidRDefault="00EB4614" w:rsidP="00EB4614">
      <w:pPr>
        <w:autoSpaceDE w:val="0"/>
        <w:autoSpaceDN w:val="0"/>
        <w:adjustRightInd w:val="0"/>
        <w:spacing w:after="0" w:line="240" w:lineRule="auto"/>
        <w:ind w:firstLine="720"/>
        <w:jc w:val="both"/>
        <w:rPr>
          <w:rFonts w:ascii="Times New Roman" w:hAnsi="Times New Roman"/>
          <w:bCs/>
          <w:sz w:val="28"/>
          <w:szCs w:val="28"/>
        </w:rPr>
      </w:pPr>
      <w:r w:rsidRPr="00EB4614">
        <w:rPr>
          <w:rFonts w:ascii="Times New Roman" w:eastAsia="Times New Roman" w:hAnsi="Times New Roman"/>
          <w:sz w:val="28"/>
          <w:szCs w:val="28"/>
          <w:lang w:eastAsia="ru-RU"/>
        </w:rPr>
        <w:t xml:space="preserve">Содержание учебной дисциплины дополнено краткой теорией литературы </w:t>
      </w:r>
      <w:r>
        <w:rPr>
          <w:rFonts w:ascii="Times New Roman" w:eastAsia="Times New Roman" w:hAnsi="Times New Roman"/>
          <w:sz w:val="28"/>
          <w:szCs w:val="28"/>
          <w:lang w:eastAsia="ru-RU"/>
        </w:rPr>
        <w:t xml:space="preserve">– </w:t>
      </w:r>
      <w:r w:rsidRPr="00EB4614">
        <w:rPr>
          <w:rFonts w:ascii="Times New Roman" w:eastAsia="Times New Roman" w:hAnsi="Times New Roman"/>
          <w:sz w:val="28"/>
          <w:szCs w:val="28"/>
          <w:lang w:eastAsia="ru-RU"/>
        </w:rPr>
        <w:t>изучением теоретико-литературных сведений, которые особенно актуальны при освоении</w:t>
      </w:r>
      <w:r>
        <w:rPr>
          <w:rFonts w:ascii="Times New Roman" w:eastAsia="Times New Roman" w:hAnsi="Times New Roman"/>
          <w:sz w:val="28"/>
          <w:szCs w:val="28"/>
          <w:lang w:eastAsia="ru-RU"/>
        </w:rPr>
        <w:t xml:space="preserve"> </w:t>
      </w:r>
      <w:r w:rsidRPr="00EB4614">
        <w:rPr>
          <w:rFonts w:ascii="Times New Roman" w:eastAsia="Times New Roman" w:hAnsi="Times New Roman"/>
          <w:sz w:val="28"/>
          <w:szCs w:val="28"/>
          <w:lang w:eastAsia="ru-RU"/>
        </w:rPr>
        <w:t>учебного материала, а также демонстрациями и творческими заданиями, связанными</w:t>
      </w:r>
      <w:r>
        <w:rPr>
          <w:rFonts w:ascii="Times New Roman" w:eastAsia="Times New Roman" w:hAnsi="Times New Roman"/>
          <w:sz w:val="28"/>
          <w:szCs w:val="28"/>
          <w:lang w:eastAsia="ru-RU"/>
        </w:rPr>
        <w:t xml:space="preserve"> </w:t>
      </w:r>
      <w:r w:rsidRPr="00EB4614">
        <w:rPr>
          <w:rFonts w:ascii="Times New Roman" w:eastAsia="Times New Roman" w:hAnsi="Times New Roman"/>
          <w:sz w:val="28"/>
          <w:szCs w:val="28"/>
          <w:lang w:eastAsia="ru-RU"/>
        </w:rPr>
        <w:t>с анализом литературных произведений, творчеством писателей, поэтов, литературных критиков и т. п.</w:t>
      </w:r>
    </w:p>
    <w:p w14:paraId="33636FD5" w14:textId="77777777" w:rsidR="002E6446" w:rsidRDefault="002E6446" w:rsidP="002E6446">
      <w:pPr>
        <w:pStyle w:val="ab"/>
        <w:suppressAutoHyphens/>
        <w:spacing w:after="0"/>
        <w:ind w:firstLine="709"/>
        <w:jc w:val="both"/>
        <w:rPr>
          <w:color w:val="000000"/>
          <w:sz w:val="28"/>
          <w:szCs w:val="28"/>
        </w:rPr>
      </w:pPr>
      <w:r w:rsidRPr="00A4719A">
        <w:rPr>
          <w:color w:val="000000"/>
          <w:sz w:val="28"/>
          <w:szCs w:val="28"/>
        </w:rPr>
        <w:t xml:space="preserve">Контроль качества освоения дисциплины </w:t>
      </w:r>
      <w:r w:rsidRPr="003670C9">
        <w:rPr>
          <w:iCs/>
          <w:color w:val="000000"/>
          <w:sz w:val="28"/>
          <w:szCs w:val="28"/>
        </w:rPr>
        <w:t>литература</w:t>
      </w:r>
      <w:r w:rsidRPr="00A4719A">
        <w:rPr>
          <w:i/>
          <w:iCs/>
          <w:color w:val="000000"/>
          <w:sz w:val="28"/>
          <w:szCs w:val="28"/>
        </w:rPr>
        <w:t xml:space="preserve"> </w:t>
      </w:r>
      <w:r w:rsidRPr="00A4719A">
        <w:rPr>
          <w:color w:val="000000"/>
          <w:sz w:val="28"/>
          <w:szCs w:val="28"/>
        </w:rPr>
        <w:t>проводится в процессе текущего контр</w:t>
      </w:r>
      <w:r>
        <w:rPr>
          <w:color w:val="000000"/>
          <w:sz w:val="28"/>
          <w:szCs w:val="28"/>
        </w:rPr>
        <w:t>оля и промежуточной аттестации.</w:t>
      </w:r>
    </w:p>
    <w:p w14:paraId="08C607BD" w14:textId="77777777" w:rsidR="002E6446" w:rsidRPr="003670C9" w:rsidRDefault="002E6446" w:rsidP="002E6446">
      <w:pPr>
        <w:pStyle w:val="ab"/>
        <w:suppressAutoHyphens/>
        <w:spacing w:after="0"/>
        <w:ind w:firstLine="709"/>
        <w:jc w:val="both"/>
        <w:rPr>
          <w:color w:val="000000"/>
          <w:sz w:val="28"/>
          <w:szCs w:val="28"/>
        </w:rPr>
      </w:pPr>
      <w:r w:rsidRPr="00A4719A">
        <w:rPr>
          <w:color w:val="000000"/>
          <w:sz w:val="28"/>
          <w:szCs w:val="28"/>
        </w:rPr>
        <w:t xml:space="preserve">Текущий контроль проводится в пределах учебного времени, отведенного на дисциплину, как традиционными, так и инновационными методами. </w:t>
      </w:r>
      <w:r w:rsidRPr="003670C9">
        <w:rPr>
          <w:color w:val="000000"/>
          <w:sz w:val="28"/>
          <w:szCs w:val="28"/>
        </w:rPr>
        <w:t>Результаты текущего контроля учитываются при подведении итогов по дисциплине.</w:t>
      </w:r>
    </w:p>
    <w:p w14:paraId="30238A78" w14:textId="77777777" w:rsidR="002E6446" w:rsidRPr="003670C9" w:rsidRDefault="002E6446" w:rsidP="002E6446">
      <w:pPr>
        <w:pStyle w:val="ab"/>
        <w:suppressAutoHyphens/>
        <w:spacing w:after="0"/>
        <w:ind w:firstLine="709"/>
        <w:jc w:val="both"/>
        <w:rPr>
          <w:sz w:val="28"/>
          <w:szCs w:val="28"/>
        </w:rPr>
      </w:pPr>
      <w:r w:rsidRPr="003670C9">
        <w:rPr>
          <w:sz w:val="28"/>
          <w:szCs w:val="28"/>
        </w:rPr>
        <w:t xml:space="preserve">Промежуточная аттестация проводится в форме дифференцированного зачёта по итогам изучения дисциплины в конце учебного года. </w:t>
      </w:r>
    </w:p>
    <w:p w14:paraId="5E83E8E5" w14:textId="77777777" w:rsidR="002E6446" w:rsidRDefault="002E6446" w:rsidP="002E6446">
      <w:pPr>
        <w:pStyle w:val="ab"/>
        <w:suppressAutoHyphens/>
        <w:spacing w:after="0"/>
        <w:ind w:firstLine="709"/>
        <w:jc w:val="both"/>
        <w:rPr>
          <w:sz w:val="28"/>
          <w:szCs w:val="28"/>
        </w:rPr>
      </w:pPr>
      <w:r w:rsidRPr="003670C9">
        <w:rPr>
          <w:sz w:val="28"/>
          <w:szCs w:val="28"/>
        </w:rPr>
        <w:t>Дифференцированный зачет по дисциплине проводится за счет времени, отведенного на её освоение, и выставляется на основании результатов выполнения практических занятий, а также точек рубежного контроля.</w:t>
      </w:r>
    </w:p>
    <w:p w14:paraId="058A8817" w14:textId="77777777" w:rsidR="00164EBF" w:rsidRDefault="00164EBF" w:rsidP="00164EBF">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164EBF">
        <w:rPr>
          <w:rFonts w:ascii="Times New Roman" w:eastAsia="Times New Roman" w:hAnsi="Times New Roman"/>
          <w:sz w:val="28"/>
          <w:szCs w:val="28"/>
          <w:lang w:eastAsia="ru-RU"/>
        </w:rPr>
        <w:t>Учебная дисциплина «</w:t>
      </w:r>
      <w:r w:rsidR="00AD474C">
        <w:rPr>
          <w:rFonts w:ascii="Times New Roman" w:hAnsi="Times New Roman"/>
          <w:bCs/>
          <w:iCs/>
          <w:color w:val="000000"/>
          <w:sz w:val="28"/>
          <w:szCs w:val="28"/>
        </w:rPr>
        <w:t>Родная литература</w:t>
      </w:r>
      <w:r w:rsidRPr="00164EBF">
        <w:rPr>
          <w:rFonts w:ascii="Times New Roman" w:eastAsia="Times New Roman" w:hAnsi="Times New Roman"/>
          <w:sz w:val="28"/>
          <w:szCs w:val="28"/>
          <w:lang w:eastAsia="ru-RU"/>
        </w:rPr>
        <w:t>» является составной</w:t>
      </w:r>
      <w:r>
        <w:rPr>
          <w:rFonts w:ascii="Times New Roman" w:eastAsia="Times New Roman" w:hAnsi="Times New Roman"/>
          <w:sz w:val="28"/>
          <w:szCs w:val="28"/>
          <w:lang w:eastAsia="ru-RU"/>
        </w:rPr>
        <w:t xml:space="preserve"> </w:t>
      </w:r>
      <w:r w:rsidRPr="00164EBF">
        <w:rPr>
          <w:rFonts w:ascii="Times New Roman" w:eastAsia="Times New Roman" w:hAnsi="Times New Roman"/>
          <w:sz w:val="28"/>
          <w:szCs w:val="28"/>
          <w:lang w:eastAsia="ru-RU"/>
        </w:rPr>
        <w:t>частью общеобразовательного учебного предмета «Русский язык и литература» обязательной предметной области «Филология» ФГОС среднего общего образования</w:t>
      </w:r>
      <w:r>
        <w:rPr>
          <w:rFonts w:ascii="Times New Roman" w:eastAsia="Times New Roman" w:hAnsi="Times New Roman"/>
          <w:sz w:val="28"/>
          <w:szCs w:val="28"/>
          <w:lang w:eastAsia="ru-RU"/>
        </w:rPr>
        <w:t xml:space="preserve"> и </w:t>
      </w:r>
      <w:r w:rsidRPr="00164EBF">
        <w:rPr>
          <w:rFonts w:ascii="Times New Roman" w:eastAsia="Times New Roman" w:hAnsi="Times New Roman"/>
          <w:sz w:val="28"/>
          <w:szCs w:val="28"/>
          <w:lang w:eastAsia="ru-RU"/>
        </w:rPr>
        <w:t>изучается в общеобразовательном цикле учебного</w:t>
      </w:r>
      <w:r>
        <w:rPr>
          <w:rFonts w:ascii="Times New Roman" w:eastAsia="Times New Roman" w:hAnsi="Times New Roman"/>
          <w:sz w:val="28"/>
          <w:szCs w:val="28"/>
          <w:lang w:eastAsia="ru-RU"/>
        </w:rPr>
        <w:t xml:space="preserve"> </w:t>
      </w:r>
      <w:r w:rsidRPr="00164EBF">
        <w:rPr>
          <w:rFonts w:ascii="Times New Roman" w:eastAsia="Times New Roman" w:hAnsi="Times New Roman"/>
          <w:sz w:val="28"/>
          <w:szCs w:val="28"/>
          <w:lang w:eastAsia="ru-RU"/>
        </w:rPr>
        <w:t>плана ОПОП СПО на базе основного общего образования с получением среднего общего образования (ППССЗ).</w:t>
      </w:r>
    </w:p>
    <w:p w14:paraId="2E93873D" w14:textId="77777777" w:rsidR="001541D2" w:rsidRPr="005206A7" w:rsidRDefault="005206A7" w:rsidP="00164EBF">
      <w:pPr>
        <w:autoSpaceDE w:val="0"/>
        <w:autoSpaceDN w:val="0"/>
        <w:adjustRightInd w:val="0"/>
        <w:spacing w:after="0" w:line="240" w:lineRule="auto"/>
        <w:ind w:firstLine="720"/>
        <w:jc w:val="both"/>
        <w:rPr>
          <w:rFonts w:ascii="Times New Roman" w:eastAsia="Times New Roman" w:hAnsi="Times New Roman"/>
          <w:i/>
          <w:sz w:val="28"/>
          <w:szCs w:val="28"/>
          <w:lang w:eastAsia="ru-RU"/>
        </w:rPr>
      </w:pPr>
      <w:r w:rsidRPr="005206A7">
        <w:rPr>
          <w:rFonts w:ascii="Times New Roman" w:eastAsia="Times New Roman" w:hAnsi="Times New Roman"/>
          <w:i/>
          <w:sz w:val="28"/>
          <w:szCs w:val="28"/>
          <w:lang w:eastAsia="ru-RU"/>
        </w:rPr>
        <w:t>Место учебной дисциплины в учебном плане</w:t>
      </w:r>
    </w:p>
    <w:p w14:paraId="6CB8016E" w14:textId="77777777" w:rsidR="00164EBF" w:rsidRPr="00164EBF" w:rsidRDefault="00164EBF" w:rsidP="00164EBF">
      <w:pPr>
        <w:autoSpaceDE w:val="0"/>
        <w:autoSpaceDN w:val="0"/>
        <w:adjustRightInd w:val="0"/>
        <w:spacing w:after="0" w:line="240" w:lineRule="auto"/>
        <w:ind w:firstLine="720"/>
        <w:jc w:val="both"/>
        <w:rPr>
          <w:rFonts w:ascii="Times New Roman" w:hAnsi="Times New Roman"/>
          <w:sz w:val="28"/>
          <w:szCs w:val="28"/>
        </w:rPr>
      </w:pPr>
      <w:r w:rsidRPr="00164EBF">
        <w:rPr>
          <w:rFonts w:ascii="Times New Roman" w:hAnsi="Times New Roman"/>
          <w:sz w:val="28"/>
          <w:szCs w:val="28"/>
          <w:lang w:eastAsia="ru-RU"/>
        </w:rPr>
        <w:t>В учебных планах ППССЗ учебная дисциплина «</w:t>
      </w:r>
      <w:r w:rsidR="00AD474C">
        <w:rPr>
          <w:rFonts w:ascii="Times New Roman" w:hAnsi="Times New Roman"/>
          <w:bCs/>
          <w:iCs/>
          <w:color w:val="000000"/>
          <w:sz w:val="28"/>
          <w:szCs w:val="28"/>
        </w:rPr>
        <w:t>Родная литература</w:t>
      </w:r>
      <w:r w:rsidRPr="00164EBF">
        <w:rPr>
          <w:rFonts w:ascii="Times New Roman" w:hAnsi="Times New Roman"/>
          <w:sz w:val="28"/>
          <w:szCs w:val="28"/>
          <w:lang w:eastAsia="ru-RU"/>
        </w:rPr>
        <w:t>» входит в состав общих общеобразовательных учебных дисциплин, формируемых из обязательных предметных областей ФГОС среднего общего образования, для специальности</w:t>
      </w:r>
      <w:r>
        <w:rPr>
          <w:rFonts w:ascii="Times New Roman" w:hAnsi="Times New Roman"/>
          <w:sz w:val="28"/>
          <w:szCs w:val="28"/>
          <w:lang w:eastAsia="ru-RU"/>
        </w:rPr>
        <w:t xml:space="preserve"> </w:t>
      </w:r>
      <w:r w:rsidR="00A150AC" w:rsidRPr="00A150AC">
        <w:rPr>
          <w:rFonts w:ascii="Times New Roman" w:hAnsi="Times New Roman"/>
          <w:bCs/>
          <w:color w:val="000000"/>
          <w:sz w:val="28"/>
          <w:szCs w:val="28"/>
        </w:rPr>
        <w:t>54.02.06 Изобразительное искусство и черчение</w:t>
      </w:r>
      <w:r w:rsidR="009726EF">
        <w:rPr>
          <w:rFonts w:ascii="Times New Roman" w:hAnsi="Times New Roman"/>
          <w:sz w:val="28"/>
          <w:szCs w:val="28"/>
        </w:rPr>
        <w:t>.</w:t>
      </w:r>
    </w:p>
    <w:p w14:paraId="6A1BC3BB" w14:textId="77777777" w:rsidR="002E5F3D" w:rsidRPr="005206A7" w:rsidRDefault="005206A7" w:rsidP="002E6446">
      <w:pPr>
        <w:pStyle w:val="ab"/>
        <w:suppressAutoHyphens/>
        <w:spacing w:after="0"/>
        <w:ind w:firstLine="709"/>
        <w:jc w:val="both"/>
        <w:rPr>
          <w:i/>
          <w:sz w:val="28"/>
          <w:szCs w:val="28"/>
        </w:rPr>
      </w:pPr>
      <w:r w:rsidRPr="005206A7">
        <w:rPr>
          <w:i/>
          <w:sz w:val="28"/>
          <w:szCs w:val="28"/>
          <w:lang w:eastAsia="ru-RU"/>
        </w:rPr>
        <w:t>Результаты освоения учебной дисциплины</w:t>
      </w:r>
    </w:p>
    <w:p w14:paraId="4630D6FE" w14:textId="77777777" w:rsidR="002E5F3D" w:rsidRPr="00EB4614" w:rsidRDefault="002E5F3D" w:rsidP="002E5F3D">
      <w:pPr>
        <w:autoSpaceDE w:val="0"/>
        <w:autoSpaceDN w:val="0"/>
        <w:adjustRightInd w:val="0"/>
        <w:spacing w:after="0" w:line="240" w:lineRule="auto"/>
        <w:ind w:firstLine="720"/>
        <w:jc w:val="both"/>
        <w:rPr>
          <w:rFonts w:ascii="Times New Roman" w:eastAsia="Times New Roman" w:hAnsi="Times New Roman"/>
          <w:b/>
          <w:bCs/>
          <w:i/>
          <w:iCs/>
          <w:sz w:val="28"/>
          <w:szCs w:val="28"/>
          <w:lang w:eastAsia="ru-RU"/>
        </w:rPr>
      </w:pPr>
      <w:r w:rsidRPr="00EB4614">
        <w:rPr>
          <w:rFonts w:ascii="Times New Roman" w:eastAsia="Times New Roman" w:hAnsi="Times New Roman"/>
          <w:sz w:val="28"/>
          <w:szCs w:val="28"/>
          <w:lang w:eastAsia="ru-RU"/>
        </w:rPr>
        <w:t>Освоение содержания учебной дисциплины «</w:t>
      </w:r>
      <w:r w:rsidR="00A150AC">
        <w:rPr>
          <w:rFonts w:ascii="Times New Roman" w:eastAsia="Times New Roman" w:hAnsi="Times New Roman"/>
          <w:sz w:val="28"/>
          <w:szCs w:val="28"/>
          <w:lang w:eastAsia="ru-RU"/>
        </w:rPr>
        <w:t>Родная л</w:t>
      </w:r>
      <w:r w:rsidRPr="00EB4614">
        <w:rPr>
          <w:rFonts w:ascii="Times New Roman" w:eastAsia="Times New Roman" w:hAnsi="Times New Roman"/>
          <w:sz w:val="28"/>
          <w:szCs w:val="28"/>
          <w:lang w:eastAsia="ru-RU"/>
        </w:rPr>
        <w:t xml:space="preserve">итература» обеспечивает достижение студентами следующих </w:t>
      </w:r>
      <w:r w:rsidRPr="00EB4614">
        <w:rPr>
          <w:rFonts w:ascii="Times New Roman" w:eastAsia="Times New Roman" w:hAnsi="Times New Roman"/>
          <w:b/>
          <w:bCs/>
          <w:i/>
          <w:iCs/>
          <w:sz w:val="28"/>
          <w:szCs w:val="28"/>
          <w:lang w:eastAsia="ru-RU"/>
        </w:rPr>
        <w:t>результатов:</w:t>
      </w:r>
    </w:p>
    <w:p w14:paraId="5AB4A3FD" w14:textId="77777777" w:rsidR="002E5F3D" w:rsidRPr="00AD474C" w:rsidRDefault="002E5F3D" w:rsidP="00AD474C">
      <w:pPr>
        <w:numPr>
          <w:ilvl w:val="0"/>
          <w:numId w:val="49"/>
        </w:numPr>
        <w:autoSpaceDE w:val="0"/>
        <w:autoSpaceDN w:val="0"/>
        <w:adjustRightInd w:val="0"/>
        <w:spacing w:after="0" w:line="240" w:lineRule="auto"/>
        <w:jc w:val="both"/>
        <w:rPr>
          <w:rFonts w:ascii="Times New Roman" w:eastAsia="Times New Roman" w:hAnsi="Times New Roman"/>
          <w:b/>
          <w:bCs/>
          <w:sz w:val="28"/>
          <w:szCs w:val="28"/>
          <w:lang w:eastAsia="ru-RU"/>
        </w:rPr>
      </w:pPr>
      <w:r w:rsidRPr="00AD474C">
        <w:rPr>
          <w:rFonts w:ascii="Times New Roman" w:eastAsia="Times New Roman" w:hAnsi="Times New Roman"/>
          <w:b/>
          <w:bCs/>
          <w:i/>
          <w:iCs/>
          <w:sz w:val="28"/>
          <w:szCs w:val="28"/>
          <w:lang w:eastAsia="ru-RU"/>
        </w:rPr>
        <w:lastRenderedPageBreak/>
        <w:t>личностных</w:t>
      </w:r>
      <w:r w:rsidRPr="00AD474C">
        <w:rPr>
          <w:rFonts w:ascii="Times New Roman" w:eastAsia="Times New Roman" w:hAnsi="Times New Roman"/>
          <w:b/>
          <w:bCs/>
          <w:sz w:val="28"/>
          <w:szCs w:val="28"/>
          <w:lang w:eastAsia="ru-RU"/>
        </w:rPr>
        <w:t>:</w:t>
      </w:r>
    </w:p>
    <w:p w14:paraId="5F041951" w14:textId="77777777" w:rsidR="00AD474C" w:rsidRPr="00AD474C" w:rsidRDefault="00AD474C" w:rsidP="00AD474C">
      <w:pPr>
        <w:numPr>
          <w:ilvl w:val="0"/>
          <w:numId w:val="46"/>
        </w:numPr>
        <w:shd w:val="clear" w:color="auto" w:fill="FFFFFF"/>
        <w:tabs>
          <w:tab w:val="clear" w:pos="720"/>
          <w:tab w:val="num" w:pos="-1276"/>
        </w:tabs>
        <w:spacing w:after="0" w:line="240" w:lineRule="auto"/>
        <w:ind w:left="0" w:firstLine="709"/>
        <w:jc w:val="both"/>
        <w:rPr>
          <w:rFonts w:ascii="Times New Roman" w:eastAsia="Times New Roman" w:hAnsi="Times New Roman"/>
          <w:sz w:val="28"/>
          <w:szCs w:val="28"/>
          <w:lang w:eastAsia="ru-RU"/>
        </w:rPr>
      </w:pPr>
      <w:r w:rsidRPr="00AD474C">
        <w:rPr>
          <w:rFonts w:ascii="Times New Roman" w:eastAsia="Times New Roman" w:hAnsi="Times New Roman"/>
          <w:sz w:val="28"/>
          <w:szCs w:val="28"/>
          <w:lang w:eastAsia="ru-RU"/>
        </w:rPr>
        <w:t>развитие эстетического сознания через освоение наследия русских мастеров слова;</w:t>
      </w:r>
    </w:p>
    <w:p w14:paraId="3B4C34A8" w14:textId="77777777" w:rsidR="00AD474C" w:rsidRPr="00AD474C" w:rsidRDefault="00AD474C" w:rsidP="00AD474C">
      <w:pPr>
        <w:numPr>
          <w:ilvl w:val="0"/>
          <w:numId w:val="46"/>
        </w:numPr>
        <w:shd w:val="clear" w:color="auto" w:fill="FFFFFF"/>
        <w:tabs>
          <w:tab w:val="clear" w:pos="720"/>
          <w:tab w:val="num" w:pos="-1276"/>
        </w:tabs>
        <w:spacing w:after="0" w:line="240" w:lineRule="auto"/>
        <w:ind w:left="0" w:firstLine="709"/>
        <w:jc w:val="both"/>
        <w:rPr>
          <w:rFonts w:ascii="Times New Roman" w:eastAsia="Times New Roman" w:hAnsi="Times New Roman"/>
          <w:sz w:val="28"/>
          <w:szCs w:val="28"/>
          <w:lang w:eastAsia="ru-RU"/>
        </w:rPr>
      </w:pPr>
      <w:r w:rsidRPr="00AD474C">
        <w:rPr>
          <w:rFonts w:ascii="Times New Roman" w:eastAsia="Times New Roman" w:hAnsi="Times New Roman"/>
          <w:sz w:val="28"/>
          <w:szCs w:val="28"/>
          <w:lang w:eastAsia="ru-RU"/>
        </w:rPr>
        <w:t>формирование целостного мировоззрения, учитывающего культурное, языковое и духовное многообразие окружающего мира;</w:t>
      </w:r>
    </w:p>
    <w:p w14:paraId="758CF103" w14:textId="77777777" w:rsidR="00AD474C" w:rsidRPr="00AD474C" w:rsidRDefault="00AD474C" w:rsidP="00AD474C">
      <w:pPr>
        <w:numPr>
          <w:ilvl w:val="0"/>
          <w:numId w:val="46"/>
        </w:numPr>
        <w:shd w:val="clear" w:color="auto" w:fill="FFFFFF"/>
        <w:tabs>
          <w:tab w:val="clear" w:pos="720"/>
          <w:tab w:val="num" w:pos="-1276"/>
        </w:tabs>
        <w:spacing w:after="0" w:line="240" w:lineRule="auto"/>
        <w:ind w:left="0" w:firstLine="709"/>
        <w:jc w:val="both"/>
        <w:rPr>
          <w:rFonts w:ascii="Helvetica" w:eastAsia="Times New Roman" w:hAnsi="Helvetica" w:cs="Helvetica"/>
          <w:sz w:val="28"/>
          <w:szCs w:val="28"/>
          <w:lang w:eastAsia="ru-RU"/>
        </w:rPr>
      </w:pPr>
      <w:r w:rsidRPr="00AD474C">
        <w:rPr>
          <w:rFonts w:ascii="Times New Roman" w:eastAsia="Times New Roman" w:hAnsi="Times New Roman"/>
          <w:sz w:val="28"/>
          <w:szCs w:val="28"/>
          <w:lang w:eastAsia="ru-RU"/>
        </w:rPr>
        <w:t>формирование умения аргументировать собственное мнение; </w:t>
      </w:r>
    </w:p>
    <w:p w14:paraId="3B06F414" w14:textId="77777777" w:rsidR="00AD474C" w:rsidRPr="00AD474C" w:rsidRDefault="00AD474C" w:rsidP="00AD474C">
      <w:pPr>
        <w:numPr>
          <w:ilvl w:val="1"/>
          <w:numId w:val="41"/>
        </w:numPr>
        <w:shd w:val="clear" w:color="auto" w:fill="FFFFFF"/>
        <w:tabs>
          <w:tab w:val="clear" w:pos="1440"/>
          <w:tab w:val="num" w:pos="-1134"/>
        </w:tabs>
        <w:spacing w:after="0" w:line="240" w:lineRule="auto"/>
        <w:ind w:left="0" w:firstLine="709"/>
        <w:jc w:val="both"/>
        <w:rPr>
          <w:rFonts w:ascii="Helvetica" w:eastAsia="Times New Roman" w:hAnsi="Helvetica" w:cs="Helvetica"/>
          <w:sz w:val="28"/>
          <w:szCs w:val="28"/>
          <w:lang w:eastAsia="ru-RU"/>
        </w:rPr>
      </w:pPr>
      <w:r w:rsidRPr="00AD474C">
        <w:rPr>
          <w:rFonts w:ascii="Times New Roman" w:eastAsia="Times New Roman" w:hAnsi="Times New Roman"/>
          <w:b/>
          <w:bCs/>
          <w:i/>
          <w:iCs/>
          <w:sz w:val="28"/>
          <w:szCs w:val="28"/>
          <w:lang w:eastAsia="ru-RU"/>
        </w:rPr>
        <w:t>метапредметных:</w:t>
      </w:r>
    </w:p>
    <w:p w14:paraId="14CE8400" w14:textId="77777777" w:rsidR="00AD474C" w:rsidRPr="00AD474C" w:rsidRDefault="00AD474C" w:rsidP="00AD474C">
      <w:pPr>
        <w:numPr>
          <w:ilvl w:val="1"/>
          <w:numId w:val="47"/>
        </w:numPr>
        <w:shd w:val="clear" w:color="auto" w:fill="FFFFFF"/>
        <w:tabs>
          <w:tab w:val="clear" w:pos="1440"/>
          <w:tab w:val="num" w:pos="-1276"/>
        </w:tabs>
        <w:spacing w:after="0" w:line="240" w:lineRule="auto"/>
        <w:ind w:left="0" w:firstLine="709"/>
        <w:jc w:val="both"/>
        <w:rPr>
          <w:rFonts w:ascii="Times New Roman" w:eastAsia="Times New Roman" w:hAnsi="Times New Roman"/>
          <w:sz w:val="28"/>
          <w:szCs w:val="28"/>
          <w:lang w:eastAsia="ru-RU"/>
        </w:rPr>
      </w:pPr>
      <w:r w:rsidRPr="00AD474C">
        <w:rPr>
          <w:rFonts w:ascii="Times New Roman" w:eastAsia="Times New Roman" w:hAnsi="Times New Roman"/>
          <w:sz w:val="28"/>
          <w:szCs w:val="28"/>
          <w:lang w:eastAsia="ru-RU"/>
        </w:rPr>
        <w:t>развитие логического мышления, самостоятельности и осмысленности выводов и умозаключений;</w:t>
      </w:r>
    </w:p>
    <w:p w14:paraId="51AABA95" w14:textId="77777777" w:rsidR="00AD474C" w:rsidRPr="00AD474C" w:rsidRDefault="00AD474C" w:rsidP="00AD474C">
      <w:pPr>
        <w:numPr>
          <w:ilvl w:val="1"/>
          <w:numId w:val="47"/>
        </w:numPr>
        <w:shd w:val="clear" w:color="auto" w:fill="FFFFFF"/>
        <w:tabs>
          <w:tab w:val="clear" w:pos="1440"/>
          <w:tab w:val="num" w:pos="-1276"/>
        </w:tabs>
        <w:spacing w:after="0" w:line="240" w:lineRule="auto"/>
        <w:ind w:left="0" w:firstLine="709"/>
        <w:jc w:val="both"/>
        <w:rPr>
          <w:rFonts w:ascii="Times New Roman" w:eastAsia="Times New Roman" w:hAnsi="Times New Roman"/>
          <w:sz w:val="28"/>
          <w:szCs w:val="28"/>
          <w:lang w:eastAsia="ru-RU"/>
        </w:rPr>
      </w:pPr>
      <w:r w:rsidRPr="00AD474C">
        <w:rPr>
          <w:rFonts w:ascii="Times New Roman" w:eastAsia="Times New Roman" w:hAnsi="Times New Roman"/>
          <w:sz w:val="28"/>
          <w:szCs w:val="28"/>
          <w:lang w:eastAsia="ru-RU"/>
        </w:rPr>
        <w:t>развитие умения организовывать свою деятельность, определять её цели и задачи,</w:t>
      </w:r>
    </w:p>
    <w:p w14:paraId="1DC4C404" w14:textId="77777777" w:rsidR="00AD474C" w:rsidRPr="00AD474C" w:rsidRDefault="00AD474C" w:rsidP="00AD474C">
      <w:pPr>
        <w:numPr>
          <w:ilvl w:val="1"/>
          <w:numId w:val="47"/>
        </w:numPr>
        <w:shd w:val="clear" w:color="auto" w:fill="FFFFFF"/>
        <w:tabs>
          <w:tab w:val="clear" w:pos="1440"/>
          <w:tab w:val="num" w:pos="-1276"/>
        </w:tabs>
        <w:spacing w:after="0" w:line="240" w:lineRule="auto"/>
        <w:ind w:left="0" w:firstLine="709"/>
        <w:jc w:val="both"/>
        <w:rPr>
          <w:rFonts w:ascii="Times New Roman" w:eastAsia="Times New Roman" w:hAnsi="Times New Roman"/>
          <w:sz w:val="28"/>
          <w:szCs w:val="28"/>
          <w:lang w:eastAsia="ru-RU"/>
        </w:rPr>
      </w:pPr>
      <w:r w:rsidRPr="00AD474C">
        <w:rPr>
          <w:rFonts w:ascii="Times New Roman" w:eastAsia="Times New Roman" w:hAnsi="Times New Roman"/>
          <w:sz w:val="28"/>
          <w:szCs w:val="28"/>
          <w:lang w:eastAsia="ru-RU"/>
        </w:rPr>
        <w:t>выбирать средства реализации цели и применять их на практике, о</w:t>
      </w:r>
      <w:r>
        <w:rPr>
          <w:rFonts w:ascii="Times New Roman" w:eastAsia="Times New Roman" w:hAnsi="Times New Roman"/>
          <w:sz w:val="28"/>
          <w:szCs w:val="28"/>
          <w:lang w:eastAsia="ru-RU"/>
        </w:rPr>
        <w:t>ценивать достигнутые результаты;</w:t>
      </w:r>
    </w:p>
    <w:p w14:paraId="20A097C9" w14:textId="77777777" w:rsidR="00AD474C" w:rsidRPr="00AD474C" w:rsidRDefault="00AD474C" w:rsidP="00AD474C">
      <w:pPr>
        <w:numPr>
          <w:ilvl w:val="0"/>
          <w:numId w:val="49"/>
        </w:numPr>
        <w:shd w:val="clear" w:color="auto" w:fill="FFFFFF"/>
        <w:spacing w:after="0" w:line="240" w:lineRule="auto"/>
        <w:jc w:val="both"/>
        <w:rPr>
          <w:rFonts w:ascii="Helvetica" w:eastAsia="Times New Roman" w:hAnsi="Helvetica" w:cs="Helvetica"/>
          <w:sz w:val="28"/>
          <w:szCs w:val="28"/>
          <w:lang w:eastAsia="ru-RU"/>
        </w:rPr>
      </w:pPr>
      <w:r w:rsidRPr="00AD474C">
        <w:rPr>
          <w:rFonts w:ascii="Times New Roman" w:eastAsia="Times New Roman" w:hAnsi="Times New Roman"/>
          <w:b/>
          <w:bCs/>
          <w:i/>
          <w:iCs/>
          <w:sz w:val="28"/>
          <w:szCs w:val="28"/>
          <w:lang w:eastAsia="ru-RU"/>
        </w:rPr>
        <w:t>предметных</w:t>
      </w:r>
      <w:r w:rsidRPr="00AD474C">
        <w:rPr>
          <w:rFonts w:ascii="Times New Roman" w:eastAsia="Times New Roman" w:hAnsi="Times New Roman"/>
          <w:b/>
          <w:bCs/>
          <w:sz w:val="28"/>
          <w:szCs w:val="28"/>
          <w:lang w:eastAsia="ru-RU"/>
        </w:rPr>
        <w:t>:</w:t>
      </w:r>
    </w:p>
    <w:p w14:paraId="4BEBB4B0" w14:textId="77777777" w:rsidR="00AD474C" w:rsidRPr="00AD474C" w:rsidRDefault="00AD474C" w:rsidP="00AD474C">
      <w:pPr>
        <w:numPr>
          <w:ilvl w:val="0"/>
          <w:numId w:val="48"/>
        </w:numPr>
        <w:shd w:val="clear" w:color="auto" w:fill="FFFFFF"/>
        <w:tabs>
          <w:tab w:val="clear" w:pos="720"/>
          <w:tab w:val="num" w:pos="-1276"/>
        </w:tabs>
        <w:spacing w:after="0" w:line="240" w:lineRule="auto"/>
        <w:ind w:left="0" w:firstLine="709"/>
        <w:jc w:val="both"/>
        <w:rPr>
          <w:rFonts w:ascii="Times New Roman" w:eastAsia="Times New Roman" w:hAnsi="Times New Roman"/>
          <w:sz w:val="28"/>
          <w:szCs w:val="28"/>
          <w:lang w:eastAsia="ru-RU"/>
        </w:rPr>
      </w:pPr>
      <w:r w:rsidRPr="00AD474C">
        <w:rPr>
          <w:rFonts w:ascii="Times New Roman" w:eastAsia="Times New Roman" w:hAnsi="Times New Roman"/>
          <w:sz w:val="28"/>
          <w:szCs w:val="28"/>
          <w:lang w:eastAsia="ru-RU"/>
        </w:rPr>
        <w:t>овладение навыками и приёмами филологического анализа текста художественной литературы.</w:t>
      </w:r>
    </w:p>
    <w:p w14:paraId="2C7FA665" w14:textId="77777777" w:rsidR="00AD474C" w:rsidRPr="00AD474C" w:rsidRDefault="00AD474C" w:rsidP="00AD474C">
      <w:pPr>
        <w:numPr>
          <w:ilvl w:val="0"/>
          <w:numId w:val="48"/>
        </w:numPr>
        <w:shd w:val="clear" w:color="auto" w:fill="FFFFFF"/>
        <w:tabs>
          <w:tab w:val="clear" w:pos="720"/>
          <w:tab w:val="num" w:pos="-1276"/>
        </w:tabs>
        <w:spacing w:after="0" w:line="240" w:lineRule="auto"/>
        <w:ind w:left="0" w:firstLine="709"/>
        <w:jc w:val="both"/>
        <w:rPr>
          <w:rFonts w:ascii="Times New Roman" w:eastAsia="Times New Roman" w:hAnsi="Times New Roman"/>
          <w:sz w:val="28"/>
          <w:szCs w:val="28"/>
          <w:lang w:eastAsia="ru-RU"/>
        </w:rPr>
      </w:pPr>
      <w:r w:rsidRPr="00AD474C">
        <w:rPr>
          <w:rFonts w:ascii="Times New Roman" w:eastAsia="Times New Roman" w:hAnsi="Times New Roman"/>
          <w:sz w:val="28"/>
          <w:szCs w:val="28"/>
          <w:lang w:eastAsia="ru-RU"/>
        </w:rPr>
        <w:t>формирование коммуникативной грамотности;</w:t>
      </w:r>
    </w:p>
    <w:p w14:paraId="381F3E18" w14:textId="77777777" w:rsidR="00AD474C" w:rsidRPr="00AD474C" w:rsidRDefault="00AD474C" w:rsidP="00AD474C">
      <w:pPr>
        <w:numPr>
          <w:ilvl w:val="0"/>
          <w:numId w:val="48"/>
        </w:numPr>
        <w:shd w:val="clear" w:color="auto" w:fill="FFFFFF"/>
        <w:tabs>
          <w:tab w:val="clear" w:pos="720"/>
          <w:tab w:val="num" w:pos="-1276"/>
        </w:tabs>
        <w:spacing w:after="0" w:line="240" w:lineRule="auto"/>
        <w:ind w:left="0" w:firstLine="709"/>
        <w:jc w:val="both"/>
        <w:rPr>
          <w:rFonts w:ascii="Times New Roman" w:eastAsia="Times New Roman" w:hAnsi="Times New Roman"/>
          <w:sz w:val="28"/>
          <w:szCs w:val="28"/>
          <w:lang w:eastAsia="ru-RU"/>
        </w:rPr>
      </w:pPr>
      <w:r w:rsidRPr="00AD474C">
        <w:rPr>
          <w:rFonts w:ascii="Times New Roman" w:eastAsia="Times New Roman" w:hAnsi="Times New Roman"/>
          <w:sz w:val="28"/>
          <w:szCs w:val="28"/>
          <w:lang w:eastAsia="ru-RU"/>
        </w:rPr>
        <w:t>формирование практических умений и навыков по самостоятельному созданию собственных текстов различных стилей и жанров.</w:t>
      </w:r>
    </w:p>
    <w:p w14:paraId="219DEA8C" w14:textId="77777777" w:rsidR="00AD474C" w:rsidRPr="00AD474C" w:rsidRDefault="00AD474C" w:rsidP="00AD474C">
      <w:pPr>
        <w:shd w:val="clear" w:color="auto" w:fill="FFFFFF"/>
        <w:spacing w:after="0" w:line="240" w:lineRule="auto"/>
        <w:ind w:firstLine="720"/>
        <w:jc w:val="both"/>
        <w:rPr>
          <w:rFonts w:ascii="Helvetica" w:eastAsia="Times New Roman" w:hAnsi="Helvetica" w:cs="Helvetica"/>
          <w:sz w:val="28"/>
          <w:szCs w:val="28"/>
          <w:lang w:eastAsia="ru-RU"/>
        </w:rPr>
      </w:pPr>
      <w:r w:rsidRPr="00AD474C">
        <w:rPr>
          <w:rFonts w:ascii="Times New Roman" w:eastAsia="Times New Roman" w:hAnsi="Times New Roman"/>
          <w:sz w:val="28"/>
          <w:szCs w:val="28"/>
          <w:lang w:eastAsia="ru-RU"/>
        </w:rPr>
        <w:t>В результате изучения учебной дисциплины «Родная литература» обучающийся должен:</w:t>
      </w:r>
    </w:p>
    <w:p w14:paraId="423BCFCE" w14:textId="77777777" w:rsidR="00AD474C" w:rsidRPr="00AD474C" w:rsidRDefault="00AD474C" w:rsidP="00AD474C">
      <w:pPr>
        <w:shd w:val="clear" w:color="auto" w:fill="FFFFFF"/>
        <w:spacing w:after="0" w:line="240" w:lineRule="auto"/>
        <w:ind w:firstLine="720"/>
        <w:jc w:val="both"/>
        <w:rPr>
          <w:rFonts w:ascii="Helvetica" w:eastAsia="Times New Roman" w:hAnsi="Helvetica" w:cs="Helvetica"/>
          <w:sz w:val="28"/>
          <w:szCs w:val="28"/>
          <w:lang w:eastAsia="ru-RU"/>
        </w:rPr>
      </w:pPr>
      <w:r w:rsidRPr="00AD474C">
        <w:rPr>
          <w:rFonts w:ascii="Times New Roman" w:eastAsia="Times New Roman" w:hAnsi="Times New Roman"/>
          <w:b/>
          <w:bCs/>
          <w:sz w:val="28"/>
          <w:szCs w:val="28"/>
          <w:lang w:eastAsia="ru-RU"/>
        </w:rPr>
        <w:t>Уметь:</w:t>
      </w:r>
    </w:p>
    <w:p w14:paraId="0B9FEE9A" w14:textId="77777777" w:rsidR="00AD474C" w:rsidRPr="00AD474C" w:rsidRDefault="00AD474C" w:rsidP="00AD474C">
      <w:pPr>
        <w:numPr>
          <w:ilvl w:val="0"/>
          <w:numId w:val="44"/>
        </w:numPr>
        <w:shd w:val="clear" w:color="auto" w:fill="FFFFFF"/>
        <w:spacing w:after="0" w:line="240" w:lineRule="auto"/>
        <w:ind w:left="0" w:firstLine="720"/>
        <w:jc w:val="both"/>
        <w:rPr>
          <w:rFonts w:ascii="Times New Roman" w:eastAsia="Times New Roman" w:hAnsi="Times New Roman"/>
          <w:sz w:val="28"/>
          <w:szCs w:val="28"/>
          <w:lang w:eastAsia="ru-RU"/>
        </w:rPr>
      </w:pPr>
      <w:r w:rsidRPr="00AD474C">
        <w:rPr>
          <w:rFonts w:ascii="Times New Roman" w:eastAsia="Times New Roman" w:hAnsi="Times New Roman"/>
          <w:sz w:val="28"/>
          <w:szCs w:val="28"/>
          <w:lang w:eastAsia="ru-RU"/>
        </w:rPr>
        <w:t>чувствовать основную эмоциональную тональность художественного текста и динамику авторских чувств;</w:t>
      </w:r>
    </w:p>
    <w:p w14:paraId="1191387B" w14:textId="77777777" w:rsidR="00AD474C" w:rsidRPr="00AD474C" w:rsidRDefault="00AD474C" w:rsidP="00AD474C">
      <w:pPr>
        <w:numPr>
          <w:ilvl w:val="0"/>
          <w:numId w:val="44"/>
        </w:numPr>
        <w:shd w:val="clear" w:color="auto" w:fill="FFFFFF"/>
        <w:spacing w:after="0" w:line="240" w:lineRule="auto"/>
        <w:ind w:left="0" w:firstLine="720"/>
        <w:jc w:val="both"/>
        <w:rPr>
          <w:rFonts w:ascii="Times New Roman" w:eastAsia="Times New Roman" w:hAnsi="Times New Roman"/>
          <w:sz w:val="28"/>
          <w:szCs w:val="28"/>
          <w:lang w:eastAsia="ru-RU"/>
        </w:rPr>
      </w:pPr>
      <w:r w:rsidRPr="00AD474C">
        <w:rPr>
          <w:rFonts w:ascii="Times New Roman" w:eastAsia="Times New Roman" w:hAnsi="Times New Roman"/>
          <w:sz w:val="28"/>
          <w:szCs w:val="28"/>
          <w:lang w:eastAsia="ru-RU"/>
        </w:rPr>
        <w:t>видеть читаемое в воображении, представлять себе образы текста;</w:t>
      </w:r>
    </w:p>
    <w:p w14:paraId="0B307272" w14:textId="77777777" w:rsidR="00AD474C" w:rsidRPr="00AD474C" w:rsidRDefault="00AD474C" w:rsidP="00AD474C">
      <w:pPr>
        <w:numPr>
          <w:ilvl w:val="0"/>
          <w:numId w:val="44"/>
        </w:numPr>
        <w:shd w:val="clear" w:color="auto" w:fill="FFFFFF"/>
        <w:spacing w:after="0" w:line="240" w:lineRule="auto"/>
        <w:ind w:left="0" w:firstLine="720"/>
        <w:jc w:val="both"/>
        <w:rPr>
          <w:rFonts w:ascii="Times New Roman" w:eastAsia="Times New Roman" w:hAnsi="Times New Roman"/>
          <w:sz w:val="28"/>
          <w:szCs w:val="28"/>
          <w:lang w:eastAsia="ru-RU"/>
        </w:rPr>
      </w:pPr>
      <w:r w:rsidRPr="00AD474C">
        <w:rPr>
          <w:rFonts w:ascii="Times New Roman" w:eastAsia="Times New Roman" w:hAnsi="Times New Roman"/>
          <w:sz w:val="28"/>
          <w:szCs w:val="28"/>
          <w:lang w:eastAsia="ru-RU"/>
        </w:rPr>
        <w:t>соединять образы, мысли, чувства, наполняющие текст с собственным личным опытом, с пережитым в реальности;</w:t>
      </w:r>
    </w:p>
    <w:p w14:paraId="5CA335E3" w14:textId="77777777" w:rsidR="00AD474C" w:rsidRPr="00AD474C" w:rsidRDefault="00AD474C" w:rsidP="00AD474C">
      <w:pPr>
        <w:numPr>
          <w:ilvl w:val="0"/>
          <w:numId w:val="44"/>
        </w:numPr>
        <w:shd w:val="clear" w:color="auto" w:fill="FFFFFF"/>
        <w:spacing w:after="0" w:line="240" w:lineRule="auto"/>
        <w:ind w:left="0" w:firstLine="720"/>
        <w:jc w:val="both"/>
        <w:rPr>
          <w:rFonts w:ascii="Times New Roman" w:eastAsia="Times New Roman" w:hAnsi="Times New Roman"/>
          <w:sz w:val="28"/>
          <w:szCs w:val="28"/>
          <w:lang w:eastAsia="ru-RU"/>
        </w:rPr>
      </w:pPr>
      <w:r w:rsidRPr="00AD474C">
        <w:rPr>
          <w:rFonts w:ascii="Times New Roman" w:eastAsia="Times New Roman" w:hAnsi="Times New Roman"/>
          <w:sz w:val="28"/>
          <w:szCs w:val="28"/>
          <w:lang w:eastAsia="ru-RU"/>
        </w:rPr>
        <w:t>анализировать художественный текст, чувствовать красоту произведения, его идейное своеобразие и художественную форму;</w:t>
      </w:r>
    </w:p>
    <w:p w14:paraId="7C572153" w14:textId="77777777" w:rsidR="00AD474C" w:rsidRPr="00AD474C" w:rsidRDefault="00AD474C" w:rsidP="00AD474C">
      <w:pPr>
        <w:numPr>
          <w:ilvl w:val="0"/>
          <w:numId w:val="44"/>
        </w:numPr>
        <w:shd w:val="clear" w:color="auto" w:fill="FFFFFF"/>
        <w:spacing w:after="0" w:line="240" w:lineRule="auto"/>
        <w:ind w:left="0" w:firstLine="720"/>
        <w:jc w:val="both"/>
        <w:rPr>
          <w:rFonts w:ascii="Times New Roman" w:eastAsia="Times New Roman" w:hAnsi="Times New Roman"/>
          <w:sz w:val="28"/>
          <w:szCs w:val="28"/>
          <w:lang w:eastAsia="ru-RU"/>
        </w:rPr>
      </w:pPr>
      <w:r w:rsidRPr="00AD474C">
        <w:rPr>
          <w:rFonts w:ascii="Times New Roman" w:eastAsia="Times New Roman" w:hAnsi="Times New Roman"/>
          <w:sz w:val="28"/>
          <w:szCs w:val="28"/>
          <w:lang w:eastAsia="ru-RU"/>
        </w:rPr>
        <w:t>соотносить музыкальную, театральную, изобразительную интерпретацию текста с авторской мыслью произведения;</w:t>
      </w:r>
    </w:p>
    <w:p w14:paraId="35A66184" w14:textId="77777777" w:rsidR="00AD474C" w:rsidRPr="00AD474C" w:rsidRDefault="00AD474C" w:rsidP="00AD474C">
      <w:pPr>
        <w:numPr>
          <w:ilvl w:val="0"/>
          <w:numId w:val="44"/>
        </w:numPr>
        <w:shd w:val="clear" w:color="auto" w:fill="FFFFFF"/>
        <w:spacing w:after="0" w:line="240" w:lineRule="auto"/>
        <w:ind w:left="0" w:firstLine="720"/>
        <w:jc w:val="both"/>
        <w:rPr>
          <w:rFonts w:ascii="Times New Roman" w:eastAsia="Times New Roman" w:hAnsi="Times New Roman"/>
          <w:sz w:val="28"/>
          <w:szCs w:val="28"/>
          <w:lang w:eastAsia="ru-RU"/>
        </w:rPr>
      </w:pPr>
      <w:r w:rsidRPr="00AD474C">
        <w:rPr>
          <w:rFonts w:ascii="Times New Roman" w:eastAsia="Times New Roman" w:hAnsi="Times New Roman"/>
          <w:sz w:val="28"/>
          <w:szCs w:val="28"/>
          <w:lang w:eastAsia="ru-RU"/>
        </w:rPr>
        <w:t>выразительно читать изученные произведения, соблюдая нормы литературного произношения;</w:t>
      </w:r>
    </w:p>
    <w:p w14:paraId="4AF7E23D" w14:textId="77777777" w:rsidR="00AD474C" w:rsidRPr="00AD474C" w:rsidRDefault="00AD474C" w:rsidP="00AD474C">
      <w:pPr>
        <w:numPr>
          <w:ilvl w:val="0"/>
          <w:numId w:val="44"/>
        </w:numPr>
        <w:shd w:val="clear" w:color="auto" w:fill="FFFFFF"/>
        <w:spacing w:after="0" w:line="240" w:lineRule="auto"/>
        <w:ind w:left="0" w:firstLine="720"/>
        <w:jc w:val="both"/>
        <w:rPr>
          <w:rFonts w:ascii="Times New Roman" w:eastAsia="Times New Roman" w:hAnsi="Times New Roman"/>
          <w:sz w:val="28"/>
          <w:szCs w:val="28"/>
          <w:lang w:eastAsia="ru-RU"/>
        </w:rPr>
      </w:pPr>
      <w:r w:rsidRPr="00AD474C">
        <w:rPr>
          <w:rFonts w:ascii="Times New Roman" w:eastAsia="Times New Roman" w:hAnsi="Times New Roman"/>
          <w:sz w:val="28"/>
          <w:szCs w:val="28"/>
          <w:lang w:eastAsia="ru-RU"/>
        </w:rPr>
        <w:t>вести самостоятельную проектно-исследовательскую деятельность и оформлять результаты в разных форматах (работа исследовательского характера, реферат, доклад, сообщение).</w:t>
      </w:r>
    </w:p>
    <w:p w14:paraId="22AF1D79" w14:textId="77777777" w:rsidR="00AD474C" w:rsidRPr="00AD474C" w:rsidRDefault="00AD474C" w:rsidP="00AD474C">
      <w:pPr>
        <w:shd w:val="clear" w:color="auto" w:fill="FFFFFF"/>
        <w:spacing w:after="0" w:line="240" w:lineRule="auto"/>
        <w:ind w:firstLine="720"/>
        <w:jc w:val="both"/>
        <w:rPr>
          <w:rFonts w:ascii="Helvetica" w:eastAsia="Times New Roman" w:hAnsi="Helvetica" w:cs="Helvetica"/>
          <w:sz w:val="28"/>
          <w:szCs w:val="28"/>
          <w:lang w:eastAsia="ru-RU"/>
        </w:rPr>
      </w:pPr>
      <w:r w:rsidRPr="00AD474C">
        <w:rPr>
          <w:rFonts w:ascii="Times New Roman" w:eastAsia="Times New Roman" w:hAnsi="Times New Roman"/>
          <w:b/>
          <w:bCs/>
          <w:sz w:val="28"/>
          <w:szCs w:val="28"/>
          <w:lang w:eastAsia="ru-RU"/>
        </w:rPr>
        <w:t>Знать/понимать</w:t>
      </w:r>
      <w:r w:rsidRPr="00AD474C">
        <w:rPr>
          <w:rFonts w:ascii="Times New Roman" w:eastAsia="Times New Roman" w:hAnsi="Times New Roman"/>
          <w:sz w:val="28"/>
          <w:szCs w:val="28"/>
          <w:lang w:eastAsia="ru-RU"/>
        </w:rPr>
        <w:t>:</w:t>
      </w:r>
    </w:p>
    <w:p w14:paraId="330A603B" w14:textId="77777777" w:rsidR="00AD474C" w:rsidRPr="00AD474C" w:rsidRDefault="00AD474C" w:rsidP="00AD474C">
      <w:pPr>
        <w:numPr>
          <w:ilvl w:val="0"/>
          <w:numId w:val="45"/>
        </w:numPr>
        <w:shd w:val="clear" w:color="auto" w:fill="FFFFFF"/>
        <w:spacing w:after="0" w:line="240" w:lineRule="auto"/>
        <w:ind w:left="0" w:firstLine="720"/>
        <w:jc w:val="both"/>
        <w:rPr>
          <w:rFonts w:ascii="Times New Roman" w:eastAsia="Times New Roman" w:hAnsi="Times New Roman"/>
          <w:sz w:val="28"/>
          <w:szCs w:val="28"/>
          <w:lang w:eastAsia="ru-RU"/>
        </w:rPr>
      </w:pPr>
      <w:r w:rsidRPr="00AD474C">
        <w:rPr>
          <w:rFonts w:ascii="Times New Roman" w:eastAsia="Times New Roman" w:hAnsi="Times New Roman"/>
          <w:sz w:val="28"/>
          <w:szCs w:val="28"/>
          <w:lang w:eastAsia="ru-RU"/>
        </w:rPr>
        <w:t>взаимодействие с окружающими людьми в ситуациях формального и неформального межличностного и межкультурного общения;</w:t>
      </w:r>
    </w:p>
    <w:p w14:paraId="301A96E5" w14:textId="77777777" w:rsidR="00AD474C" w:rsidRPr="00AD474C" w:rsidRDefault="00AD474C" w:rsidP="00AD474C">
      <w:pPr>
        <w:numPr>
          <w:ilvl w:val="0"/>
          <w:numId w:val="45"/>
        </w:numPr>
        <w:shd w:val="clear" w:color="auto" w:fill="FFFFFF"/>
        <w:spacing w:after="0" w:line="240" w:lineRule="auto"/>
        <w:ind w:left="0" w:firstLine="720"/>
        <w:jc w:val="both"/>
        <w:rPr>
          <w:rFonts w:ascii="Times New Roman" w:eastAsia="Times New Roman" w:hAnsi="Times New Roman"/>
          <w:sz w:val="28"/>
          <w:szCs w:val="28"/>
          <w:lang w:eastAsia="ru-RU"/>
        </w:rPr>
      </w:pPr>
      <w:r w:rsidRPr="00AD474C">
        <w:rPr>
          <w:rFonts w:ascii="Times New Roman" w:eastAsia="Times New Roman" w:hAnsi="Times New Roman"/>
          <w:sz w:val="28"/>
          <w:szCs w:val="28"/>
          <w:lang w:eastAsia="ru-RU"/>
        </w:rPr>
        <w:t>значимость чтения и изучения родной литературы для своего дальнейшего развития;</w:t>
      </w:r>
    </w:p>
    <w:p w14:paraId="071B9268" w14:textId="77777777" w:rsidR="00AD474C" w:rsidRPr="00AD474C" w:rsidRDefault="00AD474C" w:rsidP="00AD474C">
      <w:pPr>
        <w:numPr>
          <w:ilvl w:val="0"/>
          <w:numId w:val="45"/>
        </w:numPr>
        <w:shd w:val="clear" w:color="auto" w:fill="FFFFFF"/>
        <w:spacing w:after="0" w:line="240" w:lineRule="auto"/>
        <w:ind w:left="0" w:firstLine="720"/>
        <w:jc w:val="both"/>
        <w:rPr>
          <w:rFonts w:ascii="Times New Roman" w:eastAsia="Times New Roman" w:hAnsi="Times New Roman"/>
          <w:sz w:val="28"/>
          <w:szCs w:val="28"/>
          <w:lang w:eastAsia="ru-RU"/>
        </w:rPr>
      </w:pPr>
      <w:r w:rsidRPr="00AD474C">
        <w:rPr>
          <w:rFonts w:ascii="Times New Roman" w:eastAsia="Times New Roman" w:hAnsi="Times New Roman"/>
          <w:sz w:val="28"/>
          <w:szCs w:val="28"/>
          <w:lang w:eastAsia="ru-RU"/>
        </w:rPr>
        <w:t>необходимость систематического чтения как средства познания мира и себя в этом мире, гармонизации отношений человека и общества, многоаспектного диалога;</w:t>
      </w:r>
    </w:p>
    <w:p w14:paraId="47CC50A2" w14:textId="77777777" w:rsidR="00AD474C" w:rsidRPr="00AD474C" w:rsidRDefault="00AD474C" w:rsidP="00AD474C">
      <w:pPr>
        <w:numPr>
          <w:ilvl w:val="0"/>
          <w:numId w:val="45"/>
        </w:numPr>
        <w:shd w:val="clear" w:color="auto" w:fill="FFFFFF"/>
        <w:autoSpaceDE w:val="0"/>
        <w:autoSpaceDN w:val="0"/>
        <w:adjustRightInd w:val="0"/>
        <w:spacing w:after="0" w:line="240" w:lineRule="auto"/>
        <w:ind w:left="0" w:firstLine="720"/>
        <w:jc w:val="both"/>
        <w:rPr>
          <w:rFonts w:ascii="Times New Roman" w:hAnsi="Times New Roman"/>
          <w:sz w:val="28"/>
          <w:szCs w:val="28"/>
          <w:lang w:eastAsia="ru-RU"/>
        </w:rPr>
      </w:pPr>
      <w:r w:rsidRPr="00AD474C">
        <w:rPr>
          <w:rFonts w:ascii="Times New Roman" w:eastAsia="Times New Roman" w:hAnsi="Times New Roman"/>
          <w:sz w:val="28"/>
          <w:szCs w:val="28"/>
          <w:lang w:eastAsia="ru-RU"/>
        </w:rPr>
        <w:t>восприятие родной литературы как одной из основных национально-культурных ценностей народа, как особого способа познания жизни;</w:t>
      </w:r>
    </w:p>
    <w:p w14:paraId="043E412E" w14:textId="77777777" w:rsidR="002E5F3D" w:rsidRPr="00AD474C" w:rsidRDefault="00AD474C" w:rsidP="00AD474C">
      <w:pPr>
        <w:numPr>
          <w:ilvl w:val="0"/>
          <w:numId w:val="45"/>
        </w:numPr>
        <w:shd w:val="clear" w:color="auto" w:fill="FFFFFF"/>
        <w:autoSpaceDE w:val="0"/>
        <w:autoSpaceDN w:val="0"/>
        <w:adjustRightInd w:val="0"/>
        <w:spacing w:after="0" w:line="240" w:lineRule="auto"/>
        <w:ind w:left="0" w:firstLine="720"/>
        <w:jc w:val="both"/>
        <w:rPr>
          <w:rFonts w:ascii="Times New Roman" w:hAnsi="Times New Roman"/>
          <w:sz w:val="28"/>
          <w:szCs w:val="28"/>
          <w:lang w:eastAsia="ru-RU"/>
        </w:rPr>
      </w:pPr>
      <w:r w:rsidRPr="00AD474C">
        <w:rPr>
          <w:rFonts w:ascii="Times New Roman" w:eastAsia="Times New Roman" w:hAnsi="Times New Roman"/>
          <w:sz w:val="28"/>
          <w:szCs w:val="28"/>
          <w:lang w:eastAsia="ru-RU"/>
        </w:rPr>
        <w:lastRenderedPageBreak/>
        <w:t>осознание коммуникативно-эстетических возможностей родного языка на основе изучения выдающихся произведений культуры своего народа, российской культуры.</w:t>
      </w:r>
    </w:p>
    <w:p w14:paraId="63572B85" w14:textId="77777777" w:rsidR="00E109AB" w:rsidRPr="00A4719A" w:rsidRDefault="00E109AB" w:rsidP="00E109AB">
      <w:pPr>
        <w:autoSpaceDE w:val="0"/>
        <w:autoSpaceDN w:val="0"/>
        <w:adjustRightInd w:val="0"/>
        <w:spacing w:after="0" w:line="240" w:lineRule="auto"/>
        <w:ind w:firstLine="708"/>
        <w:jc w:val="both"/>
        <w:rPr>
          <w:rFonts w:ascii="Times New Roman" w:hAnsi="Times New Roman"/>
          <w:color w:val="000000"/>
          <w:sz w:val="28"/>
          <w:szCs w:val="28"/>
        </w:rPr>
      </w:pPr>
      <w:r w:rsidRPr="00A4719A">
        <w:rPr>
          <w:rFonts w:ascii="Times New Roman" w:hAnsi="Times New Roman"/>
          <w:color w:val="000000"/>
          <w:sz w:val="28"/>
          <w:szCs w:val="28"/>
        </w:rPr>
        <w:t>В процессе освоения дисциплины у</w:t>
      </w:r>
      <w:r>
        <w:rPr>
          <w:rFonts w:ascii="Times New Roman" w:hAnsi="Times New Roman"/>
          <w:color w:val="000000"/>
          <w:sz w:val="28"/>
          <w:szCs w:val="28"/>
        </w:rPr>
        <w:t xml:space="preserve"> обучающихся</w:t>
      </w:r>
      <w:r w:rsidRPr="00A4719A">
        <w:rPr>
          <w:rFonts w:ascii="Times New Roman" w:hAnsi="Times New Roman"/>
          <w:color w:val="000000"/>
          <w:sz w:val="28"/>
          <w:szCs w:val="28"/>
        </w:rPr>
        <w:t xml:space="preserve"> должны формироваться общие компетенции (ОК):</w:t>
      </w:r>
    </w:p>
    <w:p w14:paraId="222D74CB" w14:textId="77777777" w:rsidR="00E109AB" w:rsidRPr="00A4719A" w:rsidRDefault="00E109AB" w:rsidP="00E109AB">
      <w:pPr>
        <w:autoSpaceDE w:val="0"/>
        <w:autoSpaceDN w:val="0"/>
        <w:adjustRightInd w:val="0"/>
        <w:spacing w:after="0" w:line="240" w:lineRule="auto"/>
        <w:ind w:firstLine="720"/>
        <w:jc w:val="both"/>
        <w:rPr>
          <w:rFonts w:ascii="Times New Roman" w:hAnsi="Times New Roman"/>
          <w:sz w:val="28"/>
          <w:szCs w:val="28"/>
          <w:lang w:eastAsia="ru-RU"/>
        </w:rPr>
      </w:pPr>
      <w:r w:rsidRPr="00A4719A">
        <w:rPr>
          <w:rFonts w:ascii="Times New Roman" w:hAnsi="Times New Roman"/>
          <w:sz w:val="28"/>
          <w:szCs w:val="28"/>
          <w:lang w:eastAsia="ru-RU"/>
        </w:rPr>
        <w:t>ОК 1. Понимать сущность и соци</w:t>
      </w:r>
      <w:r>
        <w:rPr>
          <w:rFonts w:ascii="Times New Roman" w:hAnsi="Times New Roman"/>
          <w:sz w:val="28"/>
          <w:szCs w:val="28"/>
          <w:lang w:eastAsia="ru-RU"/>
        </w:rPr>
        <w:t xml:space="preserve">альную значимость своей будущей </w:t>
      </w:r>
      <w:r w:rsidRPr="00A4719A">
        <w:rPr>
          <w:rFonts w:ascii="Times New Roman" w:hAnsi="Times New Roman"/>
          <w:sz w:val="28"/>
          <w:szCs w:val="28"/>
          <w:lang w:eastAsia="ru-RU"/>
        </w:rPr>
        <w:t>профессии, проявлять к ней устойчивый интерес.</w:t>
      </w:r>
    </w:p>
    <w:p w14:paraId="44E663AA" w14:textId="77777777" w:rsidR="00E109AB" w:rsidRPr="00A4719A" w:rsidRDefault="00E109AB" w:rsidP="00E109AB">
      <w:pPr>
        <w:autoSpaceDE w:val="0"/>
        <w:autoSpaceDN w:val="0"/>
        <w:adjustRightInd w:val="0"/>
        <w:spacing w:after="0" w:line="240" w:lineRule="auto"/>
        <w:ind w:firstLine="720"/>
        <w:jc w:val="both"/>
        <w:rPr>
          <w:rFonts w:ascii="Times New Roman" w:hAnsi="Times New Roman"/>
          <w:sz w:val="28"/>
          <w:szCs w:val="28"/>
          <w:lang w:eastAsia="ru-RU"/>
        </w:rPr>
      </w:pPr>
      <w:r w:rsidRPr="00A4719A">
        <w:rPr>
          <w:rFonts w:ascii="Times New Roman" w:hAnsi="Times New Roman"/>
          <w:sz w:val="28"/>
          <w:szCs w:val="28"/>
          <w:lang w:eastAsia="ru-RU"/>
        </w:rPr>
        <w:t>ОК 2. Организовывать собст</w:t>
      </w:r>
      <w:r>
        <w:rPr>
          <w:rFonts w:ascii="Times New Roman" w:hAnsi="Times New Roman"/>
          <w:sz w:val="28"/>
          <w:szCs w:val="28"/>
          <w:lang w:eastAsia="ru-RU"/>
        </w:rPr>
        <w:t xml:space="preserve">венную деятельность, определять </w:t>
      </w:r>
      <w:r w:rsidRPr="00A4719A">
        <w:rPr>
          <w:rFonts w:ascii="Times New Roman" w:hAnsi="Times New Roman"/>
          <w:sz w:val="28"/>
          <w:szCs w:val="28"/>
          <w:lang w:eastAsia="ru-RU"/>
        </w:rPr>
        <w:t>методы решения профессиональных зада</w:t>
      </w:r>
      <w:r>
        <w:rPr>
          <w:rFonts w:ascii="Times New Roman" w:hAnsi="Times New Roman"/>
          <w:sz w:val="28"/>
          <w:szCs w:val="28"/>
          <w:lang w:eastAsia="ru-RU"/>
        </w:rPr>
        <w:t xml:space="preserve">ч, оценивать их эффективность и </w:t>
      </w:r>
      <w:r w:rsidRPr="00A4719A">
        <w:rPr>
          <w:rFonts w:ascii="Times New Roman" w:hAnsi="Times New Roman"/>
          <w:sz w:val="28"/>
          <w:szCs w:val="28"/>
          <w:lang w:eastAsia="ru-RU"/>
        </w:rPr>
        <w:t>качество.</w:t>
      </w:r>
    </w:p>
    <w:p w14:paraId="558A5B61" w14:textId="77777777" w:rsidR="00E109AB" w:rsidRPr="00A4719A" w:rsidRDefault="00E109AB" w:rsidP="00E109AB">
      <w:pPr>
        <w:autoSpaceDE w:val="0"/>
        <w:autoSpaceDN w:val="0"/>
        <w:adjustRightInd w:val="0"/>
        <w:spacing w:after="0" w:line="240" w:lineRule="auto"/>
        <w:ind w:firstLine="720"/>
        <w:jc w:val="both"/>
        <w:rPr>
          <w:rFonts w:ascii="Times New Roman" w:hAnsi="Times New Roman"/>
          <w:sz w:val="28"/>
          <w:szCs w:val="28"/>
          <w:lang w:eastAsia="ru-RU"/>
        </w:rPr>
      </w:pPr>
      <w:r w:rsidRPr="00A4719A">
        <w:rPr>
          <w:rFonts w:ascii="Times New Roman" w:hAnsi="Times New Roman"/>
          <w:sz w:val="28"/>
          <w:szCs w:val="28"/>
          <w:lang w:eastAsia="ru-RU"/>
        </w:rPr>
        <w:t>ОК 3. Оценивать риски и принимат</w:t>
      </w:r>
      <w:r>
        <w:rPr>
          <w:rFonts w:ascii="Times New Roman" w:hAnsi="Times New Roman"/>
          <w:sz w:val="28"/>
          <w:szCs w:val="28"/>
          <w:lang w:eastAsia="ru-RU"/>
        </w:rPr>
        <w:t xml:space="preserve">ь решения в нестандартных </w:t>
      </w:r>
      <w:r w:rsidRPr="00A4719A">
        <w:rPr>
          <w:rFonts w:ascii="Times New Roman" w:hAnsi="Times New Roman"/>
          <w:sz w:val="28"/>
          <w:szCs w:val="28"/>
          <w:lang w:eastAsia="ru-RU"/>
        </w:rPr>
        <w:t>ситуациях.</w:t>
      </w:r>
    </w:p>
    <w:p w14:paraId="37E08449" w14:textId="77777777" w:rsidR="00E109AB" w:rsidRPr="00A4719A" w:rsidRDefault="00E109AB" w:rsidP="00E109AB">
      <w:pPr>
        <w:autoSpaceDE w:val="0"/>
        <w:autoSpaceDN w:val="0"/>
        <w:adjustRightInd w:val="0"/>
        <w:spacing w:after="0" w:line="240" w:lineRule="auto"/>
        <w:ind w:firstLine="720"/>
        <w:jc w:val="both"/>
        <w:rPr>
          <w:rFonts w:ascii="Times New Roman" w:hAnsi="Times New Roman"/>
          <w:sz w:val="28"/>
          <w:szCs w:val="28"/>
          <w:lang w:eastAsia="ru-RU"/>
        </w:rPr>
      </w:pPr>
      <w:r w:rsidRPr="00A4719A">
        <w:rPr>
          <w:rFonts w:ascii="Times New Roman" w:hAnsi="Times New Roman"/>
          <w:sz w:val="28"/>
          <w:szCs w:val="28"/>
          <w:lang w:eastAsia="ru-RU"/>
        </w:rPr>
        <w:t>ОК 4. Осуществлять пои</w:t>
      </w:r>
      <w:r>
        <w:rPr>
          <w:rFonts w:ascii="Times New Roman" w:hAnsi="Times New Roman"/>
          <w:sz w:val="28"/>
          <w:szCs w:val="28"/>
          <w:lang w:eastAsia="ru-RU"/>
        </w:rPr>
        <w:t xml:space="preserve">ск, анализ и оценку информации, </w:t>
      </w:r>
      <w:r w:rsidRPr="00A4719A">
        <w:rPr>
          <w:rFonts w:ascii="Times New Roman" w:hAnsi="Times New Roman"/>
          <w:sz w:val="28"/>
          <w:szCs w:val="28"/>
          <w:lang w:eastAsia="ru-RU"/>
        </w:rPr>
        <w:t xml:space="preserve">необходимой для постановки и </w:t>
      </w:r>
      <w:r>
        <w:rPr>
          <w:rFonts w:ascii="Times New Roman" w:hAnsi="Times New Roman"/>
          <w:sz w:val="28"/>
          <w:szCs w:val="28"/>
          <w:lang w:eastAsia="ru-RU"/>
        </w:rPr>
        <w:t xml:space="preserve">решения профессиональных задач, </w:t>
      </w:r>
      <w:r w:rsidRPr="00A4719A">
        <w:rPr>
          <w:rFonts w:ascii="Times New Roman" w:hAnsi="Times New Roman"/>
          <w:sz w:val="28"/>
          <w:szCs w:val="28"/>
          <w:lang w:eastAsia="ru-RU"/>
        </w:rPr>
        <w:t>профессионального и личностного развития.</w:t>
      </w:r>
    </w:p>
    <w:p w14:paraId="3B3FBB83" w14:textId="77777777" w:rsidR="00E109AB" w:rsidRPr="00A4719A" w:rsidRDefault="00E109AB" w:rsidP="00E109AB">
      <w:pPr>
        <w:autoSpaceDE w:val="0"/>
        <w:autoSpaceDN w:val="0"/>
        <w:adjustRightInd w:val="0"/>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 xml:space="preserve">ОК </w:t>
      </w:r>
      <w:r w:rsidRPr="00A4719A">
        <w:rPr>
          <w:rFonts w:ascii="Times New Roman" w:hAnsi="Times New Roman"/>
          <w:sz w:val="28"/>
          <w:szCs w:val="28"/>
          <w:lang w:eastAsia="ru-RU"/>
        </w:rPr>
        <w:t>5. Использовать информацио</w:t>
      </w:r>
      <w:r>
        <w:rPr>
          <w:rFonts w:ascii="Times New Roman" w:hAnsi="Times New Roman"/>
          <w:sz w:val="28"/>
          <w:szCs w:val="28"/>
          <w:lang w:eastAsia="ru-RU"/>
        </w:rPr>
        <w:t xml:space="preserve">нно-коммуникационные технологии </w:t>
      </w:r>
      <w:r w:rsidRPr="00A4719A">
        <w:rPr>
          <w:rFonts w:ascii="Times New Roman" w:hAnsi="Times New Roman"/>
          <w:sz w:val="28"/>
          <w:szCs w:val="28"/>
          <w:lang w:eastAsia="ru-RU"/>
        </w:rPr>
        <w:t>для совершенствования профессиональной деятельности.</w:t>
      </w:r>
    </w:p>
    <w:p w14:paraId="17096603" w14:textId="77777777" w:rsidR="00E109AB" w:rsidRPr="00A4719A" w:rsidRDefault="00E109AB" w:rsidP="00E109AB">
      <w:pPr>
        <w:autoSpaceDE w:val="0"/>
        <w:autoSpaceDN w:val="0"/>
        <w:adjustRightInd w:val="0"/>
        <w:spacing w:after="0" w:line="240" w:lineRule="auto"/>
        <w:ind w:firstLine="720"/>
        <w:jc w:val="both"/>
        <w:rPr>
          <w:rFonts w:ascii="Times New Roman" w:hAnsi="Times New Roman"/>
          <w:sz w:val="28"/>
          <w:szCs w:val="28"/>
          <w:lang w:eastAsia="ru-RU"/>
        </w:rPr>
      </w:pPr>
      <w:r w:rsidRPr="00A4719A">
        <w:rPr>
          <w:rFonts w:ascii="Times New Roman" w:hAnsi="Times New Roman"/>
          <w:sz w:val="28"/>
          <w:szCs w:val="28"/>
          <w:lang w:eastAsia="ru-RU"/>
        </w:rPr>
        <w:t>ОК 6. Работать в коллекти</w:t>
      </w:r>
      <w:r>
        <w:rPr>
          <w:rFonts w:ascii="Times New Roman" w:hAnsi="Times New Roman"/>
          <w:sz w:val="28"/>
          <w:szCs w:val="28"/>
          <w:lang w:eastAsia="ru-RU"/>
        </w:rPr>
        <w:t xml:space="preserve">ве и команде, взаимодействовать </w:t>
      </w:r>
      <w:r w:rsidRPr="00A4719A">
        <w:rPr>
          <w:rFonts w:ascii="Times New Roman" w:hAnsi="Times New Roman"/>
          <w:sz w:val="28"/>
          <w:szCs w:val="28"/>
          <w:lang w:eastAsia="ru-RU"/>
        </w:rPr>
        <w:t>с руководством, коллегами и социальными партнерами.</w:t>
      </w:r>
    </w:p>
    <w:p w14:paraId="5E9B3743" w14:textId="77777777" w:rsidR="00E109AB" w:rsidRPr="00A4719A" w:rsidRDefault="00E109AB" w:rsidP="00E109AB">
      <w:pPr>
        <w:autoSpaceDE w:val="0"/>
        <w:autoSpaceDN w:val="0"/>
        <w:adjustRightInd w:val="0"/>
        <w:spacing w:after="0" w:line="240" w:lineRule="auto"/>
        <w:ind w:firstLine="720"/>
        <w:jc w:val="both"/>
        <w:rPr>
          <w:rFonts w:ascii="Times New Roman" w:hAnsi="Times New Roman"/>
          <w:sz w:val="28"/>
          <w:szCs w:val="28"/>
          <w:lang w:eastAsia="ru-RU"/>
        </w:rPr>
      </w:pPr>
      <w:r w:rsidRPr="00A4719A">
        <w:rPr>
          <w:rFonts w:ascii="Times New Roman" w:hAnsi="Times New Roman"/>
          <w:sz w:val="28"/>
          <w:szCs w:val="28"/>
          <w:lang w:eastAsia="ru-RU"/>
        </w:rPr>
        <w:t>ОК 7. Ставить цели, мотивир</w:t>
      </w:r>
      <w:r>
        <w:rPr>
          <w:rFonts w:ascii="Times New Roman" w:hAnsi="Times New Roman"/>
          <w:sz w:val="28"/>
          <w:szCs w:val="28"/>
          <w:lang w:eastAsia="ru-RU"/>
        </w:rPr>
        <w:t xml:space="preserve">овать деятельность воспитанников, </w:t>
      </w:r>
      <w:r w:rsidRPr="00A4719A">
        <w:rPr>
          <w:rFonts w:ascii="Times New Roman" w:hAnsi="Times New Roman"/>
          <w:sz w:val="28"/>
          <w:szCs w:val="28"/>
          <w:lang w:eastAsia="ru-RU"/>
        </w:rPr>
        <w:t>организовывать и контролировать их р</w:t>
      </w:r>
      <w:r>
        <w:rPr>
          <w:rFonts w:ascii="Times New Roman" w:hAnsi="Times New Roman"/>
          <w:sz w:val="28"/>
          <w:szCs w:val="28"/>
          <w:lang w:eastAsia="ru-RU"/>
        </w:rPr>
        <w:t xml:space="preserve">аботу с принятием на себя </w:t>
      </w:r>
      <w:r w:rsidRPr="00A4719A">
        <w:rPr>
          <w:rFonts w:ascii="Times New Roman" w:hAnsi="Times New Roman"/>
          <w:sz w:val="28"/>
          <w:szCs w:val="28"/>
          <w:lang w:eastAsia="ru-RU"/>
        </w:rPr>
        <w:t>ответственности за качество образовательного процесса.</w:t>
      </w:r>
    </w:p>
    <w:p w14:paraId="03A3EBB2" w14:textId="77777777" w:rsidR="00E109AB" w:rsidRPr="00A4719A" w:rsidRDefault="00E109AB" w:rsidP="00E109AB">
      <w:pPr>
        <w:autoSpaceDE w:val="0"/>
        <w:autoSpaceDN w:val="0"/>
        <w:adjustRightInd w:val="0"/>
        <w:spacing w:after="0" w:line="240" w:lineRule="auto"/>
        <w:ind w:firstLine="720"/>
        <w:jc w:val="both"/>
        <w:rPr>
          <w:rFonts w:ascii="Times New Roman" w:hAnsi="Times New Roman"/>
          <w:sz w:val="28"/>
          <w:szCs w:val="28"/>
          <w:lang w:eastAsia="ru-RU"/>
        </w:rPr>
      </w:pPr>
      <w:r w:rsidRPr="00A4719A">
        <w:rPr>
          <w:rFonts w:ascii="Times New Roman" w:hAnsi="Times New Roman"/>
          <w:sz w:val="28"/>
          <w:szCs w:val="28"/>
          <w:lang w:eastAsia="ru-RU"/>
        </w:rPr>
        <w:t>ОК 8. Самостоятельно опреде</w:t>
      </w:r>
      <w:r>
        <w:rPr>
          <w:rFonts w:ascii="Times New Roman" w:hAnsi="Times New Roman"/>
          <w:sz w:val="28"/>
          <w:szCs w:val="28"/>
          <w:lang w:eastAsia="ru-RU"/>
        </w:rPr>
        <w:t xml:space="preserve">лять задачи профессионального и </w:t>
      </w:r>
      <w:r w:rsidRPr="00A4719A">
        <w:rPr>
          <w:rFonts w:ascii="Times New Roman" w:hAnsi="Times New Roman"/>
          <w:sz w:val="28"/>
          <w:szCs w:val="28"/>
          <w:lang w:eastAsia="ru-RU"/>
        </w:rPr>
        <w:t>личностного развития, занимат</w:t>
      </w:r>
      <w:r>
        <w:rPr>
          <w:rFonts w:ascii="Times New Roman" w:hAnsi="Times New Roman"/>
          <w:sz w:val="28"/>
          <w:szCs w:val="28"/>
          <w:lang w:eastAsia="ru-RU"/>
        </w:rPr>
        <w:t xml:space="preserve">ься самообразованием, осознанно </w:t>
      </w:r>
      <w:r w:rsidRPr="00A4719A">
        <w:rPr>
          <w:rFonts w:ascii="Times New Roman" w:hAnsi="Times New Roman"/>
          <w:sz w:val="28"/>
          <w:szCs w:val="28"/>
          <w:lang w:eastAsia="ru-RU"/>
        </w:rPr>
        <w:t>планировать повышение квалификации.</w:t>
      </w:r>
    </w:p>
    <w:p w14:paraId="4295C3C9" w14:textId="77777777" w:rsidR="00E109AB" w:rsidRPr="00A4719A" w:rsidRDefault="00E109AB" w:rsidP="00E109AB">
      <w:pPr>
        <w:autoSpaceDE w:val="0"/>
        <w:autoSpaceDN w:val="0"/>
        <w:adjustRightInd w:val="0"/>
        <w:spacing w:after="0" w:line="240" w:lineRule="auto"/>
        <w:ind w:firstLine="720"/>
        <w:jc w:val="both"/>
        <w:rPr>
          <w:rFonts w:ascii="Times New Roman" w:hAnsi="Times New Roman"/>
          <w:sz w:val="28"/>
          <w:szCs w:val="28"/>
          <w:lang w:eastAsia="ru-RU"/>
        </w:rPr>
      </w:pPr>
      <w:r w:rsidRPr="00A4719A">
        <w:rPr>
          <w:rFonts w:ascii="Times New Roman" w:hAnsi="Times New Roman"/>
          <w:sz w:val="28"/>
          <w:szCs w:val="28"/>
          <w:lang w:eastAsia="ru-RU"/>
        </w:rPr>
        <w:t>ОК 9. Осуществлять профессио</w:t>
      </w:r>
      <w:r>
        <w:rPr>
          <w:rFonts w:ascii="Times New Roman" w:hAnsi="Times New Roman"/>
          <w:sz w:val="28"/>
          <w:szCs w:val="28"/>
          <w:lang w:eastAsia="ru-RU"/>
        </w:rPr>
        <w:t xml:space="preserve">нальную деятельность в условиях </w:t>
      </w:r>
      <w:r w:rsidRPr="00A4719A">
        <w:rPr>
          <w:rFonts w:ascii="Times New Roman" w:hAnsi="Times New Roman"/>
          <w:sz w:val="28"/>
          <w:szCs w:val="28"/>
          <w:lang w:eastAsia="ru-RU"/>
        </w:rPr>
        <w:t>обновления ее целей, содержания, смены технологий.</w:t>
      </w:r>
    </w:p>
    <w:p w14:paraId="0684D1BC" w14:textId="77777777" w:rsidR="00E109AB" w:rsidRPr="00A4719A" w:rsidRDefault="00E109AB" w:rsidP="00E109AB">
      <w:pPr>
        <w:autoSpaceDE w:val="0"/>
        <w:autoSpaceDN w:val="0"/>
        <w:adjustRightInd w:val="0"/>
        <w:spacing w:after="0" w:line="240" w:lineRule="auto"/>
        <w:ind w:firstLine="720"/>
        <w:jc w:val="both"/>
        <w:rPr>
          <w:rFonts w:ascii="Times New Roman" w:hAnsi="Times New Roman"/>
          <w:sz w:val="28"/>
          <w:szCs w:val="28"/>
          <w:lang w:eastAsia="ru-RU"/>
        </w:rPr>
      </w:pPr>
      <w:r w:rsidRPr="00A4719A">
        <w:rPr>
          <w:rFonts w:ascii="Times New Roman" w:hAnsi="Times New Roman"/>
          <w:sz w:val="28"/>
          <w:szCs w:val="28"/>
          <w:lang w:eastAsia="ru-RU"/>
        </w:rPr>
        <w:t>ОК 10. Осуществлять профила</w:t>
      </w:r>
      <w:r>
        <w:rPr>
          <w:rFonts w:ascii="Times New Roman" w:hAnsi="Times New Roman"/>
          <w:sz w:val="28"/>
          <w:szCs w:val="28"/>
          <w:lang w:eastAsia="ru-RU"/>
        </w:rPr>
        <w:t xml:space="preserve">ктику травматизма, обеспечивать </w:t>
      </w:r>
      <w:r w:rsidRPr="00A4719A">
        <w:rPr>
          <w:rFonts w:ascii="Times New Roman" w:hAnsi="Times New Roman"/>
          <w:sz w:val="28"/>
          <w:szCs w:val="28"/>
          <w:lang w:eastAsia="ru-RU"/>
        </w:rPr>
        <w:t>охрану жизни и здоровья детей.</w:t>
      </w:r>
    </w:p>
    <w:p w14:paraId="306ED95D" w14:textId="77777777" w:rsidR="00E109AB" w:rsidRPr="002E5F3D" w:rsidRDefault="00E109AB" w:rsidP="00E109AB">
      <w:pPr>
        <w:autoSpaceDE w:val="0"/>
        <w:autoSpaceDN w:val="0"/>
        <w:adjustRightInd w:val="0"/>
        <w:spacing w:after="0" w:line="240" w:lineRule="auto"/>
        <w:ind w:firstLine="720"/>
        <w:jc w:val="both"/>
        <w:rPr>
          <w:rFonts w:ascii="Times New Roman" w:hAnsi="Times New Roman"/>
          <w:color w:val="FF0000"/>
          <w:sz w:val="28"/>
          <w:szCs w:val="28"/>
        </w:rPr>
      </w:pPr>
      <w:r w:rsidRPr="00A4719A">
        <w:rPr>
          <w:rFonts w:ascii="Times New Roman" w:hAnsi="Times New Roman"/>
          <w:sz w:val="28"/>
          <w:szCs w:val="28"/>
          <w:lang w:eastAsia="ru-RU"/>
        </w:rPr>
        <w:t>ОК 11. Строить профессионал</w:t>
      </w:r>
      <w:r>
        <w:rPr>
          <w:rFonts w:ascii="Times New Roman" w:hAnsi="Times New Roman"/>
          <w:sz w:val="28"/>
          <w:szCs w:val="28"/>
          <w:lang w:eastAsia="ru-RU"/>
        </w:rPr>
        <w:t xml:space="preserve">ьную деятельность с соблюдением </w:t>
      </w:r>
      <w:r w:rsidRPr="00A4719A">
        <w:rPr>
          <w:rFonts w:ascii="Times New Roman" w:hAnsi="Times New Roman"/>
          <w:sz w:val="28"/>
          <w:szCs w:val="28"/>
          <w:lang w:eastAsia="ru-RU"/>
        </w:rPr>
        <w:t>правовых норм</w:t>
      </w:r>
      <w:r>
        <w:rPr>
          <w:rFonts w:ascii="Times New Roman" w:hAnsi="Times New Roman"/>
          <w:sz w:val="28"/>
          <w:szCs w:val="28"/>
          <w:lang w:eastAsia="ru-RU"/>
        </w:rPr>
        <w:t>,</w:t>
      </w:r>
      <w:r w:rsidRPr="00A4719A">
        <w:rPr>
          <w:rFonts w:ascii="Times New Roman" w:hAnsi="Times New Roman"/>
          <w:sz w:val="28"/>
          <w:szCs w:val="28"/>
          <w:lang w:eastAsia="ru-RU"/>
        </w:rPr>
        <w:t xml:space="preserve"> ее регулирующих.</w:t>
      </w:r>
    </w:p>
    <w:p w14:paraId="279583E0" w14:textId="77777777" w:rsidR="002E6446" w:rsidRPr="00A4719A" w:rsidRDefault="002E6446" w:rsidP="002E6446">
      <w:pPr>
        <w:autoSpaceDE w:val="0"/>
        <w:autoSpaceDN w:val="0"/>
        <w:adjustRightInd w:val="0"/>
        <w:spacing w:after="0" w:line="240" w:lineRule="auto"/>
        <w:jc w:val="both"/>
        <w:rPr>
          <w:rFonts w:ascii="Times New Roman" w:hAnsi="Times New Roman"/>
          <w:color w:val="000000"/>
          <w:sz w:val="28"/>
          <w:szCs w:val="28"/>
        </w:rPr>
        <w:sectPr w:rsidR="002E6446" w:rsidRPr="00A4719A" w:rsidSect="002E6446">
          <w:pgSz w:w="11906" w:h="16838"/>
          <w:pgMar w:top="851" w:right="851" w:bottom="851" w:left="1134" w:header="709" w:footer="709" w:gutter="0"/>
          <w:cols w:space="708"/>
          <w:titlePg/>
          <w:docGrid w:linePitch="360"/>
        </w:sectPr>
      </w:pPr>
    </w:p>
    <w:p w14:paraId="2DF0FFF8" w14:textId="77777777" w:rsidR="002E6446" w:rsidRDefault="002E6446" w:rsidP="002E6446">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lastRenderedPageBreak/>
        <w:t>ТЕМАТИЧЕСКИЙ ПЛАН</w:t>
      </w:r>
    </w:p>
    <w:p w14:paraId="11988D89" w14:textId="77777777" w:rsidR="005A5595" w:rsidRDefault="005A5595" w:rsidP="002E6446">
      <w:pPr>
        <w:autoSpaceDE w:val="0"/>
        <w:autoSpaceDN w:val="0"/>
        <w:adjustRightInd w:val="0"/>
        <w:spacing w:after="0" w:line="240" w:lineRule="auto"/>
        <w:jc w:val="center"/>
        <w:rPr>
          <w:rFonts w:ascii="Times New Roman" w:hAnsi="Times New Roman"/>
          <w:b/>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4"/>
        <w:gridCol w:w="1659"/>
        <w:gridCol w:w="1223"/>
        <w:gridCol w:w="1420"/>
        <w:gridCol w:w="1661"/>
      </w:tblGrid>
      <w:tr w:rsidR="00AC6851" w:rsidRPr="00652539" w14:paraId="084D6AFD" w14:textId="77777777" w:rsidTr="00C92FF8">
        <w:tc>
          <w:tcPr>
            <w:tcW w:w="4174" w:type="dxa"/>
            <w:vMerge w:val="restart"/>
            <w:shd w:val="clear" w:color="auto" w:fill="auto"/>
          </w:tcPr>
          <w:p w14:paraId="247A7C57" w14:textId="77777777" w:rsidR="00AC6851" w:rsidRPr="00652539" w:rsidRDefault="00AC6851" w:rsidP="00C92FF8">
            <w:pPr>
              <w:autoSpaceDE w:val="0"/>
              <w:autoSpaceDN w:val="0"/>
              <w:adjustRightInd w:val="0"/>
              <w:spacing w:after="0" w:line="240" w:lineRule="auto"/>
              <w:jc w:val="center"/>
              <w:rPr>
                <w:rFonts w:ascii="Times New Roman" w:hAnsi="Times New Roman"/>
                <w:color w:val="000000"/>
                <w:sz w:val="24"/>
                <w:szCs w:val="24"/>
              </w:rPr>
            </w:pPr>
            <w:r w:rsidRPr="00652539">
              <w:rPr>
                <w:rFonts w:ascii="Times New Roman" w:hAnsi="Times New Roman"/>
                <w:color w:val="000000"/>
                <w:sz w:val="24"/>
                <w:szCs w:val="24"/>
              </w:rPr>
              <w:t>Наименование раздела</w:t>
            </w:r>
          </w:p>
          <w:p w14:paraId="0A00D898" w14:textId="77777777" w:rsidR="00AC6851" w:rsidRPr="00652539" w:rsidRDefault="00AC6851" w:rsidP="00C92FF8">
            <w:pPr>
              <w:autoSpaceDE w:val="0"/>
              <w:autoSpaceDN w:val="0"/>
              <w:adjustRightInd w:val="0"/>
              <w:spacing w:after="0" w:line="240" w:lineRule="auto"/>
              <w:jc w:val="both"/>
              <w:rPr>
                <w:rFonts w:ascii="Times New Roman" w:hAnsi="Times New Roman"/>
                <w:color w:val="000000"/>
                <w:sz w:val="24"/>
                <w:szCs w:val="24"/>
              </w:rPr>
            </w:pPr>
          </w:p>
        </w:tc>
        <w:tc>
          <w:tcPr>
            <w:tcW w:w="5963" w:type="dxa"/>
            <w:gridSpan w:val="4"/>
            <w:shd w:val="clear" w:color="auto" w:fill="auto"/>
          </w:tcPr>
          <w:p w14:paraId="5D820187" w14:textId="77777777" w:rsidR="00AC6851" w:rsidRPr="00652539" w:rsidRDefault="00AC6851" w:rsidP="00C92FF8">
            <w:pPr>
              <w:autoSpaceDE w:val="0"/>
              <w:autoSpaceDN w:val="0"/>
              <w:adjustRightInd w:val="0"/>
              <w:spacing w:after="0" w:line="240" w:lineRule="auto"/>
              <w:jc w:val="center"/>
              <w:rPr>
                <w:rFonts w:ascii="Times New Roman" w:hAnsi="Times New Roman"/>
                <w:color w:val="000000"/>
                <w:sz w:val="24"/>
                <w:szCs w:val="24"/>
              </w:rPr>
            </w:pPr>
            <w:r w:rsidRPr="00652539">
              <w:rPr>
                <w:rFonts w:ascii="Times New Roman" w:hAnsi="Times New Roman"/>
                <w:color w:val="000000"/>
                <w:sz w:val="24"/>
                <w:szCs w:val="24"/>
              </w:rPr>
              <w:t>Количество часов</w:t>
            </w:r>
          </w:p>
          <w:p w14:paraId="5F818EBA" w14:textId="77777777" w:rsidR="00AC6851" w:rsidRPr="00652539" w:rsidRDefault="00AC6851" w:rsidP="00C92FF8">
            <w:pPr>
              <w:autoSpaceDE w:val="0"/>
              <w:autoSpaceDN w:val="0"/>
              <w:adjustRightInd w:val="0"/>
              <w:spacing w:after="0" w:line="240" w:lineRule="auto"/>
              <w:jc w:val="center"/>
              <w:rPr>
                <w:rFonts w:ascii="Times New Roman" w:hAnsi="Times New Roman"/>
                <w:color w:val="000000"/>
                <w:sz w:val="24"/>
                <w:szCs w:val="24"/>
              </w:rPr>
            </w:pPr>
          </w:p>
        </w:tc>
      </w:tr>
      <w:tr w:rsidR="00AC6851" w:rsidRPr="00652539" w14:paraId="73C16239" w14:textId="77777777" w:rsidTr="00C92FF8">
        <w:trPr>
          <w:trHeight w:val="424"/>
        </w:trPr>
        <w:tc>
          <w:tcPr>
            <w:tcW w:w="4174" w:type="dxa"/>
            <w:vMerge/>
            <w:shd w:val="clear" w:color="auto" w:fill="auto"/>
          </w:tcPr>
          <w:p w14:paraId="1D0E113A" w14:textId="77777777" w:rsidR="00AC6851" w:rsidRPr="00652539" w:rsidRDefault="00AC6851" w:rsidP="00C92FF8">
            <w:pPr>
              <w:autoSpaceDE w:val="0"/>
              <w:autoSpaceDN w:val="0"/>
              <w:adjustRightInd w:val="0"/>
              <w:spacing w:after="0" w:line="240" w:lineRule="auto"/>
              <w:jc w:val="both"/>
              <w:rPr>
                <w:rFonts w:ascii="Times New Roman" w:hAnsi="Times New Roman"/>
                <w:color w:val="000000"/>
                <w:sz w:val="24"/>
                <w:szCs w:val="24"/>
              </w:rPr>
            </w:pPr>
          </w:p>
        </w:tc>
        <w:tc>
          <w:tcPr>
            <w:tcW w:w="1659" w:type="dxa"/>
            <w:vMerge w:val="restart"/>
            <w:shd w:val="clear" w:color="auto" w:fill="auto"/>
          </w:tcPr>
          <w:p w14:paraId="3FB7A314" w14:textId="77777777" w:rsidR="00AC6851" w:rsidRPr="00652539" w:rsidRDefault="00AC6851" w:rsidP="00C92FF8">
            <w:pPr>
              <w:autoSpaceDE w:val="0"/>
              <w:autoSpaceDN w:val="0"/>
              <w:adjustRightInd w:val="0"/>
              <w:spacing w:after="0" w:line="240" w:lineRule="auto"/>
              <w:jc w:val="center"/>
              <w:rPr>
                <w:rFonts w:ascii="Times New Roman" w:hAnsi="Times New Roman"/>
                <w:color w:val="000000"/>
                <w:sz w:val="24"/>
                <w:szCs w:val="24"/>
              </w:rPr>
            </w:pPr>
            <w:r w:rsidRPr="00652539">
              <w:rPr>
                <w:rFonts w:ascii="Times New Roman" w:hAnsi="Times New Roman"/>
                <w:color w:val="000000"/>
                <w:sz w:val="24"/>
                <w:szCs w:val="24"/>
              </w:rPr>
              <w:t>максимальная</w:t>
            </w:r>
          </w:p>
          <w:p w14:paraId="02F81B46" w14:textId="77777777" w:rsidR="00AC6851" w:rsidRPr="00652539" w:rsidRDefault="00AC6851" w:rsidP="00C92FF8">
            <w:pPr>
              <w:autoSpaceDE w:val="0"/>
              <w:autoSpaceDN w:val="0"/>
              <w:adjustRightInd w:val="0"/>
              <w:spacing w:after="0" w:line="240" w:lineRule="auto"/>
              <w:jc w:val="center"/>
              <w:rPr>
                <w:rFonts w:ascii="Times New Roman" w:hAnsi="Times New Roman"/>
                <w:color w:val="000000"/>
                <w:sz w:val="24"/>
                <w:szCs w:val="24"/>
              </w:rPr>
            </w:pPr>
            <w:r w:rsidRPr="00652539">
              <w:rPr>
                <w:rFonts w:ascii="Times New Roman" w:hAnsi="Times New Roman"/>
                <w:color w:val="000000"/>
                <w:sz w:val="24"/>
                <w:szCs w:val="24"/>
              </w:rPr>
              <w:t>учебная</w:t>
            </w:r>
          </w:p>
          <w:p w14:paraId="033AFA37" w14:textId="77777777" w:rsidR="00AC6851" w:rsidRPr="00652539" w:rsidRDefault="00AC6851" w:rsidP="00C92FF8">
            <w:pPr>
              <w:autoSpaceDE w:val="0"/>
              <w:autoSpaceDN w:val="0"/>
              <w:adjustRightInd w:val="0"/>
              <w:spacing w:after="0" w:line="240" w:lineRule="auto"/>
              <w:jc w:val="center"/>
              <w:rPr>
                <w:rFonts w:ascii="Times New Roman" w:hAnsi="Times New Roman"/>
                <w:color w:val="000000"/>
                <w:sz w:val="24"/>
                <w:szCs w:val="24"/>
              </w:rPr>
            </w:pPr>
            <w:r w:rsidRPr="00652539">
              <w:rPr>
                <w:rFonts w:ascii="Times New Roman" w:hAnsi="Times New Roman"/>
                <w:color w:val="000000"/>
                <w:sz w:val="24"/>
                <w:szCs w:val="24"/>
              </w:rPr>
              <w:t>нагрузка</w:t>
            </w:r>
          </w:p>
          <w:p w14:paraId="089DC2CA" w14:textId="77777777" w:rsidR="00AC6851" w:rsidRPr="00652539" w:rsidRDefault="00AC6851" w:rsidP="00C92FF8">
            <w:pPr>
              <w:autoSpaceDE w:val="0"/>
              <w:autoSpaceDN w:val="0"/>
              <w:adjustRightInd w:val="0"/>
              <w:spacing w:after="0" w:line="240" w:lineRule="auto"/>
              <w:jc w:val="center"/>
              <w:rPr>
                <w:rFonts w:ascii="Times New Roman" w:hAnsi="Times New Roman"/>
                <w:color w:val="000000"/>
                <w:sz w:val="24"/>
                <w:szCs w:val="24"/>
              </w:rPr>
            </w:pPr>
          </w:p>
        </w:tc>
        <w:tc>
          <w:tcPr>
            <w:tcW w:w="1223" w:type="dxa"/>
            <w:vMerge w:val="restart"/>
            <w:shd w:val="clear" w:color="auto" w:fill="auto"/>
          </w:tcPr>
          <w:p w14:paraId="27466957" w14:textId="77777777" w:rsidR="00AC6851" w:rsidRPr="00652539" w:rsidRDefault="00AC6851" w:rsidP="00C92FF8">
            <w:pPr>
              <w:autoSpaceDE w:val="0"/>
              <w:autoSpaceDN w:val="0"/>
              <w:adjustRightInd w:val="0"/>
              <w:spacing w:after="0" w:line="240" w:lineRule="auto"/>
              <w:jc w:val="center"/>
              <w:rPr>
                <w:rFonts w:ascii="Times New Roman" w:hAnsi="Times New Roman"/>
                <w:color w:val="000000"/>
                <w:sz w:val="24"/>
                <w:szCs w:val="24"/>
              </w:rPr>
            </w:pPr>
            <w:r w:rsidRPr="00652539">
              <w:rPr>
                <w:rFonts w:ascii="Times New Roman" w:hAnsi="Times New Roman"/>
                <w:color w:val="000000"/>
                <w:sz w:val="24"/>
                <w:szCs w:val="24"/>
              </w:rPr>
              <w:t>самостоя-</w:t>
            </w:r>
          </w:p>
          <w:p w14:paraId="5343F608" w14:textId="77777777" w:rsidR="00AC6851" w:rsidRPr="00652539" w:rsidRDefault="00AC6851" w:rsidP="00C92FF8">
            <w:pPr>
              <w:autoSpaceDE w:val="0"/>
              <w:autoSpaceDN w:val="0"/>
              <w:adjustRightInd w:val="0"/>
              <w:spacing w:after="0" w:line="240" w:lineRule="auto"/>
              <w:jc w:val="center"/>
              <w:rPr>
                <w:rFonts w:ascii="Times New Roman" w:hAnsi="Times New Roman"/>
                <w:color w:val="000000"/>
                <w:sz w:val="24"/>
                <w:szCs w:val="24"/>
              </w:rPr>
            </w:pPr>
            <w:r w:rsidRPr="00652539">
              <w:rPr>
                <w:rFonts w:ascii="Times New Roman" w:hAnsi="Times New Roman"/>
                <w:color w:val="000000"/>
                <w:sz w:val="24"/>
                <w:szCs w:val="24"/>
              </w:rPr>
              <w:t>тельная</w:t>
            </w:r>
          </w:p>
          <w:p w14:paraId="714266D9" w14:textId="77777777" w:rsidR="00AC6851" w:rsidRPr="00652539" w:rsidRDefault="00AC6851" w:rsidP="00C92FF8">
            <w:pPr>
              <w:autoSpaceDE w:val="0"/>
              <w:autoSpaceDN w:val="0"/>
              <w:adjustRightInd w:val="0"/>
              <w:spacing w:after="0" w:line="240" w:lineRule="auto"/>
              <w:jc w:val="center"/>
              <w:rPr>
                <w:rFonts w:ascii="Times New Roman" w:hAnsi="Times New Roman"/>
                <w:color w:val="000000"/>
                <w:sz w:val="24"/>
                <w:szCs w:val="24"/>
              </w:rPr>
            </w:pPr>
            <w:r w:rsidRPr="00652539">
              <w:rPr>
                <w:rFonts w:ascii="Times New Roman" w:hAnsi="Times New Roman"/>
                <w:color w:val="000000"/>
                <w:sz w:val="24"/>
                <w:szCs w:val="24"/>
              </w:rPr>
              <w:t>учебная</w:t>
            </w:r>
          </w:p>
          <w:p w14:paraId="1B7079C9" w14:textId="77777777" w:rsidR="00AC6851" w:rsidRPr="00652539" w:rsidRDefault="00AC6851" w:rsidP="00C92FF8">
            <w:pPr>
              <w:autoSpaceDE w:val="0"/>
              <w:autoSpaceDN w:val="0"/>
              <w:adjustRightInd w:val="0"/>
              <w:spacing w:after="0" w:line="240" w:lineRule="auto"/>
              <w:jc w:val="center"/>
              <w:rPr>
                <w:rFonts w:ascii="Times New Roman" w:hAnsi="Times New Roman"/>
                <w:color w:val="000000"/>
                <w:sz w:val="24"/>
                <w:szCs w:val="24"/>
              </w:rPr>
            </w:pPr>
            <w:r w:rsidRPr="00652539">
              <w:rPr>
                <w:rFonts w:ascii="Times New Roman" w:hAnsi="Times New Roman"/>
                <w:color w:val="000000"/>
                <w:sz w:val="24"/>
                <w:szCs w:val="24"/>
              </w:rPr>
              <w:t>работа</w:t>
            </w:r>
          </w:p>
        </w:tc>
        <w:tc>
          <w:tcPr>
            <w:tcW w:w="3081" w:type="dxa"/>
            <w:gridSpan w:val="2"/>
            <w:shd w:val="clear" w:color="auto" w:fill="auto"/>
          </w:tcPr>
          <w:p w14:paraId="44FCDDAD" w14:textId="77777777" w:rsidR="00AC6851" w:rsidRPr="00652539" w:rsidRDefault="00AC6851" w:rsidP="00C92FF8">
            <w:pPr>
              <w:autoSpaceDE w:val="0"/>
              <w:autoSpaceDN w:val="0"/>
              <w:adjustRightInd w:val="0"/>
              <w:spacing w:after="0" w:line="240" w:lineRule="auto"/>
              <w:jc w:val="center"/>
              <w:rPr>
                <w:rFonts w:ascii="Times New Roman" w:hAnsi="Times New Roman"/>
                <w:color w:val="000000"/>
                <w:sz w:val="24"/>
                <w:szCs w:val="24"/>
              </w:rPr>
            </w:pPr>
            <w:r w:rsidRPr="00652539">
              <w:rPr>
                <w:rFonts w:ascii="Times New Roman" w:hAnsi="Times New Roman"/>
                <w:color w:val="000000"/>
                <w:sz w:val="24"/>
                <w:szCs w:val="24"/>
              </w:rPr>
              <w:t>обязательная аудиторная</w:t>
            </w:r>
          </w:p>
          <w:p w14:paraId="33D0FE87" w14:textId="77777777" w:rsidR="00AC6851" w:rsidRPr="00652539" w:rsidRDefault="00AC6851" w:rsidP="00C92FF8">
            <w:pPr>
              <w:autoSpaceDE w:val="0"/>
              <w:autoSpaceDN w:val="0"/>
              <w:adjustRightInd w:val="0"/>
              <w:spacing w:after="0" w:line="240" w:lineRule="auto"/>
              <w:jc w:val="center"/>
              <w:rPr>
                <w:rFonts w:ascii="Times New Roman" w:hAnsi="Times New Roman"/>
                <w:color w:val="000000"/>
                <w:sz w:val="24"/>
                <w:szCs w:val="24"/>
              </w:rPr>
            </w:pPr>
            <w:r w:rsidRPr="00652539">
              <w:rPr>
                <w:rFonts w:ascii="Times New Roman" w:hAnsi="Times New Roman"/>
                <w:color w:val="000000"/>
                <w:sz w:val="24"/>
                <w:szCs w:val="24"/>
              </w:rPr>
              <w:t>учебная нагрузка, в т.ч.:</w:t>
            </w:r>
          </w:p>
        </w:tc>
      </w:tr>
      <w:tr w:rsidR="00AC6851" w:rsidRPr="00652539" w14:paraId="1B084ED7" w14:textId="77777777" w:rsidTr="00C92FF8">
        <w:trPr>
          <w:trHeight w:val="390"/>
        </w:trPr>
        <w:tc>
          <w:tcPr>
            <w:tcW w:w="4174" w:type="dxa"/>
            <w:vMerge/>
            <w:shd w:val="clear" w:color="auto" w:fill="auto"/>
          </w:tcPr>
          <w:p w14:paraId="5CE21519" w14:textId="77777777" w:rsidR="00AC6851" w:rsidRPr="00652539" w:rsidRDefault="00AC6851" w:rsidP="00C92FF8">
            <w:pPr>
              <w:autoSpaceDE w:val="0"/>
              <w:autoSpaceDN w:val="0"/>
              <w:adjustRightInd w:val="0"/>
              <w:spacing w:after="0" w:line="240" w:lineRule="auto"/>
              <w:jc w:val="both"/>
              <w:rPr>
                <w:rFonts w:ascii="Times New Roman" w:hAnsi="Times New Roman"/>
                <w:color w:val="000000"/>
                <w:sz w:val="24"/>
                <w:szCs w:val="24"/>
              </w:rPr>
            </w:pPr>
          </w:p>
        </w:tc>
        <w:tc>
          <w:tcPr>
            <w:tcW w:w="1659" w:type="dxa"/>
            <w:vMerge/>
            <w:shd w:val="clear" w:color="auto" w:fill="auto"/>
          </w:tcPr>
          <w:p w14:paraId="68504B9A" w14:textId="77777777" w:rsidR="00AC6851" w:rsidRPr="00652539" w:rsidRDefault="00AC6851" w:rsidP="00C92FF8">
            <w:pPr>
              <w:autoSpaceDE w:val="0"/>
              <w:autoSpaceDN w:val="0"/>
              <w:adjustRightInd w:val="0"/>
              <w:spacing w:after="0" w:line="240" w:lineRule="auto"/>
              <w:jc w:val="center"/>
              <w:rPr>
                <w:rFonts w:ascii="Times New Roman" w:hAnsi="Times New Roman"/>
                <w:color w:val="000000"/>
                <w:sz w:val="24"/>
                <w:szCs w:val="24"/>
              </w:rPr>
            </w:pPr>
          </w:p>
        </w:tc>
        <w:tc>
          <w:tcPr>
            <w:tcW w:w="1223" w:type="dxa"/>
            <w:vMerge/>
            <w:shd w:val="clear" w:color="auto" w:fill="auto"/>
          </w:tcPr>
          <w:p w14:paraId="6B7145E2" w14:textId="77777777" w:rsidR="00AC6851" w:rsidRPr="00652539" w:rsidRDefault="00AC6851" w:rsidP="00C92FF8">
            <w:pPr>
              <w:autoSpaceDE w:val="0"/>
              <w:autoSpaceDN w:val="0"/>
              <w:adjustRightInd w:val="0"/>
              <w:spacing w:after="0" w:line="240" w:lineRule="auto"/>
              <w:jc w:val="center"/>
              <w:rPr>
                <w:rFonts w:ascii="Times New Roman" w:hAnsi="Times New Roman"/>
                <w:color w:val="000000"/>
                <w:sz w:val="24"/>
                <w:szCs w:val="24"/>
              </w:rPr>
            </w:pPr>
          </w:p>
        </w:tc>
        <w:tc>
          <w:tcPr>
            <w:tcW w:w="1420" w:type="dxa"/>
            <w:shd w:val="clear" w:color="auto" w:fill="auto"/>
          </w:tcPr>
          <w:p w14:paraId="7392E15D" w14:textId="77777777" w:rsidR="00AC6851" w:rsidRDefault="00AC6851" w:rsidP="00C92FF8">
            <w:pPr>
              <w:autoSpaceDE w:val="0"/>
              <w:autoSpaceDN w:val="0"/>
              <w:adjustRightInd w:val="0"/>
              <w:spacing w:after="0" w:line="240" w:lineRule="auto"/>
              <w:jc w:val="center"/>
              <w:rPr>
                <w:rFonts w:ascii="Times New Roman" w:hAnsi="Times New Roman"/>
                <w:color w:val="000000"/>
                <w:sz w:val="24"/>
                <w:szCs w:val="24"/>
              </w:rPr>
            </w:pPr>
            <w:r w:rsidRPr="00652539">
              <w:rPr>
                <w:rFonts w:ascii="Times New Roman" w:hAnsi="Times New Roman"/>
                <w:color w:val="000000"/>
                <w:sz w:val="24"/>
                <w:szCs w:val="24"/>
              </w:rPr>
              <w:t>всего</w:t>
            </w:r>
          </w:p>
          <w:p w14:paraId="64DCAD23" w14:textId="77777777" w:rsidR="00AC6851" w:rsidRPr="00652539" w:rsidRDefault="00AC6851" w:rsidP="00C92FF8">
            <w:pPr>
              <w:autoSpaceDE w:val="0"/>
              <w:autoSpaceDN w:val="0"/>
              <w:adjustRightInd w:val="0"/>
              <w:spacing w:after="0" w:line="240" w:lineRule="auto"/>
              <w:jc w:val="center"/>
              <w:rPr>
                <w:rFonts w:ascii="Times New Roman" w:hAnsi="Times New Roman"/>
                <w:color w:val="000000"/>
                <w:sz w:val="24"/>
                <w:szCs w:val="24"/>
              </w:rPr>
            </w:pPr>
            <w:r w:rsidRPr="00652539">
              <w:rPr>
                <w:rFonts w:ascii="Times New Roman" w:hAnsi="Times New Roman"/>
                <w:color w:val="000000"/>
                <w:sz w:val="24"/>
                <w:szCs w:val="24"/>
              </w:rPr>
              <w:t>занятий</w:t>
            </w:r>
          </w:p>
        </w:tc>
        <w:tc>
          <w:tcPr>
            <w:tcW w:w="1661" w:type="dxa"/>
            <w:shd w:val="clear" w:color="auto" w:fill="auto"/>
          </w:tcPr>
          <w:p w14:paraId="00EAF767" w14:textId="77777777" w:rsidR="00AC6851" w:rsidRPr="00652539" w:rsidRDefault="00AC6851" w:rsidP="00C92FF8">
            <w:pPr>
              <w:autoSpaceDE w:val="0"/>
              <w:autoSpaceDN w:val="0"/>
              <w:adjustRightInd w:val="0"/>
              <w:spacing w:after="0" w:line="240" w:lineRule="auto"/>
              <w:jc w:val="center"/>
              <w:rPr>
                <w:rFonts w:ascii="Times New Roman" w:hAnsi="Times New Roman"/>
                <w:color w:val="000000"/>
                <w:sz w:val="24"/>
                <w:szCs w:val="24"/>
              </w:rPr>
            </w:pPr>
            <w:r w:rsidRPr="00652539">
              <w:rPr>
                <w:rFonts w:ascii="Times New Roman" w:hAnsi="Times New Roman"/>
                <w:color w:val="000000"/>
                <w:sz w:val="24"/>
                <w:szCs w:val="24"/>
              </w:rPr>
              <w:t>прак</w:t>
            </w:r>
            <w:r>
              <w:rPr>
                <w:rFonts w:ascii="Times New Roman" w:hAnsi="Times New Roman"/>
                <w:color w:val="000000"/>
                <w:sz w:val="24"/>
                <w:szCs w:val="24"/>
              </w:rPr>
              <w:t>тических</w:t>
            </w:r>
          </w:p>
          <w:p w14:paraId="5121DC2B" w14:textId="77777777" w:rsidR="00AC6851" w:rsidRPr="00652539" w:rsidRDefault="00AC6851" w:rsidP="00C92FF8">
            <w:pPr>
              <w:autoSpaceDE w:val="0"/>
              <w:autoSpaceDN w:val="0"/>
              <w:adjustRightInd w:val="0"/>
              <w:spacing w:after="0" w:line="240" w:lineRule="auto"/>
              <w:jc w:val="center"/>
              <w:rPr>
                <w:rFonts w:ascii="Times New Roman" w:hAnsi="Times New Roman"/>
                <w:color w:val="000000"/>
                <w:sz w:val="24"/>
                <w:szCs w:val="24"/>
              </w:rPr>
            </w:pPr>
            <w:r w:rsidRPr="00652539">
              <w:rPr>
                <w:rFonts w:ascii="Times New Roman" w:hAnsi="Times New Roman"/>
                <w:color w:val="000000"/>
                <w:sz w:val="24"/>
                <w:szCs w:val="24"/>
              </w:rPr>
              <w:t>занятий</w:t>
            </w:r>
          </w:p>
        </w:tc>
      </w:tr>
      <w:tr w:rsidR="00AC6851" w:rsidRPr="00186402" w14:paraId="1B667FA6" w14:textId="77777777" w:rsidTr="00C92FF8">
        <w:tc>
          <w:tcPr>
            <w:tcW w:w="4174" w:type="dxa"/>
            <w:shd w:val="clear" w:color="auto" w:fill="auto"/>
          </w:tcPr>
          <w:p w14:paraId="28C55EA8" w14:textId="77777777" w:rsidR="00AC6851" w:rsidRPr="00652539" w:rsidRDefault="00A150AC" w:rsidP="00C92FF8">
            <w:pPr>
              <w:suppressAutoHyphens/>
              <w:spacing w:after="0" w:line="240" w:lineRule="auto"/>
              <w:rPr>
                <w:rFonts w:ascii="Times New Roman" w:hAnsi="Times New Roman"/>
                <w:b/>
                <w:i/>
                <w:caps/>
                <w:sz w:val="24"/>
                <w:szCs w:val="24"/>
              </w:rPr>
            </w:pPr>
            <w:r w:rsidRPr="00A150AC">
              <w:rPr>
                <w:rFonts w:ascii="Times New Roman" w:hAnsi="Times New Roman"/>
                <w:b/>
                <w:i/>
                <w:sz w:val="24"/>
                <w:szCs w:val="24"/>
              </w:rPr>
              <w:t>Раздел 1. Древнерусская литература.</w:t>
            </w:r>
          </w:p>
        </w:tc>
        <w:tc>
          <w:tcPr>
            <w:tcW w:w="1659" w:type="dxa"/>
            <w:shd w:val="clear" w:color="auto" w:fill="auto"/>
          </w:tcPr>
          <w:p w14:paraId="36CD10A0" w14:textId="77777777" w:rsidR="00AC6851" w:rsidRPr="00186402" w:rsidRDefault="00A150AC" w:rsidP="00C92FF8">
            <w:pPr>
              <w:suppressAutoHyphens/>
              <w:spacing w:after="0" w:line="240" w:lineRule="auto"/>
              <w:jc w:val="center"/>
              <w:rPr>
                <w:rFonts w:ascii="Times New Roman" w:hAnsi="Times New Roman"/>
                <w:b/>
                <w:sz w:val="24"/>
                <w:szCs w:val="24"/>
              </w:rPr>
            </w:pPr>
            <w:r>
              <w:rPr>
                <w:rFonts w:ascii="Times New Roman" w:hAnsi="Times New Roman"/>
                <w:b/>
                <w:sz w:val="24"/>
                <w:szCs w:val="24"/>
              </w:rPr>
              <w:t>20</w:t>
            </w:r>
          </w:p>
        </w:tc>
        <w:tc>
          <w:tcPr>
            <w:tcW w:w="1223" w:type="dxa"/>
            <w:shd w:val="clear" w:color="auto" w:fill="auto"/>
          </w:tcPr>
          <w:p w14:paraId="74038970" w14:textId="77777777" w:rsidR="00AC6851" w:rsidRPr="00186402" w:rsidRDefault="00A150AC" w:rsidP="00C92FF8">
            <w:pPr>
              <w:suppressAutoHyphens/>
              <w:spacing w:after="0" w:line="240" w:lineRule="auto"/>
              <w:jc w:val="center"/>
              <w:rPr>
                <w:rFonts w:ascii="Times New Roman" w:hAnsi="Times New Roman"/>
                <w:b/>
                <w:sz w:val="24"/>
                <w:szCs w:val="24"/>
              </w:rPr>
            </w:pPr>
            <w:r>
              <w:rPr>
                <w:rFonts w:ascii="Times New Roman" w:hAnsi="Times New Roman"/>
                <w:b/>
                <w:sz w:val="24"/>
                <w:szCs w:val="24"/>
              </w:rPr>
              <w:t>5</w:t>
            </w:r>
          </w:p>
        </w:tc>
        <w:tc>
          <w:tcPr>
            <w:tcW w:w="1420" w:type="dxa"/>
            <w:shd w:val="clear" w:color="auto" w:fill="auto"/>
          </w:tcPr>
          <w:p w14:paraId="46BC7A2F" w14:textId="77777777" w:rsidR="00AC6851" w:rsidRPr="00186402" w:rsidRDefault="00A150AC" w:rsidP="00C92FF8">
            <w:pPr>
              <w:suppressAutoHyphens/>
              <w:spacing w:after="0" w:line="240" w:lineRule="auto"/>
              <w:jc w:val="center"/>
              <w:rPr>
                <w:rFonts w:ascii="Times New Roman" w:hAnsi="Times New Roman"/>
                <w:b/>
                <w:sz w:val="24"/>
                <w:szCs w:val="24"/>
              </w:rPr>
            </w:pPr>
            <w:r>
              <w:rPr>
                <w:rFonts w:ascii="Times New Roman" w:hAnsi="Times New Roman"/>
                <w:b/>
                <w:sz w:val="24"/>
                <w:szCs w:val="24"/>
              </w:rPr>
              <w:t>15</w:t>
            </w:r>
          </w:p>
        </w:tc>
        <w:tc>
          <w:tcPr>
            <w:tcW w:w="1661" w:type="dxa"/>
            <w:shd w:val="clear" w:color="auto" w:fill="auto"/>
          </w:tcPr>
          <w:p w14:paraId="47A83783" w14:textId="77777777" w:rsidR="00AC6851" w:rsidRPr="00186402" w:rsidRDefault="00A150AC" w:rsidP="00C92FF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w:t>
            </w:r>
          </w:p>
        </w:tc>
      </w:tr>
      <w:tr w:rsidR="00AC6851" w:rsidRPr="00186402" w14:paraId="5972B5E0" w14:textId="77777777" w:rsidTr="00C92FF8">
        <w:tc>
          <w:tcPr>
            <w:tcW w:w="4174" w:type="dxa"/>
            <w:shd w:val="clear" w:color="auto" w:fill="auto"/>
          </w:tcPr>
          <w:p w14:paraId="463BBBBA" w14:textId="77777777" w:rsidR="00AC6851" w:rsidRPr="00652539" w:rsidRDefault="00A150AC" w:rsidP="00684BB9">
            <w:pPr>
              <w:suppressAutoHyphens/>
              <w:spacing w:after="0" w:line="240" w:lineRule="auto"/>
              <w:jc w:val="both"/>
              <w:rPr>
                <w:rFonts w:ascii="Times New Roman" w:hAnsi="Times New Roman"/>
                <w:b/>
                <w:i/>
                <w:sz w:val="24"/>
                <w:szCs w:val="24"/>
              </w:rPr>
            </w:pPr>
            <w:r w:rsidRPr="00A150AC">
              <w:rPr>
                <w:rFonts w:ascii="Times New Roman" w:hAnsi="Times New Roman"/>
                <w:b/>
                <w:i/>
                <w:sz w:val="24"/>
                <w:szCs w:val="24"/>
              </w:rPr>
              <w:t>Раздел 2. Литература русского Просвещения XVIII века.</w:t>
            </w:r>
          </w:p>
        </w:tc>
        <w:tc>
          <w:tcPr>
            <w:tcW w:w="1659" w:type="dxa"/>
            <w:shd w:val="clear" w:color="auto" w:fill="auto"/>
          </w:tcPr>
          <w:p w14:paraId="7C9D9FCA" w14:textId="77777777" w:rsidR="00AC6851" w:rsidRPr="00186402" w:rsidRDefault="00A150AC" w:rsidP="00C92FF8">
            <w:pPr>
              <w:suppressAutoHyphens/>
              <w:spacing w:after="0" w:line="240" w:lineRule="auto"/>
              <w:jc w:val="center"/>
              <w:rPr>
                <w:rFonts w:ascii="Times New Roman" w:hAnsi="Times New Roman"/>
                <w:b/>
                <w:sz w:val="24"/>
                <w:szCs w:val="24"/>
              </w:rPr>
            </w:pPr>
            <w:r>
              <w:rPr>
                <w:rFonts w:ascii="Times New Roman" w:hAnsi="Times New Roman"/>
                <w:b/>
                <w:sz w:val="24"/>
                <w:szCs w:val="24"/>
              </w:rPr>
              <w:t>7</w:t>
            </w:r>
          </w:p>
        </w:tc>
        <w:tc>
          <w:tcPr>
            <w:tcW w:w="1223" w:type="dxa"/>
            <w:shd w:val="clear" w:color="auto" w:fill="auto"/>
          </w:tcPr>
          <w:p w14:paraId="460804B0" w14:textId="77777777" w:rsidR="00AC6851" w:rsidRPr="00186402" w:rsidRDefault="00A150AC" w:rsidP="00C92FF8">
            <w:pPr>
              <w:suppressAutoHyphens/>
              <w:spacing w:after="0" w:line="240" w:lineRule="auto"/>
              <w:jc w:val="center"/>
              <w:rPr>
                <w:rFonts w:ascii="Times New Roman" w:hAnsi="Times New Roman"/>
                <w:b/>
                <w:sz w:val="24"/>
                <w:szCs w:val="24"/>
              </w:rPr>
            </w:pPr>
            <w:r>
              <w:rPr>
                <w:rFonts w:ascii="Times New Roman" w:hAnsi="Times New Roman"/>
                <w:b/>
                <w:sz w:val="24"/>
                <w:szCs w:val="24"/>
              </w:rPr>
              <w:t>2</w:t>
            </w:r>
          </w:p>
        </w:tc>
        <w:tc>
          <w:tcPr>
            <w:tcW w:w="1420" w:type="dxa"/>
            <w:shd w:val="clear" w:color="auto" w:fill="auto"/>
          </w:tcPr>
          <w:p w14:paraId="3CA8BAF7" w14:textId="77777777" w:rsidR="00AC6851" w:rsidRPr="00A150AC" w:rsidRDefault="00A150AC" w:rsidP="00C92FF8">
            <w:pPr>
              <w:suppressAutoHyphens/>
              <w:spacing w:after="0" w:line="240" w:lineRule="auto"/>
              <w:jc w:val="center"/>
              <w:rPr>
                <w:rFonts w:ascii="Times New Roman" w:hAnsi="Times New Roman"/>
                <w:b/>
                <w:sz w:val="24"/>
                <w:szCs w:val="24"/>
              </w:rPr>
            </w:pPr>
            <w:r>
              <w:rPr>
                <w:rFonts w:ascii="Times New Roman" w:hAnsi="Times New Roman"/>
                <w:b/>
                <w:sz w:val="24"/>
                <w:szCs w:val="24"/>
              </w:rPr>
              <w:t>5</w:t>
            </w:r>
          </w:p>
        </w:tc>
        <w:tc>
          <w:tcPr>
            <w:tcW w:w="1661" w:type="dxa"/>
            <w:shd w:val="clear" w:color="auto" w:fill="auto"/>
          </w:tcPr>
          <w:p w14:paraId="30196634" w14:textId="77777777" w:rsidR="00AC6851" w:rsidRPr="00A150AC" w:rsidRDefault="00A150AC" w:rsidP="00C92FF8">
            <w:pPr>
              <w:autoSpaceDE w:val="0"/>
              <w:autoSpaceDN w:val="0"/>
              <w:adjustRightInd w:val="0"/>
              <w:spacing w:after="0" w:line="240" w:lineRule="auto"/>
              <w:jc w:val="center"/>
              <w:rPr>
                <w:rFonts w:ascii="Times New Roman" w:hAnsi="Times New Roman"/>
                <w:b/>
                <w:sz w:val="24"/>
                <w:szCs w:val="24"/>
              </w:rPr>
            </w:pPr>
            <w:r w:rsidRPr="00A150AC">
              <w:rPr>
                <w:rFonts w:ascii="Times New Roman" w:hAnsi="Times New Roman"/>
                <w:b/>
                <w:sz w:val="24"/>
                <w:szCs w:val="24"/>
              </w:rPr>
              <w:t>4</w:t>
            </w:r>
          </w:p>
        </w:tc>
      </w:tr>
      <w:tr w:rsidR="00AC6851" w:rsidRPr="00186402" w14:paraId="29CCF2FF" w14:textId="77777777" w:rsidTr="00C92FF8">
        <w:tc>
          <w:tcPr>
            <w:tcW w:w="4174" w:type="dxa"/>
            <w:shd w:val="clear" w:color="auto" w:fill="auto"/>
          </w:tcPr>
          <w:p w14:paraId="20B83C2D" w14:textId="77777777" w:rsidR="00AC6851" w:rsidRPr="00A150AC" w:rsidRDefault="00A150AC" w:rsidP="00C92FF8">
            <w:pPr>
              <w:suppressAutoHyphens/>
              <w:spacing w:after="0" w:line="240" w:lineRule="auto"/>
              <w:rPr>
                <w:rFonts w:ascii="Times New Roman" w:hAnsi="Times New Roman"/>
                <w:b/>
                <w:i/>
                <w:sz w:val="24"/>
                <w:szCs w:val="24"/>
              </w:rPr>
            </w:pPr>
            <w:r w:rsidRPr="00A150AC">
              <w:rPr>
                <w:rFonts w:ascii="Times New Roman" w:hAnsi="Times New Roman"/>
                <w:b/>
                <w:i/>
                <w:sz w:val="24"/>
                <w:szCs w:val="24"/>
              </w:rPr>
              <w:t>Раздел 3. Литература XIX века.</w:t>
            </w:r>
          </w:p>
        </w:tc>
        <w:tc>
          <w:tcPr>
            <w:tcW w:w="1659" w:type="dxa"/>
            <w:shd w:val="clear" w:color="auto" w:fill="auto"/>
          </w:tcPr>
          <w:p w14:paraId="56E9501B" w14:textId="77777777" w:rsidR="00AC6851" w:rsidRPr="00A150AC" w:rsidRDefault="00A150AC" w:rsidP="00C92FF8">
            <w:pPr>
              <w:suppressAutoHyphens/>
              <w:spacing w:after="0" w:line="240" w:lineRule="auto"/>
              <w:jc w:val="center"/>
              <w:rPr>
                <w:rFonts w:ascii="Times New Roman" w:hAnsi="Times New Roman"/>
                <w:b/>
                <w:sz w:val="24"/>
                <w:szCs w:val="24"/>
              </w:rPr>
            </w:pPr>
            <w:r>
              <w:rPr>
                <w:rFonts w:ascii="Times New Roman" w:hAnsi="Times New Roman"/>
                <w:b/>
                <w:sz w:val="24"/>
                <w:szCs w:val="24"/>
              </w:rPr>
              <w:t>60</w:t>
            </w:r>
          </w:p>
        </w:tc>
        <w:tc>
          <w:tcPr>
            <w:tcW w:w="1223" w:type="dxa"/>
            <w:shd w:val="clear" w:color="auto" w:fill="auto"/>
          </w:tcPr>
          <w:p w14:paraId="4FB2F9C5" w14:textId="77777777" w:rsidR="00AC6851" w:rsidRPr="00A150AC" w:rsidRDefault="003B68A5" w:rsidP="003B68A5">
            <w:pPr>
              <w:suppressAutoHyphens/>
              <w:spacing w:after="0" w:line="240" w:lineRule="auto"/>
              <w:jc w:val="center"/>
              <w:rPr>
                <w:rFonts w:ascii="Times New Roman" w:hAnsi="Times New Roman"/>
                <w:b/>
                <w:sz w:val="24"/>
                <w:szCs w:val="24"/>
              </w:rPr>
            </w:pPr>
            <w:r>
              <w:rPr>
                <w:rFonts w:ascii="Times New Roman" w:hAnsi="Times New Roman"/>
                <w:b/>
                <w:sz w:val="24"/>
                <w:szCs w:val="24"/>
              </w:rPr>
              <w:t>24</w:t>
            </w:r>
          </w:p>
        </w:tc>
        <w:tc>
          <w:tcPr>
            <w:tcW w:w="1420" w:type="dxa"/>
            <w:shd w:val="clear" w:color="auto" w:fill="auto"/>
          </w:tcPr>
          <w:p w14:paraId="2024CBDE" w14:textId="77777777" w:rsidR="00AC6851" w:rsidRPr="00A150AC" w:rsidRDefault="00A150AC" w:rsidP="00C92FF8">
            <w:pPr>
              <w:suppressAutoHyphens/>
              <w:spacing w:after="0" w:line="240" w:lineRule="auto"/>
              <w:jc w:val="center"/>
              <w:rPr>
                <w:rFonts w:ascii="Times New Roman" w:hAnsi="Times New Roman"/>
                <w:b/>
                <w:sz w:val="24"/>
                <w:szCs w:val="24"/>
              </w:rPr>
            </w:pPr>
            <w:r w:rsidRPr="00A150AC">
              <w:rPr>
                <w:rFonts w:ascii="Times New Roman" w:hAnsi="Times New Roman"/>
                <w:b/>
                <w:sz w:val="24"/>
                <w:szCs w:val="24"/>
              </w:rPr>
              <w:t>36</w:t>
            </w:r>
          </w:p>
        </w:tc>
        <w:tc>
          <w:tcPr>
            <w:tcW w:w="1661" w:type="dxa"/>
            <w:shd w:val="clear" w:color="auto" w:fill="auto"/>
          </w:tcPr>
          <w:p w14:paraId="3EADBA32" w14:textId="77777777" w:rsidR="00AC6851" w:rsidRPr="00A150AC" w:rsidRDefault="00A150AC" w:rsidP="00C92FF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29</w:t>
            </w:r>
          </w:p>
        </w:tc>
      </w:tr>
      <w:tr w:rsidR="00AC6851" w:rsidRPr="00186402" w14:paraId="4F35C4E1" w14:textId="77777777" w:rsidTr="00C92FF8">
        <w:tc>
          <w:tcPr>
            <w:tcW w:w="4174" w:type="dxa"/>
            <w:shd w:val="clear" w:color="auto" w:fill="auto"/>
          </w:tcPr>
          <w:p w14:paraId="3692EA84" w14:textId="77777777" w:rsidR="00AC6851" w:rsidRPr="00652539" w:rsidRDefault="00A150AC" w:rsidP="00C92FF8">
            <w:pPr>
              <w:suppressAutoHyphens/>
              <w:spacing w:after="0" w:line="240" w:lineRule="auto"/>
              <w:rPr>
                <w:rFonts w:ascii="Times New Roman" w:hAnsi="Times New Roman"/>
                <w:b/>
                <w:i/>
                <w:sz w:val="24"/>
                <w:szCs w:val="24"/>
              </w:rPr>
            </w:pPr>
            <w:r w:rsidRPr="00A150AC">
              <w:rPr>
                <w:rFonts w:ascii="Times New Roman" w:hAnsi="Times New Roman"/>
                <w:b/>
                <w:i/>
                <w:sz w:val="24"/>
                <w:szCs w:val="24"/>
              </w:rPr>
              <w:t>Раздел 4. Русская литература XX века.</w:t>
            </w:r>
          </w:p>
        </w:tc>
        <w:tc>
          <w:tcPr>
            <w:tcW w:w="1659" w:type="dxa"/>
            <w:shd w:val="clear" w:color="auto" w:fill="auto"/>
          </w:tcPr>
          <w:p w14:paraId="3D3BA78A" w14:textId="77777777" w:rsidR="00AC6851" w:rsidRPr="00186402" w:rsidRDefault="003B68A5" w:rsidP="00C92FF8">
            <w:pPr>
              <w:suppressAutoHyphens/>
              <w:spacing w:after="0" w:line="240" w:lineRule="auto"/>
              <w:jc w:val="center"/>
              <w:rPr>
                <w:rFonts w:ascii="Times New Roman" w:hAnsi="Times New Roman"/>
                <w:b/>
                <w:sz w:val="24"/>
                <w:szCs w:val="24"/>
              </w:rPr>
            </w:pPr>
            <w:r>
              <w:rPr>
                <w:rFonts w:ascii="Times New Roman" w:hAnsi="Times New Roman"/>
                <w:b/>
                <w:sz w:val="24"/>
                <w:szCs w:val="24"/>
              </w:rPr>
              <w:t>69</w:t>
            </w:r>
          </w:p>
        </w:tc>
        <w:tc>
          <w:tcPr>
            <w:tcW w:w="1223" w:type="dxa"/>
            <w:shd w:val="clear" w:color="auto" w:fill="auto"/>
          </w:tcPr>
          <w:p w14:paraId="34972DF4" w14:textId="77777777" w:rsidR="00AC6851" w:rsidRPr="00186402" w:rsidRDefault="003B68A5" w:rsidP="00942BCB">
            <w:pPr>
              <w:suppressAutoHyphens/>
              <w:spacing w:after="0" w:line="240" w:lineRule="auto"/>
              <w:jc w:val="center"/>
              <w:rPr>
                <w:rFonts w:ascii="Times New Roman" w:hAnsi="Times New Roman"/>
                <w:b/>
                <w:sz w:val="24"/>
                <w:szCs w:val="24"/>
              </w:rPr>
            </w:pPr>
            <w:r>
              <w:rPr>
                <w:rFonts w:ascii="Times New Roman" w:hAnsi="Times New Roman"/>
                <w:b/>
                <w:sz w:val="24"/>
                <w:szCs w:val="24"/>
              </w:rPr>
              <w:t>27</w:t>
            </w:r>
          </w:p>
        </w:tc>
        <w:tc>
          <w:tcPr>
            <w:tcW w:w="1420" w:type="dxa"/>
            <w:shd w:val="clear" w:color="auto" w:fill="auto"/>
          </w:tcPr>
          <w:p w14:paraId="26CAB4CC" w14:textId="77777777" w:rsidR="00AC6851" w:rsidRPr="00186402" w:rsidRDefault="00A150AC" w:rsidP="003B68A5">
            <w:pPr>
              <w:suppressAutoHyphens/>
              <w:spacing w:after="0" w:line="240" w:lineRule="auto"/>
              <w:jc w:val="center"/>
              <w:rPr>
                <w:rFonts w:ascii="Times New Roman" w:hAnsi="Times New Roman"/>
                <w:b/>
                <w:sz w:val="24"/>
                <w:szCs w:val="24"/>
              </w:rPr>
            </w:pPr>
            <w:r>
              <w:rPr>
                <w:rFonts w:ascii="Times New Roman" w:hAnsi="Times New Roman"/>
                <w:b/>
                <w:sz w:val="24"/>
                <w:szCs w:val="24"/>
              </w:rPr>
              <w:t>4</w:t>
            </w:r>
            <w:r w:rsidR="003B68A5">
              <w:rPr>
                <w:rFonts w:ascii="Times New Roman" w:hAnsi="Times New Roman"/>
                <w:b/>
                <w:sz w:val="24"/>
                <w:szCs w:val="24"/>
              </w:rPr>
              <w:t>2</w:t>
            </w:r>
          </w:p>
        </w:tc>
        <w:tc>
          <w:tcPr>
            <w:tcW w:w="1661" w:type="dxa"/>
            <w:shd w:val="clear" w:color="auto" w:fill="auto"/>
          </w:tcPr>
          <w:p w14:paraId="4986B0B4" w14:textId="77777777" w:rsidR="00AC6851" w:rsidRPr="00186402" w:rsidRDefault="003B68A5" w:rsidP="00C92FF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35</w:t>
            </w:r>
          </w:p>
        </w:tc>
      </w:tr>
      <w:tr w:rsidR="00AC6851" w:rsidRPr="00186402" w14:paraId="1F9504B4" w14:textId="77777777" w:rsidTr="00C92FF8">
        <w:tc>
          <w:tcPr>
            <w:tcW w:w="4174" w:type="dxa"/>
            <w:tcBorders>
              <w:top w:val="single" w:sz="4" w:space="0" w:color="auto"/>
              <w:left w:val="single" w:sz="4" w:space="0" w:color="auto"/>
              <w:bottom w:val="single" w:sz="4" w:space="0" w:color="auto"/>
              <w:right w:val="single" w:sz="4" w:space="0" w:color="auto"/>
            </w:tcBorders>
            <w:shd w:val="clear" w:color="auto" w:fill="auto"/>
          </w:tcPr>
          <w:p w14:paraId="5CCEBD42" w14:textId="77777777" w:rsidR="00AC6851" w:rsidRPr="00652539" w:rsidRDefault="00AC6851" w:rsidP="00C92FF8">
            <w:pPr>
              <w:suppressAutoHyphens/>
              <w:spacing w:after="0" w:line="240" w:lineRule="auto"/>
              <w:rPr>
                <w:rFonts w:ascii="Times New Roman" w:hAnsi="Times New Roman"/>
                <w:b/>
                <w:i/>
                <w:sz w:val="24"/>
                <w:szCs w:val="24"/>
              </w:rPr>
            </w:pPr>
            <w:r w:rsidRPr="00652539">
              <w:rPr>
                <w:rFonts w:ascii="Times New Roman" w:hAnsi="Times New Roman"/>
                <w:b/>
                <w:i/>
                <w:sz w:val="24"/>
                <w:szCs w:val="24"/>
              </w:rPr>
              <w:t>Итого</w:t>
            </w:r>
          </w:p>
        </w:tc>
        <w:tc>
          <w:tcPr>
            <w:tcW w:w="1659" w:type="dxa"/>
            <w:tcBorders>
              <w:top w:val="single" w:sz="4" w:space="0" w:color="auto"/>
              <w:left w:val="single" w:sz="4" w:space="0" w:color="auto"/>
              <w:bottom w:val="single" w:sz="4" w:space="0" w:color="auto"/>
              <w:right w:val="single" w:sz="4" w:space="0" w:color="auto"/>
            </w:tcBorders>
            <w:shd w:val="clear" w:color="auto" w:fill="auto"/>
          </w:tcPr>
          <w:p w14:paraId="023F7ECC" w14:textId="77777777" w:rsidR="00AC6851" w:rsidRPr="00FD4DE9" w:rsidRDefault="003B68A5" w:rsidP="00B259C2">
            <w:pPr>
              <w:suppressAutoHyphens/>
              <w:spacing w:after="0" w:line="240" w:lineRule="auto"/>
              <w:jc w:val="center"/>
              <w:rPr>
                <w:rFonts w:ascii="Times New Roman" w:hAnsi="Times New Roman"/>
                <w:b/>
                <w:sz w:val="24"/>
                <w:szCs w:val="24"/>
              </w:rPr>
            </w:pPr>
            <w:r>
              <w:rPr>
                <w:rFonts w:ascii="Times New Roman" w:hAnsi="Times New Roman"/>
                <w:b/>
                <w:sz w:val="24"/>
                <w:szCs w:val="24"/>
              </w:rPr>
              <w:t>156</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58F00836" w14:textId="77777777" w:rsidR="00AC6851" w:rsidRPr="00FD4DE9" w:rsidRDefault="003B68A5" w:rsidP="00C92FF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58</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B77F0FD" w14:textId="77777777" w:rsidR="00AC6851" w:rsidRPr="00FD4DE9" w:rsidRDefault="003B68A5" w:rsidP="00C92FF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98</w:t>
            </w:r>
          </w:p>
        </w:tc>
        <w:tc>
          <w:tcPr>
            <w:tcW w:w="1661" w:type="dxa"/>
            <w:tcBorders>
              <w:top w:val="single" w:sz="4" w:space="0" w:color="auto"/>
              <w:left w:val="single" w:sz="4" w:space="0" w:color="auto"/>
              <w:bottom w:val="single" w:sz="4" w:space="0" w:color="auto"/>
              <w:right w:val="single" w:sz="4" w:space="0" w:color="auto"/>
            </w:tcBorders>
            <w:shd w:val="clear" w:color="auto" w:fill="auto"/>
          </w:tcPr>
          <w:p w14:paraId="1364DD93" w14:textId="77777777" w:rsidR="00AC6851" w:rsidRPr="00FD4DE9" w:rsidRDefault="00DA3753" w:rsidP="00C92FF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w:t>
            </w:r>
            <w:r w:rsidR="00FD4DE9" w:rsidRPr="00FD4DE9">
              <w:rPr>
                <w:rFonts w:ascii="Times New Roman" w:hAnsi="Times New Roman"/>
                <w:b/>
                <w:sz w:val="24"/>
                <w:szCs w:val="24"/>
              </w:rPr>
              <w:t>8</w:t>
            </w:r>
          </w:p>
        </w:tc>
      </w:tr>
    </w:tbl>
    <w:p w14:paraId="32E23EFD" w14:textId="77777777" w:rsidR="005A5595" w:rsidRPr="00A4719A" w:rsidRDefault="005A5595" w:rsidP="002E6446">
      <w:pPr>
        <w:autoSpaceDE w:val="0"/>
        <w:autoSpaceDN w:val="0"/>
        <w:adjustRightInd w:val="0"/>
        <w:spacing w:after="0" w:line="240" w:lineRule="auto"/>
        <w:jc w:val="center"/>
        <w:rPr>
          <w:rFonts w:ascii="Times New Roman" w:hAnsi="Times New Roman"/>
          <w:b/>
          <w:bCs/>
          <w:color w:val="000000"/>
          <w:sz w:val="28"/>
          <w:szCs w:val="28"/>
        </w:rPr>
      </w:pPr>
    </w:p>
    <w:p w14:paraId="2C974255" w14:textId="77777777" w:rsidR="002E6446" w:rsidRPr="00A4719A" w:rsidRDefault="002E6446" w:rsidP="002E6446">
      <w:pPr>
        <w:autoSpaceDE w:val="0"/>
        <w:autoSpaceDN w:val="0"/>
        <w:adjustRightInd w:val="0"/>
        <w:spacing w:after="0" w:line="240" w:lineRule="auto"/>
        <w:jc w:val="center"/>
        <w:rPr>
          <w:rFonts w:ascii="Times New Roman" w:hAnsi="Times New Roman"/>
          <w:b/>
          <w:bCs/>
          <w:color w:val="000000"/>
          <w:sz w:val="28"/>
          <w:szCs w:val="28"/>
        </w:rPr>
      </w:pPr>
    </w:p>
    <w:p w14:paraId="41D8893A" w14:textId="77777777" w:rsidR="002E6446" w:rsidRPr="00A4719A" w:rsidRDefault="002E6446" w:rsidP="002E6446">
      <w:pPr>
        <w:autoSpaceDE w:val="0"/>
        <w:autoSpaceDN w:val="0"/>
        <w:adjustRightInd w:val="0"/>
        <w:spacing w:after="0" w:line="240" w:lineRule="auto"/>
        <w:jc w:val="both"/>
        <w:rPr>
          <w:rFonts w:ascii="Times New Roman" w:hAnsi="Times New Roman"/>
          <w:i/>
          <w:iCs/>
          <w:color w:val="000000"/>
          <w:sz w:val="28"/>
          <w:szCs w:val="28"/>
        </w:rPr>
      </w:pPr>
    </w:p>
    <w:p w14:paraId="2B154173" w14:textId="77777777" w:rsidR="002E6446" w:rsidRPr="00A4719A" w:rsidRDefault="002E6446" w:rsidP="002E6446">
      <w:pPr>
        <w:autoSpaceDE w:val="0"/>
        <w:autoSpaceDN w:val="0"/>
        <w:adjustRightInd w:val="0"/>
        <w:spacing w:after="0" w:line="240" w:lineRule="auto"/>
        <w:jc w:val="both"/>
        <w:rPr>
          <w:rFonts w:ascii="Times New Roman" w:hAnsi="Times New Roman"/>
          <w:color w:val="000000"/>
          <w:sz w:val="28"/>
          <w:szCs w:val="28"/>
        </w:rPr>
      </w:pPr>
    </w:p>
    <w:p w14:paraId="697CA846" w14:textId="77777777" w:rsidR="002E6446" w:rsidRPr="00A4719A" w:rsidRDefault="002E6446" w:rsidP="002E6446">
      <w:pPr>
        <w:autoSpaceDE w:val="0"/>
        <w:autoSpaceDN w:val="0"/>
        <w:adjustRightInd w:val="0"/>
        <w:spacing w:after="0" w:line="240" w:lineRule="auto"/>
        <w:jc w:val="both"/>
        <w:rPr>
          <w:rFonts w:ascii="Times New Roman" w:hAnsi="Times New Roman"/>
          <w:b/>
          <w:bCs/>
          <w:color w:val="000000"/>
          <w:sz w:val="28"/>
          <w:szCs w:val="28"/>
        </w:rPr>
        <w:sectPr w:rsidR="002E6446" w:rsidRPr="00A4719A" w:rsidSect="002E6446">
          <w:pgSz w:w="11906" w:h="16838"/>
          <w:pgMar w:top="851" w:right="851" w:bottom="851" w:left="1134" w:header="709" w:footer="709" w:gutter="0"/>
          <w:cols w:space="708"/>
          <w:docGrid w:linePitch="360"/>
        </w:sectPr>
      </w:pPr>
    </w:p>
    <w:p w14:paraId="6E507AEA" w14:textId="77777777" w:rsidR="002E6446" w:rsidRDefault="002E6446" w:rsidP="002E6446">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lastRenderedPageBreak/>
        <w:t>СОДЕРЖАНИЕ УЧЕБНОЙ ДИСЦИПЛИНЫ</w:t>
      </w:r>
    </w:p>
    <w:p w14:paraId="20885C05" w14:textId="77777777" w:rsidR="00746FA5" w:rsidRDefault="00746FA5" w:rsidP="00746FA5">
      <w:pPr>
        <w:autoSpaceDE w:val="0"/>
        <w:autoSpaceDN w:val="0"/>
        <w:adjustRightInd w:val="0"/>
        <w:spacing w:after="0" w:line="240" w:lineRule="auto"/>
        <w:rPr>
          <w:rFonts w:ascii="Times New Roman" w:hAnsi="Times New Roman"/>
          <w:b/>
          <w:bCs/>
          <w:color w:val="000000"/>
          <w:sz w:val="28"/>
          <w:szCs w:val="28"/>
        </w:rPr>
      </w:pPr>
      <w:r>
        <w:rPr>
          <w:rFonts w:ascii="Times New Roman" w:hAnsi="Times New Roman"/>
          <w:b/>
          <w:bCs/>
          <w:color w:val="000000"/>
          <w:sz w:val="28"/>
          <w:szCs w:val="28"/>
        </w:rPr>
        <w:t xml:space="preserve">        </w:t>
      </w:r>
      <w:r w:rsidRPr="00746FA5">
        <w:rPr>
          <w:rFonts w:ascii="Times New Roman" w:hAnsi="Times New Roman"/>
          <w:b/>
          <w:bCs/>
          <w:color w:val="000000"/>
          <w:sz w:val="28"/>
          <w:szCs w:val="28"/>
        </w:rPr>
        <w:t>Раз</w:t>
      </w:r>
      <w:r>
        <w:rPr>
          <w:rFonts w:ascii="Times New Roman" w:hAnsi="Times New Roman"/>
          <w:b/>
          <w:bCs/>
          <w:color w:val="000000"/>
          <w:sz w:val="28"/>
          <w:szCs w:val="28"/>
        </w:rPr>
        <w:t>дел 1. Древнерусская литература</w:t>
      </w:r>
    </w:p>
    <w:p w14:paraId="2A3EECC8" w14:textId="77777777" w:rsidR="00746FA5" w:rsidRPr="00A4719A" w:rsidRDefault="00746FA5" w:rsidP="00746FA5">
      <w:pPr>
        <w:suppressAutoHyphens/>
        <w:spacing w:after="0" w:line="240" w:lineRule="auto"/>
        <w:ind w:firstLine="709"/>
        <w:jc w:val="both"/>
        <w:rPr>
          <w:rFonts w:ascii="Times New Roman" w:hAnsi="Times New Roman"/>
          <w:b/>
          <w:sz w:val="28"/>
          <w:szCs w:val="28"/>
        </w:rPr>
      </w:pPr>
      <w:r w:rsidRPr="00A4719A">
        <w:rPr>
          <w:rFonts w:ascii="Times New Roman" w:hAnsi="Times New Roman"/>
          <w:b/>
          <w:sz w:val="28"/>
          <w:szCs w:val="28"/>
        </w:rPr>
        <w:t>Введение</w:t>
      </w:r>
    </w:p>
    <w:p w14:paraId="4B0E7AA4" w14:textId="77777777" w:rsidR="00746FA5" w:rsidRDefault="00746FA5" w:rsidP="00DA3753">
      <w:pPr>
        <w:autoSpaceDE w:val="0"/>
        <w:autoSpaceDN w:val="0"/>
        <w:adjustRightInd w:val="0"/>
        <w:spacing w:after="0" w:line="240" w:lineRule="auto"/>
        <w:jc w:val="both"/>
        <w:rPr>
          <w:rFonts w:ascii="Times New Roman" w:hAnsi="Times New Roman"/>
          <w:sz w:val="28"/>
          <w:szCs w:val="28"/>
        </w:rPr>
      </w:pPr>
      <w:r w:rsidRPr="00746FA5">
        <w:rPr>
          <w:rFonts w:ascii="Times New Roman" w:hAnsi="Times New Roman"/>
          <w:bCs/>
          <w:color w:val="000000"/>
          <w:sz w:val="28"/>
          <w:szCs w:val="28"/>
        </w:rPr>
        <w:t>Возникновение древнерусской книжной культуры</w:t>
      </w:r>
      <w:r>
        <w:rPr>
          <w:rFonts w:ascii="Times New Roman" w:hAnsi="Times New Roman"/>
          <w:bCs/>
          <w:color w:val="000000"/>
          <w:sz w:val="28"/>
          <w:szCs w:val="28"/>
        </w:rPr>
        <w:t xml:space="preserve">, древнерусская литература </w:t>
      </w:r>
      <w:r>
        <w:rPr>
          <w:rFonts w:ascii="Times New Roman" w:hAnsi="Times New Roman"/>
          <w:sz w:val="28"/>
          <w:szCs w:val="28"/>
        </w:rPr>
        <w:t>в контексте и</w:t>
      </w:r>
      <w:r w:rsidRPr="00A4719A">
        <w:rPr>
          <w:rFonts w:ascii="Times New Roman" w:hAnsi="Times New Roman"/>
          <w:sz w:val="28"/>
          <w:szCs w:val="28"/>
        </w:rPr>
        <w:t>сторико-культурн</w:t>
      </w:r>
      <w:r>
        <w:rPr>
          <w:rFonts w:ascii="Times New Roman" w:hAnsi="Times New Roman"/>
          <w:sz w:val="28"/>
          <w:szCs w:val="28"/>
        </w:rPr>
        <w:t xml:space="preserve">ого </w:t>
      </w:r>
      <w:r w:rsidRPr="00A4719A">
        <w:rPr>
          <w:rFonts w:ascii="Times New Roman" w:hAnsi="Times New Roman"/>
          <w:sz w:val="28"/>
          <w:szCs w:val="28"/>
        </w:rPr>
        <w:t>процесс</w:t>
      </w:r>
      <w:r>
        <w:rPr>
          <w:rFonts w:ascii="Times New Roman" w:hAnsi="Times New Roman"/>
          <w:sz w:val="28"/>
          <w:szCs w:val="28"/>
        </w:rPr>
        <w:t>а, л</w:t>
      </w:r>
      <w:r w:rsidRPr="00746FA5">
        <w:rPr>
          <w:rFonts w:ascii="Times New Roman" w:hAnsi="Times New Roman"/>
          <w:sz w:val="28"/>
          <w:szCs w:val="28"/>
        </w:rPr>
        <w:t>итературный язык Древней Руси</w:t>
      </w:r>
      <w:r>
        <w:rPr>
          <w:rFonts w:ascii="Times New Roman" w:hAnsi="Times New Roman"/>
          <w:sz w:val="28"/>
          <w:szCs w:val="28"/>
        </w:rPr>
        <w:t xml:space="preserve">, Повесть временных лет, характеристика написания, особенности древнерусской литературы </w:t>
      </w:r>
      <w:r w:rsidRPr="00746FA5">
        <w:rPr>
          <w:rFonts w:ascii="Times New Roman" w:hAnsi="Times New Roman"/>
          <w:sz w:val="28"/>
          <w:szCs w:val="28"/>
        </w:rPr>
        <w:t>11 век – 1-я треть 12 века</w:t>
      </w:r>
      <w:r>
        <w:rPr>
          <w:rFonts w:ascii="Times New Roman" w:hAnsi="Times New Roman"/>
          <w:sz w:val="28"/>
          <w:szCs w:val="28"/>
        </w:rPr>
        <w:t xml:space="preserve">, «Слово о полку Игореве» - как литературный памятник. </w:t>
      </w:r>
    </w:p>
    <w:p w14:paraId="0583B215" w14:textId="77777777" w:rsidR="00746FA5" w:rsidRDefault="00746FA5" w:rsidP="00DA3753">
      <w:pPr>
        <w:autoSpaceDE w:val="0"/>
        <w:autoSpaceDN w:val="0"/>
        <w:adjustRightInd w:val="0"/>
        <w:spacing w:after="0" w:line="240" w:lineRule="auto"/>
        <w:jc w:val="both"/>
        <w:rPr>
          <w:rFonts w:ascii="Times New Roman" w:hAnsi="Times New Roman"/>
          <w:b/>
          <w:bCs/>
          <w:color w:val="000000"/>
          <w:sz w:val="28"/>
          <w:szCs w:val="28"/>
        </w:rPr>
      </w:pPr>
      <w:r>
        <w:rPr>
          <w:rFonts w:ascii="Times New Roman" w:hAnsi="Times New Roman"/>
          <w:b/>
          <w:bCs/>
          <w:color w:val="000000"/>
          <w:sz w:val="28"/>
          <w:szCs w:val="28"/>
        </w:rPr>
        <w:t xml:space="preserve">         </w:t>
      </w:r>
      <w:r w:rsidRPr="00746FA5">
        <w:rPr>
          <w:rFonts w:ascii="Times New Roman" w:hAnsi="Times New Roman"/>
          <w:b/>
          <w:bCs/>
          <w:color w:val="000000"/>
          <w:sz w:val="28"/>
          <w:szCs w:val="28"/>
        </w:rPr>
        <w:t>Раздел 2. Литература русского Просвещения XVIII века.</w:t>
      </w:r>
    </w:p>
    <w:p w14:paraId="28539491" w14:textId="77777777" w:rsidR="00C76887" w:rsidRPr="00A4719A" w:rsidRDefault="00C76887" w:rsidP="00DA3753">
      <w:pPr>
        <w:suppressAutoHyphens/>
        <w:spacing w:after="0" w:line="240" w:lineRule="auto"/>
        <w:ind w:firstLine="709"/>
        <w:jc w:val="both"/>
        <w:rPr>
          <w:rFonts w:ascii="Times New Roman" w:hAnsi="Times New Roman"/>
          <w:b/>
          <w:sz w:val="28"/>
          <w:szCs w:val="28"/>
        </w:rPr>
      </w:pPr>
      <w:r w:rsidRPr="00A4719A">
        <w:rPr>
          <w:rFonts w:ascii="Times New Roman" w:hAnsi="Times New Roman"/>
          <w:b/>
          <w:sz w:val="28"/>
          <w:szCs w:val="28"/>
        </w:rPr>
        <w:t>Введение</w:t>
      </w:r>
    </w:p>
    <w:p w14:paraId="29773659" w14:textId="77777777" w:rsidR="00C76887" w:rsidRPr="00A4719A" w:rsidRDefault="00C76887" w:rsidP="00DA3753">
      <w:pPr>
        <w:tabs>
          <w:tab w:val="left" w:pos="8364"/>
        </w:tabs>
        <w:suppressAutoHyphens/>
        <w:spacing w:after="0" w:line="240" w:lineRule="auto"/>
        <w:jc w:val="both"/>
        <w:rPr>
          <w:rFonts w:ascii="Times New Roman" w:hAnsi="Times New Roman"/>
          <w:sz w:val="28"/>
          <w:szCs w:val="28"/>
        </w:rPr>
      </w:pPr>
      <w:r>
        <w:rPr>
          <w:rFonts w:ascii="Times New Roman" w:hAnsi="Times New Roman"/>
          <w:sz w:val="28"/>
          <w:szCs w:val="28"/>
        </w:rPr>
        <w:t xml:space="preserve">Русская литература </w:t>
      </w:r>
      <w:r>
        <w:rPr>
          <w:rFonts w:ascii="Times New Roman" w:hAnsi="Times New Roman"/>
          <w:sz w:val="28"/>
          <w:szCs w:val="28"/>
          <w:lang w:val="en-US"/>
        </w:rPr>
        <w:t>XVIII</w:t>
      </w:r>
      <w:r w:rsidRPr="00284180">
        <w:rPr>
          <w:rFonts w:ascii="Times New Roman" w:hAnsi="Times New Roman"/>
          <w:sz w:val="28"/>
          <w:szCs w:val="28"/>
        </w:rPr>
        <w:t xml:space="preserve"> века</w:t>
      </w:r>
      <w:r w:rsidRPr="00A4719A">
        <w:rPr>
          <w:rFonts w:ascii="Times New Roman" w:hAnsi="Times New Roman"/>
          <w:sz w:val="28"/>
          <w:szCs w:val="28"/>
        </w:rPr>
        <w:t xml:space="preserve"> </w:t>
      </w:r>
      <w:r>
        <w:rPr>
          <w:rFonts w:ascii="Times New Roman" w:hAnsi="Times New Roman"/>
          <w:sz w:val="28"/>
          <w:szCs w:val="28"/>
        </w:rPr>
        <w:t>в контексте и</w:t>
      </w:r>
      <w:r w:rsidRPr="00A4719A">
        <w:rPr>
          <w:rFonts w:ascii="Times New Roman" w:hAnsi="Times New Roman"/>
          <w:sz w:val="28"/>
          <w:szCs w:val="28"/>
        </w:rPr>
        <w:t>сторико-культурн</w:t>
      </w:r>
      <w:r>
        <w:rPr>
          <w:rFonts w:ascii="Times New Roman" w:hAnsi="Times New Roman"/>
          <w:sz w:val="28"/>
          <w:szCs w:val="28"/>
        </w:rPr>
        <w:t xml:space="preserve">ого </w:t>
      </w:r>
      <w:r w:rsidRPr="00A4719A">
        <w:rPr>
          <w:rFonts w:ascii="Times New Roman" w:hAnsi="Times New Roman"/>
          <w:sz w:val="28"/>
          <w:szCs w:val="28"/>
        </w:rPr>
        <w:t>процесс</w:t>
      </w:r>
      <w:r>
        <w:rPr>
          <w:rFonts w:ascii="Times New Roman" w:hAnsi="Times New Roman"/>
          <w:sz w:val="28"/>
          <w:szCs w:val="28"/>
        </w:rPr>
        <w:t xml:space="preserve">а. </w:t>
      </w:r>
    </w:p>
    <w:p w14:paraId="5D6CCC99" w14:textId="77777777" w:rsidR="00C76887" w:rsidRPr="00C76887" w:rsidRDefault="009F379C" w:rsidP="00DA3753">
      <w:pPr>
        <w:autoSpaceDE w:val="0"/>
        <w:autoSpaceDN w:val="0"/>
        <w:adjustRightInd w:val="0"/>
        <w:spacing w:after="0" w:line="240" w:lineRule="auto"/>
        <w:jc w:val="both"/>
        <w:rPr>
          <w:rFonts w:ascii="Times New Roman" w:hAnsi="Times New Roman"/>
          <w:bCs/>
          <w:color w:val="000000"/>
          <w:sz w:val="28"/>
          <w:szCs w:val="28"/>
        </w:rPr>
      </w:pPr>
      <w:r w:rsidRPr="009F379C">
        <w:rPr>
          <w:rFonts w:ascii="Times New Roman" w:hAnsi="Times New Roman"/>
          <w:bCs/>
          <w:color w:val="000000"/>
          <w:sz w:val="28"/>
          <w:szCs w:val="28"/>
        </w:rPr>
        <w:t>Просвещение в европейской культуре XVIII в. Философские и эстетические идеи просветителей.</w:t>
      </w:r>
      <w:r>
        <w:rPr>
          <w:rFonts w:ascii="Times New Roman" w:hAnsi="Times New Roman"/>
          <w:bCs/>
          <w:color w:val="000000"/>
          <w:sz w:val="28"/>
          <w:szCs w:val="28"/>
        </w:rPr>
        <w:t xml:space="preserve"> </w:t>
      </w:r>
      <w:r w:rsidRPr="009F379C">
        <w:rPr>
          <w:rFonts w:ascii="Times New Roman" w:hAnsi="Times New Roman"/>
          <w:bCs/>
          <w:color w:val="000000"/>
          <w:sz w:val="28"/>
          <w:szCs w:val="28"/>
        </w:rPr>
        <w:t>Особенности литературы эпохи Просвещения.</w:t>
      </w:r>
      <w:r>
        <w:rPr>
          <w:rFonts w:ascii="Times New Roman" w:hAnsi="Times New Roman"/>
          <w:bCs/>
          <w:color w:val="000000"/>
          <w:sz w:val="28"/>
          <w:szCs w:val="28"/>
        </w:rPr>
        <w:t xml:space="preserve"> </w:t>
      </w:r>
      <w:r w:rsidRPr="009F379C">
        <w:rPr>
          <w:rFonts w:ascii="Times New Roman" w:hAnsi="Times New Roman"/>
          <w:bCs/>
          <w:color w:val="000000"/>
          <w:sz w:val="28"/>
          <w:szCs w:val="28"/>
        </w:rPr>
        <w:t>Литературные направления Просвещения: жанровая специфика. Национальные особенности Просвещения</w:t>
      </w:r>
      <w:r>
        <w:rPr>
          <w:rFonts w:ascii="Times New Roman" w:hAnsi="Times New Roman"/>
          <w:bCs/>
          <w:color w:val="000000"/>
          <w:sz w:val="28"/>
          <w:szCs w:val="28"/>
        </w:rPr>
        <w:t xml:space="preserve">. </w:t>
      </w:r>
      <w:r w:rsidRPr="009F379C">
        <w:rPr>
          <w:rFonts w:ascii="Times New Roman" w:hAnsi="Times New Roman"/>
          <w:bCs/>
          <w:color w:val="000000"/>
          <w:sz w:val="28"/>
          <w:szCs w:val="28"/>
        </w:rPr>
        <w:t>Идейно-художественное своеобразие  повести Н.М. Карамзина «Бедная Лиза»</w:t>
      </w:r>
      <w:r>
        <w:rPr>
          <w:rFonts w:ascii="Times New Roman" w:hAnsi="Times New Roman"/>
          <w:bCs/>
          <w:color w:val="000000"/>
          <w:sz w:val="28"/>
          <w:szCs w:val="28"/>
        </w:rPr>
        <w:t xml:space="preserve">. </w:t>
      </w:r>
      <w:r w:rsidRPr="009F379C">
        <w:rPr>
          <w:rFonts w:ascii="Times New Roman" w:hAnsi="Times New Roman"/>
          <w:bCs/>
          <w:color w:val="000000"/>
          <w:sz w:val="28"/>
          <w:szCs w:val="28"/>
        </w:rPr>
        <w:t>Д.И.Фонвизин и русский театр. Черты классической комедии</w:t>
      </w:r>
    </w:p>
    <w:p w14:paraId="31F1E260" w14:textId="77777777" w:rsidR="002E6446" w:rsidRPr="00A4719A" w:rsidRDefault="002E6446" w:rsidP="00DA3753">
      <w:pPr>
        <w:suppressAutoHyphens/>
        <w:spacing w:after="0" w:line="240" w:lineRule="auto"/>
        <w:ind w:firstLine="567"/>
        <w:jc w:val="both"/>
        <w:rPr>
          <w:rFonts w:ascii="Times New Roman" w:hAnsi="Times New Roman"/>
          <w:b/>
          <w:i/>
          <w:sz w:val="28"/>
          <w:szCs w:val="28"/>
        </w:rPr>
      </w:pPr>
      <w:r w:rsidRPr="00A4719A">
        <w:rPr>
          <w:rFonts w:ascii="Times New Roman" w:hAnsi="Times New Roman"/>
          <w:b/>
          <w:sz w:val="28"/>
          <w:szCs w:val="28"/>
        </w:rPr>
        <w:t xml:space="preserve">Раздел </w:t>
      </w:r>
      <w:r w:rsidR="00746FA5">
        <w:rPr>
          <w:rFonts w:ascii="Times New Roman" w:hAnsi="Times New Roman"/>
          <w:b/>
          <w:sz w:val="28"/>
          <w:szCs w:val="28"/>
        </w:rPr>
        <w:t>3</w:t>
      </w:r>
      <w:r w:rsidRPr="00A4719A">
        <w:rPr>
          <w:rFonts w:ascii="Times New Roman" w:hAnsi="Times New Roman"/>
          <w:b/>
          <w:sz w:val="28"/>
          <w:szCs w:val="28"/>
        </w:rPr>
        <w:t xml:space="preserve">. </w:t>
      </w:r>
      <w:r w:rsidRPr="00053A57">
        <w:rPr>
          <w:rFonts w:ascii="Times New Roman" w:hAnsi="Times New Roman"/>
          <w:b/>
          <w:sz w:val="28"/>
          <w:szCs w:val="28"/>
        </w:rPr>
        <w:t xml:space="preserve">Литература </w:t>
      </w:r>
      <w:r w:rsidRPr="00053A57">
        <w:rPr>
          <w:rFonts w:ascii="Times New Roman" w:hAnsi="Times New Roman"/>
          <w:b/>
          <w:sz w:val="28"/>
          <w:szCs w:val="28"/>
          <w:lang w:val="en-US"/>
        </w:rPr>
        <w:t>XIX</w:t>
      </w:r>
      <w:r w:rsidRPr="00053A57">
        <w:rPr>
          <w:rFonts w:ascii="Times New Roman" w:hAnsi="Times New Roman"/>
          <w:b/>
          <w:sz w:val="28"/>
          <w:szCs w:val="28"/>
        </w:rPr>
        <w:t xml:space="preserve"> века</w:t>
      </w:r>
    </w:p>
    <w:p w14:paraId="278639B8" w14:textId="77777777" w:rsidR="002E6446" w:rsidRPr="00A4719A" w:rsidRDefault="002E6446" w:rsidP="00DA3753">
      <w:pPr>
        <w:suppressAutoHyphens/>
        <w:spacing w:after="0" w:line="240" w:lineRule="auto"/>
        <w:ind w:firstLine="709"/>
        <w:jc w:val="both"/>
        <w:rPr>
          <w:rFonts w:ascii="Times New Roman" w:hAnsi="Times New Roman"/>
          <w:b/>
          <w:sz w:val="28"/>
          <w:szCs w:val="28"/>
        </w:rPr>
      </w:pPr>
      <w:r w:rsidRPr="00A4719A">
        <w:rPr>
          <w:rFonts w:ascii="Times New Roman" w:hAnsi="Times New Roman"/>
          <w:b/>
          <w:sz w:val="28"/>
          <w:szCs w:val="28"/>
        </w:rPr>
        <w:t>Введение</w:t>
      </w:r>
    </w:p>
    <w:p w14:paraId="63610E33" w14:textId="77777777" w:rsidR="002E6446" w:rsidRPr="00A4719A" w:rsidRDefault="00284180" w:rsidP="00DA3753">
      <w:pPr>
        <w:tabs>
          <w:tab w:val="left" w:pos="836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Русская литература </w:t>
      </w:r>
      <w:r w:rsidRPr="00284180">
        <w:rPr>
          <w:rFonts w:ascii="Times New Roman" w:hAnsi="Times New Roman"/>
          <w:sz w:val="28"/>
          <w:szCs w:val="28"/>
          <w:lang w:val="en-US"/>
        </w:rPr>
        <w:t>XIX</w:t>
      </w:r>
      <w:r w:rsidRPr="00284180">
        <w:rPr>
          <w:rFonts w:ascii="Times New Roman" w:hAnsi="Times New Roman"/>
          <w:sz w:val="28"/>
          <w:szCs w:val="28"/>
        </w:rPr>
        <w:t xml:space="preserve"> века</w:t>
      </w:r>
      <w:r w:rsidRPr="00A4719A">
        <w:rPr>
          <w:rFonts w:ascii="Times New Roman" w:hAnsi="Times New Roman"/>
          <w:sz w:val="28"/>
          <w:szCs w:val="28"/>
        </w:rPr>
        <w:t xml:space="preserve"> </w:t>
      </w:r>
      <w:r>
        <w:rPr>
          <w:rFonts w:ascii="Times New Roman" w:hAnsi="Times New Roman"/>
          <w:sz w:val="28"/>
          <w:szCs w:val="28"/>
        </w:rPr>
        <w:t>в контексте и</w:t>
      </w:r>
      <w:r w:rsidR="002E6446" w:rsidRPr="00A4719A">
        <w:rPr>
          <w:rFonts w:ascii="Times New Roman" w:hAnsi="Times New Roman"/>
          <w:sz w:val="28"/>
          <w:szCs w:val="28"/>
        </w:rPr>
        <w:t>сторико-культурн</w:t>
      </w:r>
      <w:r>
        <w:rPr>
          <w:rFonts w:ascii="Times New Roman" w:hAnsi="Times New Roman"/>
          <w:sz w:val="28"/>
          <w:szCs w:val="28"/>
        </w:rPr>
        <w:t xml:space="preserve">ого </w:t>
      </w:r>
      <w:r w:rsidR="002E6446" w:rsidRPr="00A4719A">
        <w:rPr>
          <w:rFonts w:ascii="Times New Roman" w:hAnsi="Times New Roman"/>
          <w:sz w:val="28"/>
          <w:szCs w:val="28"/>
        </w:rPr>
        <w:t>процесс</w:t>
      </w:r>
      <w:r>
        <w:rPr>
          <w:rFonts w:ascii="Times New Roman" w:hAnsi="Times New Roman"/>
          <w:sz w:val="28"/>
          <w:szCs w:val="28"/>
        </w:rPr>
        <w:t xml:space="preserve">а. </w:t>
      </w:r>
    </w:p>
    <w:p w14:paraId="1D6AA9E0" w14:textId="77777777" w:rsidR="002E6446" w:rsidRPr="00A4719A" w:rsidRDefault="002E6446" w:rsidP="00DA3753">
      <w:pPr>
        <w:suppressAutoHyphens/>
        <w:spacing w:after="0" w:line="240" w:lineRule="auto"/>
        <w:ind w:firstLine="709"/>
        <w:jc w:val="both"/>
        <w:rPr>
          <w:rFonts w:ascii="Times New Roman" w:hAnsi="Times New Roman"/>
          <w:b/>
          <w:sz w:val="28"/>
          <w:szCs w:val="28"/>
        </w:rPr>
      </w:pPr>
      <w:r w:rsidRPr="00A4719A">
        <w:rPr>
          <w:rFonts w:ascii="Times New Roman" w:hAnsi="Times New Roman"/>
          <w:b/>
          <w:sz w:val="28"/>
          <w:szCs w:val="28"/>
        </w:rPr>
        <w:t xml:space="preserve">Русская литература первой половины </w:t>
      </w:r>
      <w:r w:rsidRPr="00A4719A">
        <w:rPr>
          <w:rFonts w:ascii="Times New Roman" w:hAnsi="Times New Roman"/>
          <w:b/>
          <w:sz w:val="28"/>
          <w:szCs w:val="28"/>
          <w:lang w:val="en-US"/>
        </w:rPr>
        <w:t>XIX</w:t>
      </w:r>
      <w:r w:rsidRPr="00A4719A">
        <w:rPr>
          <w:rFonts w:ascii="Times New Roman" w:hAnsi="Times New Roman"/>
          <w:b/>
          <w:sz w:val="28"/>
          <w:szCs w:val="28"/>
        </w:rPr>
        <w:t xml:space="preserve"> века</w:t>
      </w:r>
    </w:p>
    <w:p w14:paraId="2003A6B5" w14:textId="77777777" w:rsidR="002E6446" w:rsidRDefault="00242271" w:rsidP="00DA3753">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Особенности развития </w:t>
      </w:r>
      <w:r w:rsidR="002E6446" w:rsidRPr="00A4719A">
        <w:rPr>
          <w:rFonts w:ascii="Times New Roman" w:hAnsi="Times New Roman"/>
          <w:sz w:val="28"/>
          <w:szCs w:val="28"/>
        </w:rPr>
        <w:t xml:space="preserve">русской литературы </w:t>
      </w:r>
      <w:r>
        <w:rPr>
          <w:rFonts w:ascii="Times New Roman" w:hAnsi="Times New Roman"/>
          <w:sz w:val="28"/>
          <w:szCs w:val="28"/>
        </w:rPr>
        <w:t>перво</w:t>
      </w:r>
      <w:r w:rsidR="002E6446" w:rsidRPr="00A4719A">
        <w:rPr>
          <w:rFonts w:ascii="Times New Roman" w:hAnsi="Times New Roman"/>
          <w:sz w:val="28"/>
          <w:szCs w:val="28"/>
        </w:rPr>
        <w:t xml:space="preserve">й половины </w:t>
      </w:r>
      <w:r w:rsidR="002E6446" w:rsidRPr="00A4719A">
        <w:rPr>
          <w:rFonts w:ascii="Times New Roman" w:hAnsi="Times New Roman"/>
          <w:sz w:val="28"/>
          <w:szCs w:val="28"/>
          <w:lang w:val="en-US"/>
        </w:rPr>
        <w:t>XIX</w:t>
      </w:r>
      <w:r w:rsidR="002E6446" w:rsidRPr="00A4719A">
        <w:rPr>
          <w:rFonts w:ascii="Times New Roman" w:hAnsi="Times New Roman"/>
          <w:sz w:val="28"/>
          <w:szCs w:val="28"/>
        </w:rPr>
        <w:t xml:space="preserve"> века. Самобытность русского романтизма.</w:t>
      </w:r>
    </w:p>
    <w:p w14:paraId="471F274C" w14:textId="77777777" w:rsidR="006F43B5" w:rsidRPr="006F43B5" w:rsidRDefault="006F43B5" w:rsidP="00DA3753">
      <w:pPr>
        <w:autoSpaceDE w:val="0"/>
        <w:autoSpaceDN w:val="0"/>
        <w:adjustRightInd w:val="0"/>
        <w:spacing w:after="0" w:line="240" w:lineRule="auto"/>
        <w:ind w:firstLine="720"/>
        <w:jc w:val="both"/>
        <w:rPr>
          <w:rFonts w:ascii="Times New Roman" w:hAnsi="Times New Roman"/>
          <w:sz w:val="28"/>
          <w:szCs w:val="28"/>
        </w:rPr>
      </w:pPr>
      <w:r w:rsidRPr="006F43B5">
        <w:rPr>
          <w:rFonts w:ascii="Times New Roman" w:eastAsia="Times New Roman" w:hAnsi="Times New Roman"/>
          <w:bCs/>
          <w:i/>
          <w:sz w:val="28"/>
          <w:szCs w:val="28"/>
          <w:lang w:eastAsia="ru-RU"/>
        </w:rPr>
        <w:t>Повторение.</w:t>
      </w:r>
      <w:r w:rsidRPr="006F43B5">
        <w:rPr>
          <w:rFonts w:ascii="Times New Roman" w:eastAsia="Times New Roman" w:hAnsi="Times New Roman"/>
          <w:bCs/>
          <w:sz w:val="28"/>
          <w:szCs w:val="28"/>
          <w:lang w:eastAsia="ru-RU"/>
        </w:rPr>
        <w:t xml:space="preserve"> </w:t>
      </w:r>
      <w:r w:rsidRPr="006F43B5">
        <w:rPr>
          <w:rFonts w:ascii="Times New Roman" w:eastAsia="Times New Roman" w:hAnsi="Times New Roman"/>
          <w:sz w:val="28"/>
          <w:szCs w:val="28"/>
          <w:lang w:eastAsia="ru-RU"/>
        </w:rPr>
        <w:t>Основные тенденции развития литературы в конце XVIII — начале XIX века. Творчество М</w:t>
      </w:r>
      <w:r>
        <w:rPr>
          <w:rFonts w:ascii="Times New Roman" w:eastAsia="Times New Roman" w:hAnsi="Times New Roman"/>
          <w:sz w:val="28"/>
          <w:szCs w:val="28"/>
          <w:lang w:eastAsia="ru-RU"/>
        </w:rPr>
        <w:t>.</w:t>
      </w:r>
      <w:r w:rsidRPr="006F43B5">
        <w:rPr>
          <w:rFonts w:ascii="Times New Roman" w:eastAsia="Times New Roman" w:hAnsi="Times New Roman"/>
          <w:sz w:val="28"/>
          <w:szCs w:val="28"/>
          <w:lang w:eastAsia="ru-RU"/>
        </w:rPr>
        <w:t>В. Ломоносова, Г</w:t>
      </w:r>
      <w:r>
        <w:rPr>
          <w:rFonts w:ascii="Times New Roman" w:eastAsia="Times New Roman" w:hAnsi="Times New Roman"/>
          <w:sz w:val="28"/>
          <w:szCs w:val="28"/>
          <w:lang w:eastAsia="ru-RU"/>
        </w:rPr>
        <w:t>.</w:t>
      </w:r>
      <w:r w:rsidRPr="006F43B5">
        <w:rPr>
          <w:rFonts w:ascii="Times New Roman" w:eastAsia="Times New Roman" w:hAnsi="Times New Roman"/>
          <w:sz w:val="28"/>
          <w:szCs w:val="28"/>
          <w:lang w:eastAsia="ru-RU"/>
        </w:rPr>
        <w:t>Р. Державина, Д</w:t>
      </w:r>
      <w:r>
        <w:rPr>
          <w:rFonts w:ascii="Times New Roman" w:eastAsia="Times New Roman" w:hAnsi="Times New Roman"/>
          <w:sz w:val="28"/>
          <w:szCs w:val="28"/>
          <w:lang w:eastAsia="ru-RU"/>
        </w:rPr>
        <w:t>.</w:t>
      </w:r>
      <w:r w:rsidRPr="006F43B5">
        <w:rPr>
          <w:rFonts w:ascii="Times New Roman" w:eastAsia="Times New Roman" w:hAnsi="Times New Roman"/>
          <w:sz w:val="28"/>
          <w:szCs w:val="28"/>
          <w:lang w:eastAsia="ru-RU"/>
        </w:rPr>
        <w:t>И. Фонвизина,</w:t>
      </w:r>
      <w:r>
        <w:rPr>
          <w:rFonts w:ascii="Times New Roman" w:eastAsia="Times New Roman" w:hAnsi="Times New Roman"/>
          <w:sz w:val="28"/>
          <w:szCs w:val="28"/>
          <w:lang w:eastAsia="ru-RU"/>
        </w:rPr>
        <w:t xml:space="preserve"> </w:t>
      </w:r>
      <w:r w:rsidRPr="006F43B5">
        <w:rPr>
          <w:rFonts w:ascii="Times New Roman" w:eastAsia="Times New Roman" w:hAnsi="Times New Roman"/>
          <w:sz w:val="28"/>
          <w:szCs w:val="28"/>
          <w:lang w:eastAsia="ru-RU"/>
        </w:rPr>
        <w:t>И А. Крылова, Н</w:t>
      </w:r>
      <w:r>
        <w:rPr>
          <w:rFonts w:ascii="Times New Roman" w:eastAsia="Times New Roman" w:hAnsi="Times New Roman"/>
          <w:sz w:val="28"/>
          <w:szCs w:val="28"/>
          <w:lang w:eastAsia="ru-RU"/>
        </w:rPr>
        <w:t>.</w:t>
      </w:r>
      <w:r w:rsidRPr="006F43B5">
        <w:rPr>
          <w:rFonts w:ascii="Times New Roman" w:eastAsia="Times New Roman" w:hAnsi="Times New Roman"/>
          <w:sz w:val="28"/>
          <w:szCs w:val="28"/>
          <w:lang w:eastAsia="ru-RU"/>
        </w:rPr>
        <w:t>М. Карамзина.</w:t>
      </w:r>
    </w:p>
    <w:p w14:paraId="11337BA2" w14:textId="77777777" w:rsidR="006F1795" w:rsidRPr="00A4719A" w:rsidRDefault="006F1795" w:rsidP="00DA3753">
      <w:pPr>
        <w:autoSpaceDE w:val="0"/>
        <w:autoSpaceDN w:val="0"/>
        <w:adjustRightInd w:val="0"/>
        <w:spacing w:after="0" w:line="240" w:lineRule="auto"/>
        <w:ind w:firstLine="720"/>
        <w:jc w:val="both"/>
        <w:rPr>
          <w:rFonts w:ascii="Times New Roman" w:hAnsi="Times New Roman"/>
          <w:sz w:val="28"/>
          <w:szCs w:val="28"/>
        </w:rPr>
      </w:pPr>
      <w:r w:rsidRPr="00FD5AA9">
        <w:rPr>
          <w:rFonts w:ascii="Times New Roman" w:eastAsia="Times New Roman" w:hAnsi="Times New Roman"/>
          <w:bCs/>
          <w:i/>
          <w:sz w:val="28"/>
          <w:szCs w:val="28"/>
          <w:lang w:eastAsia="ru-RU"/>
        </w:rPr>
        <w:t>Демонстрации.</w:t>
      </w:r>
      <w:r w:rsidRPr="006F1795">
        <w:rPr>
          <w:rFonts w:ascii="Times New Roman" w:eastAsia="Times New Roman" w:hAnsi="Times New Roman"/>
          <w:b/>
          <w:bCs/>
          <w:sz w:val="28"/>
          <w:szCs w:val="28"/>
          <w:lang w:eastAsia="ru-RU"/>
        </w:rPr>
        <w:t xml:space="preserve"> </w:t>
      </w:r>
      <w:r w:rsidRPr="006F1795">
        <w:rPr>
          <w:rFonts w:ascii="Times New Roman" w:eastAsia="Times New Roman" w:hAnsi="Times New Roman"/>
          <w:sz w:val="28"/>
          <w:szCs w:val="28"/>
          <w:lang w:eastAsia="ru-RU"/>
        </w:rPr>
        <w:t>Архитектура Санкт-Петербурга и Москвы XVIII века. Живопись</w:t>
      </w:r>
      <w:r>
        <w:rPr>
          <w:rFonts w:ascii="Times New Roman" w:eastAsia="Times New Roman" w:hAnsi="Times New Roman"/>
          <w:sz w:val="28"/>
          <w:szCs w:val="28"/>
          <w:lang w:eastAsia="ru-RU"/>
        </w:rPr>
        <w:t xml:space="preserve"> </w:t>
      </w:r>
      <w:r w:rsidRPr="006F1795">
        <w:rPr>
          <w:rFonts w:ascii="Times New Roman" w:eastAsia="Times New Roman" w:hAnsi="Times New Roman"/>
          <w:sz w:val="28"/>
          <w:szCs w:val="28"/>
          <w:lang w:eastAsia="ru-RU"/>
        </w:rPr>
        <w:t>XVIII — начала XIX века. Развитие русского театра.</w:t>
      </w:r>
    </w:p>
    <w:p w14:paraId="7F1AB457"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 xml:space="preserve">А.С. Пушкин. </w:t>
      </w:r>
      <w:r w:rsidRPr="00A4719A">
        <w:rPr>
          <w:rFonts w:ascii="Times New Roman" w:hAnsi="Times New Roman"/>
          <w:sz w:val="28"/>
          <w:szCs w:val="28"/>
        </w:rPr>
        <w:t>Жизненный и творческий путь.</w:t>
      </w:r>
    </w:p>
    <w:p w14:paraId="3E855A2D"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Основные темы и мотивы лирики А.С. Пушкина.</w:t>
      </w:r>
    </w:p>
    <w:p w14:paraId="1CE151D5" w14:textId="77777777" w:rsidR="002E6446" w:rsidRPr="00A4719A" w:rsidRDefault="002E6446" w:rsidP="00DA3753">
      <w:pPr>
        <w:suppressAutoHyphens/>
        <w:spacing w:after="0" w:line="240" w:lineRule="auto"/>
        <w:ind w:firstLine="709"/>
        <w:jc w:val="both"/>
        <w:rPr>
          <w:rFonts w:ascii="Times New Roman" w:hAnsi="Times New Roman"/>
          <w:i/>
          <w:sz w:val="28"/>
          <w:szCs w:val="28"/>
        </w:rPr>
      </w:pPr>
      <w:r w:rsidRPr="00A4719A">
        <w:rPr>
          <w:rFonts w:ascii="Times New Roman" w:hAnsi="Times New Roman"/>
          <w:sz w:val="28"/>
          <w:szCs w:val="28"/>
        </w:rPr>
        <w:t xml:space="preserve">Стихотворения: </w:t>
      </w:r>
      <w:r w:rsidRPr="00284180">
        <w:rPr>
          <w:rFonts w:ascii="Times New Roman" w:hAnsi="Times New Roman"/>
          <w:sz w:val="28"/>
          <w:szCs w:val="28"/>
        </w:rPr>
        <w:t>«Сожженное письмо», «Я Вас любил», «На холмах Грузии лежит ночная мгла», «Безумных лет угасшее веселье», «Зима. Что делать мне в деревне?», «Все в жертву памяти твоей...», «Желание славы», «Друзья мои, прекрасен наш союз!», «Стихи, сочиненные ночью во время бессонницы», «Осень», «Бесы», «Когда по улицам задумчив я брожу…».</w:t>
      </w:r>
    </w:p>
    <w:p w14:paraId="0B0D17EC"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Философское начало в ранней лирике. Мотивы свободы, неволи, обманутой любви, неразрешимые противоречия героев южных поэм Пушкина. Эволюция романтического героя. Автор и герой.</w:t>
      </w:r>
    </w:p>
    <w:p w14:paraId="105B6D6A"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Гражданские, политические и патриотические мотивы лирики Пушкина: вера в закон, отвержение ханжества, мистики, стремление к подвигу.</w:t>
      </w:r>
    </w:p>
    <w:p w14:paraId="1E812339"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Соотнесение вольнолюбивых настроений с мироощущением самого поэта, с его призванием. Философское осмысление личной свободы.</w:t>
      </w:r>
    </w:p>
    <w:p w14:paraId="5B30FF86"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pacing w:val="-6"/>
          <w:sz w:val="28"/>
          <w:szCs w:val="28"/>
        </w:rPr>
        <w:t>Понимание Пушкиным России как могущественной, великой державы</w:t>
      </w:r>
      <w:r w:rsidRPr="00A4719A">
        <w:rPr>
          <w:rFonts w:ascii="Times New Roman" w:hAnsi="Times New Roman"/>
          <w:sz w:val="28"/>
          <w:szCs w:val="28"/>
        </w:rPr>
        <w:t>.</w:t>
      </w:r>
    </w:p>
    <w:p w14:paraId="01C78BE7"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Тема поэта и поэзии. Новаторство Пушкина в соединении темы высшего предназначения поэзии и личного переживания.</w:t>
      </w:r>
    </w:p>
    <w:p w14:paraId="5F4ED6B0"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Лирика любви и дружбы. Средоточие внимания поэта на внутреннем мире личности. Гармония человеческих чувств в лирике Пушкина.</w:t>
      </w:r>
    </w:p>
    <w:p w14:paraId="6E8EF980"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lastRenderedPageBreak/>
        <w:t>Философская лирика. Размышления поэта о вечных вопросах бытия, постижение тайны мироздания.</w:t>
      </w:r>
    </w:p>
    <w:p w14:paraId="7E0692FD" w14:textId="77777777" w:rsidR="002E6446" w:rsidRPr="00A4719A" w:rsidRDefault="002E6446" w:rsidP="00DA3753">
      <w:pPr>
        <w:pStyle w:val="ad"/>
        <w:suppressAutoHyphens/>
        <w:spacing w:line="240" w:lineRule="auto"/>
        <w:rPr>
          <w:sz w:val="28"/>
          <w:szCs w:val="28"/>
        </w:rPr>
      </w:pPr>
      <w:r w:rsidRPr="00A4719A">
        <w:rPr>
          <w:sz w:val="28"/>
          <w:szCs w:val="28"/>
        </w:rPr>
        <w:t>Поэма «Медный всадник». Проблема личности и государства в поэме. Образ стихии. Образ Евгения и проблема индивидуального бунта. Образ Петра. Своеобразие жанра и композиции произведения. Развитие реализма в творчестве Пушкина.</w:t>
      </w:r>
    </w:p>
    <w:p w14:paraId="5D41FEE7" w14:textId="77777777" w:rsidR="002E6446"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Жизнеутверждающий пафос поэзии Пушкина.</w:t>
      </w:r>
    </w:p>
    <w:p w14:paraId="47DCBBA9" w14:textId="77777777" w:rsidR="002E6446"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Критик</w:t>
      </w:r>
      <w:r w:rsidR="00284180">
        <w:rPr>
          <w:rFonts w:ascii="Times New Roman" w:hAnsi="Times New Roman"/>
          <w:i/>
          <w:sz w:val="28"/>
          <w:szCs w:val="28"/>
        </w:rPr>
        <w:t>а</w:t>
      </w:r>
      <w:r w:rsidRPr="00A4719A">
        <w:rPr>
          <w:rFonts w:ascii="Times New Roman" w:hAnsi="Times New Roman"/>
          <w:i/>
          <w:sz w:val="28"/>
          <w:szCs w:val="28"/>
        </w:rPr>
        <w:t xml:space="preserve"> об А.С. Пушкине</w:t>
      </w:r>
      <w:r w:rsidRPr="00A4719A">
        <w:rPr>
          <w:rFonts w:ascii="Times New Roman" w:hAnsi="Times New Roman"/>
          <w:sz w:val="28"/>
          <w:szCs w:val="28"/>
        </w:rPr>
        <w:t>. В. Г. Белинский о Пушкине.</w:t>
      </w:r>
    </w:p>
    <w:p w14:paraId="7A1810C4" w14:textId="77777777" w:rsidR="00B21741" w:rsidRPr="00B21741" w:rsidRDefault="00B21741" w:rsidP="00DA3753">
      <w:pPr>
        <w:autoSpaceDE w:val="0"/>
        <w:autoSpaceDN w:val="0"/>
        <w:adjustRightInd w:val="0"/>
        <w:spacing w:after="0" w:line="240" w:lineRule="auto"/>
        <w:ind w:firstLine="720"/>
        <w:jc w:val="both"/>
        <w:rPr>
          <w:rFonts w:ascii="Times New Roman" w:eastAsia="Times New Roman" w:hAnsi="Times New Roman"/>
          <w:bCs/>
          <w:sz w:val="28"/>
          <w:szCs w:val="28"/>
          <w:lang w:eastAsia="ru-RU"/>
        </w:rPr>
      </w:pPr>
      <w:r w:rsidRPr="00B21741">
        <w:rPr>
          <w:rFonts w:ascii="Times New Roman" w:eastAsia="Times New Roman" w:hAnsi="Times New Roman"/>
          <w:bCs/>
          <w:i/>
          <w:sz w:val="28"/>
          <w:szCs w:val="28"/>
          <w:lang w:eastAsia="ru-RU"/>
        </w:rPr>
        <w:t>Повторение.</w:t>
      </w:r>
      <w:r w:rsidRPr="00B21741">
        <w:rPr>
          <w:rFonts w:ascii="Times New Roman" w:eastAsia="Times New Roman" w:hAnsi="Times New Roman"/>
          <w:bCs/>
          <w:sz w:val="28"/>
          <w:szCs w:val="28"/>
          <w:lang w:eastAsia="ru-RU"/>
        </w:rPr>
        <w:t xml:space="preserve"> </w:t>
      </w:r>
      <w:r w:rsidRPr="00B21741">
        <w:rPr>
          <w:rFonts w:ascii="Times New Roman" w:eastAsia="Times New Roman" w:hAnsi="Times New Roman"/>
          <w:sz w:val="28"/>
          <w:szCs w:val="28"/>
          <w:lang w:eastAsia="ru-RU"/>
        </w:rPr>
        <w:t>А. С. Пушкин: лирика, повесть «Капитанская дочка». Роман «Евгений Онегин».</w:t>
      </w:r>
      <w:r w:rsidRPr="00B21741">
        <w:rPr>
          <w:rFonts w:ascii="Times New Roman" w:hAnsi="Times New Roman"/>
          <w:i/>
          <w:sz w:val="28"/>
          <w:szCs w:val="28"/>
        </w:rPr>
        <w:t xml:space="preserve"> </w:t>
      </w:r>
    </w:p>
    <w:p w14:paraId="08482F42" w14:textId="77777777" w:rsidR="00B21741" w:rsidRPr="00B21741" w:rsidRDefault="00B21741" w:rsidP="00DA3753">
      <w:pPr>
        <w:autoSpaceDE w:val="0"/>
        <w:autoSpaceDN w:val="0"/>
        <w:adjustRightInd w:val="0"/>
        <w:spacing w:after="0" w:line="240" w:lineRule="auto"/>
        <w:ind w:firstLine="720"/>
        <w:jc w:val="both"/>
        <w:rPr>
          <w:rFonts w:ascii="Times New Roman" w:hAnsi="Times New Roman"/>
          <w:sz w:val="28"/>
          <w:szCs w:val="28"/>
        </w:rPr>
      </w:pPr>
      <w:r w:rsidRPr="00B21741">
        <w:rPr>
          <w:rFonts w:ascii="Times New Roman" w:hAnsi="Times New Roman"/>
          <w:i/>
          <w:sz w:val="28"/>
          <w:szCs w:val="28"/>
        </w:rPr>
        <w:t>Теория литературы</w:t>
      </w:r>
      <w:r>
        <w:rPr>
          <w:rFonts w:ascii="Times New Roman" w:hAnsi="Times New Roman"/>
          <w:sz w:val="28"/>
          <w:szCs w:val="28"/>
        </w:rPr>
        <w:t xml:space="preserve">. </w:t>
      </w:r>
      <w:r w:rsidRPr="00B21741">
        <w:rPr>
          <w:rFonts w:ascii="Times New Roman" w:eastAsia="Times New Roman" w:hAnsi="Times New Roman"/>
          <w:sz w:val="28"/>
          <w:szCs w:val="28"/>
          <w:lang w:eastAsia="ru-RU"/>
        </w:rPr>
        <w:t>Лирический герой и лирический сюжет. Элегия. Поэма. Трагедия. Конфликт. Проблематика.</w:t>
      </w:r>
    </w:p>
    <w:p w14:paraId="5449BAC9" w14:textId="77777777" w:rsidR="00FD5AA9" w:rsidRDefault="00FD5AA9" w:rsidP="00DA3753">
      <w:pPr>
        <w:suppressAutoHyphens/>
        <w:spacing w:after="0" w:line="240" w:lineRule="auto"/>
        <w:ind w:firstLine="709"/>
        <w:jc w:val="both"/>
        <w:rPr>
          <w:rFonts w:ascii="Times New Roman" w:eastAsia="Times New Roman" w:hAnsi="Times New Roman"/>
          <w:sz w:val="28"/>
          <w:szCs w:val="28"/>
          <w:lang w:eastAsia="ru-RU"/>
        </w:rPr>
      </w:pPr>
      <w:r w:rsidRPr="00FD5AA9">
        <w:rPr>
          <w:rFonts w:ascii="Times New Roman" w:eastAsia="Times New Roman" w:hAnsi="Times New Roman"/>
          <w:bCs/>
          <w:i/>
          <w:sz w:val="28"/>
          <w:szCs w:val="28"/>
          <w:lang w:eastAsia="ru-RU"/>
        </w:rPr>
        <w:t>Демонстрации.</w:t>
      </w:r>
      <w:r w:rsidRPr="00FD5AA9">
        <w:rPr>
          <w:rFonts w:ascii="Times New Roman" w:eastAsia="Times New Roman" w:hAnsi="Times New Roman"/>
          <w:b/>
          <w:bCs/>
          <w:sz w:val="28"/>
          <w:szCs w:val="28"/>
          <w:lang w:eastAsia="ru-RU"/>
        </w:rPr>
        <w:t xml:space="preserve"> </w:t>
      </w:r>
      <w:r w:rsidRPr="00FD5AA9">
        <w:rPr>
          <w:rFonts w:ascii="Times New Roman" w:eastAsia="Times New Roman" w:hAnsi="Times New Roman"/>
          <w:sz w:val="28"/>
          <w:szCs w:val="28"/>
          <w:lang w:eastAsia="ru-RU"/>
        </w:rPr>
        <w:t xml:space="preserve">Портреты А. С. Пушкина (худ. С. Г. Чириков, </w:t>
      </w:r>
      <w:r>
        <w:rPr>
          <w:rFonts w:ascii="Times New Roman" w:eastAsia="Times New Roman" w:hAnsi="Times New Roman"/>
          <w:sz w:val="28"/>
          <w:szCs w:val="28"/>
          <w:lang w:eastAsia="ru-RU"/>
        </w:rPr>
        <w:br/>
      </w:r>
      <w:r w:rsidRPr="00FD5AA9">
        <w:rPr>
          <w:rFonts w:ascii="Times New Roman" w:eastAsia="Times New Roman" w:hAnsi="Times New Roman"/>
          <w:sz w:val="28"/>
          <w:szCs w:val="28"/>
          <w:lang w:eastAsia="ru-RU"/>
        </w:rPr>
        <w:t>В. А. Тропинин,</w:t>
      </w:r>
      <w:r>
        <w:rPr>
          <w:rFonts w:ascii="Times New Roman" w:eastAsia="Times New Roman" w:hAnsi="Times New Roman"/>
          <w:sz w:val="28"/>
          <w:szCs w:val="28"/>
          <w:lang w:eastAsia="ru-RU"/>
        </w:rPr>
        <w:t xml:space="preserve"> </w:t>
      </w:r>
      <w:r w:rsidRPr="00FD5AA9">
        <w:rPr>
          <w:rFonts w:ascii="Times New Roman" w:eastAsia="Times New Roman" w:hAnsi="Times New Roman"/>
          <w:sz w:val="28"/>
          <w:szCs w:val="28"/>
          <w:lang w:eastAsia="ru-RU"/>
        </w:rPr>
        <w:t xml:space="preserve">О. А. Кипренский, В. В. Матэ и др.), автопортреты. Рисунки </w:t>
      </w:r>
      <w:r>
        <w:rPr>
          <w:rFonts w:ascii="Times New Roman" w:eastAsia="Times New Roman" w:hAnsi="Times New Roman"/>
          <w:sz w:val="28"/>
          <w:szCs w:val="28"/>
          <w:lang w:eastAsia="ru-RU"/>
        </w:rPr>
        <w:br/>
      </w:r>
      <w:r w:rsidRPr="00FD5AA9">
        <w:rPr>
          <w:rFonts w:ascii="Times New Roman" w:eastAsia="Times New Roman" w:hAnsi="Times New Roman"/>
          <w:sz w:val="28"/>
          <w:szCs w:val="28"/>
          <w:lang w:eastAsia="ru-RU"/>
        </w:rPr>
        <w:t xml:space="preserve">А. С. Пушкина. Иллюстрации к произведениям А. С. Пушкина В. Фаворского, </w:t>
      </w:r>
      <w:r>
        <w:rPr>
          <w:rFonts w:ascii="Times New Roman" w:eastAsia="Times New Roman" w:hAnsi="Times New Roman"/>
          <w:sz w:val="28"/>
          <w:szCs w:val="28"/>
          <w:lang w:eastAsia="ru-RU"/>
        </w:rPr>
        <w:br/>
      </w:r>
      <w:r w:rsidRPr="00FD5AA9">
        <w:rPr>
          <w:rFonts w:ascii="Times New Roman" w:eastAsia="Times New Roman" w:hAnsi="Times New Roman"/>
          <w:sz w:val="28"/>
          <w:szCs w:val="28"/>
          <w:lang w:eastAsia="ru-RU"/>
        </w:rPr>
        <w:t>В. Дудорова, М. Врубеля,</w:t>
      </w:r>
      <w:r>
        <w:rPr>
          <w:rFonts w:ascii="Times New Roman" w:eastAsia="Times New Roman" w:hAnsi="Times New Roman"/>
          <w:sz w:val="28"/>
          <w:szCs w:val="28"/>
          <w:lang w:eastAsia="ru-RU"/>
        </w:rPr>
        <w:t xml:space="preserve"> </w:t>
      </w:r>
      <w:r w:rsidRPr="00FD5AA9">
        <w:rPr>
          <w:rFonts w:ascii="Times New Roman" w:eastAsia="Times New Roman" w:hAnsi="Times New Roman"/>
          <w:sz w:val="28"/>
          <w:szCs w:val="28"/>
          <w:lang w:eastAsia="ru-RU"/>
        </w:rPr>
        <w:t>Н. Кузьмина, А. Бенуа, Г. Епифанова, А. Пластова и др. Романсы на стихи</w:t>
      </w:r>
      <w:r>
        <w:rPr>
          <w:rFonts w:ascii="Times New Roman" w:eastAsia="Times New Roman" w:hAnsi="Times New Roman"/>
          <w:sz w:val="28"/>
          <w:szCs w:val="28"/>
          <w:lang w:eastAsia="ru-RU"/>
        </w:rPr>
        <w:t xml:space="preserve"> </w:t>
      </w:r>
      <w:r w:rsidRPr="00FD5AA9">
        <w:rPr>
          <w:rFonts w:ascii="Times New Roman" w:eastAsia="Times New Roman" w:hAnsi="Times New Roman"/>
          <w:sz w:val="28"/>
          <w:szCs w:val="28"/>
          <w:lang w:eastAsia="ru-RU"/>
        </w:rPr>
        <w:t xml:space="preserve">А. С. Пушкина А. П. Бородина, Н. А. Римского-Корсакова, </w:t>
      </w:r>
      <w:r>
        <w:rPr>
          <w:rFonts w:ascii="Times New Roman" w:eastAsia="Times New Roman" w:hAnsi="Times New Roman"/>
          <w:sz w:val="28"/>
          <w:szCs w:val="28"/>
          <w:lang w:eastAsia="ru-RU"/>
        </w:rPr>
        <w:br/>
      </w:r>
      <w:r w:rsidRPr="00FD5AA9">
        <w:rPr>
          <w:rFonts w:ascii="Times New Roman" w:eastAsia="Times New Roman" w:hAnsi="Times New Roman"/>
          <w:sz w:val="28"/>
          <w:szCs w:val="28"/>
          <w:lang w:eastAsia="ru-RU"/>
        </w:rPr>
        <w:t>А. Верстовского, М. Глинки,</w:t>
      </w:r>
      <w:r>
        <w:rPr>
          <w:rFonts w:ascii="Times New Roman" w:eastAsia="Times New Roman" w:hAnsi="Times New Roman"/>
          <w:sz w:val="28"/>
          <w:szCs w:val="28"/>
          <w:lang w:eastAsia="ru-RU"/>
        </w:rPr>
        <w:t xml:space="preserve"> </w:t>
      </w:r>
      <w:r w:rsidRPr="00FD5AA9">
        <w:rPr>
          <w:rFonts w:ascii="Times New Roman" w:eastAsia="Times New Roman" w:hAnsi="Times New Roman"/>
          <w:sz w:val="28"/>
          <w:szCs w:val="28"/>
          <w:lang w:eastAsia="ru-RU"/>
        </w:rPr>
        <w:t xml:space="preserve">Г. В. Свиридова и др. Фрагменты из оперы </w:t>
      </w:r>
      <w:r>
        <w:rPr>
          <w:rFonts w:ascii="Times New Roman" w:eastAsia="Times New Roman" w:hAnsi="Times New Roman"/>
          <w:sz w:val="28"/>
          <w:szCs w:val="28"/>
          <w:lang w:eastAsia="ru-RU"/>
        </w:rPr>
        <w:br/>
      </w:r>
      <w:r w:rsidRPr="00FD5AA9">
        <w:rPr>
          <w:rFonts w:ascii="Times New Roman" w:eastAsia="Times New Roman" w:hAnsi="Times New Roman"/>
          <w:sz w:val="28"/>
          <w:szCs w:val="28"/>
          <w:lang w:eastAsia="ru-RU"/>
        </w:rPr>
        <w:t>М. П. Мусоргского «Борис Годунов».</w:t>
      </w:r>
    </w:p>
    <w:p w14:paraId="2B8F999F" w14:textId="77777777" w:rsidR="00B21741" w:rsidRPr="00B21741" w:rsidRDefault="00B21741" w:rsidP="00DA3753">
      <w:pPr>
        <w:suppressAutoHyphens/>
        <w:spacing w:after="0" w:line="240" w:lineRule="auto"/>
        <w:ind w:firstLine="709"/>
        <w:jc w:val="both"/>
        <w:rPr>
          <w:rFonts w:ascii="Times New Roman" w:hAnsi="Times New Roman"/>
          <w:sz w:val="28"/>
          <w:szCs w:val="28"/>
        </w:rPr>
      </w:pPr>
      <w:r w:rsidRPr="00B21741">
        <w:rPr>
          <w:rFonts w:ascii="Times New Roman" w:eastAsia="Times New Roman" w:hAnsi="Times New Roman"/>
          <w:bCs/>
          <w:i/>
          <w:sz w:val="28"/>
          <w:szCs w:val="28"/>
          <w:lang w:eastAsia="ru-RU"/>
        </w:rPr>
        <w:t>Наизусть.</w:t>
      </w:r>
      <w:r w:rsidRPr="00B21741">
        <w:rPr>
          <w:rFonts w:ascii="Times New Roman" w:eastAsia="Times New Roman" w:hAnsi="Times New Roman"/>
          <w:bCs/>
          <w:sz w:val="28"/>
          <w:szCs w:val="28"/>
          <w:lang w:eastAsia="ru-RU"/>
        </w:rPr>
        <w:t xml:space="preserve"> </w:t>
      </w:r>
      <w:r w:rsidRPr="00B21741">
        <w:rPr>
          <w:rFonts w:ascii="Times New Roman" w:eastAsia="Times New Roman" w:hAnsi="Times New Roman"/>
          <w:sz w:val="28"/>
          <w:szCs w:val="28"/>
          <w:lang w:eastAsia="ru-RU"/>
        </w:rPr>
        <w:t xml:space="preserve">Не менее трех стихотворений по выбору </w:t>
      </w:r>
      <w:r>
        <w:rPr>
          <w:rFonts w:ascii="Times New Roman" w:eastAsia="Times New Roman" w:hAnsi="Times New Roman"/>
          <w:sz w:val="28"/>
          <w:szCs w:val="28"/>
          <w:lang w:eastAsia="ru-RU"/>
        </w:rPr>
        <w:t>обучающихся</w:t>
      </w:r>
      <w:r w:rsidRPr="00B21741">
        <w:rPr>
          <w:rFonts w:ascii="Times New Roman" w:eastAsia="Times New Roman" w:hAnsi="Times New Roman"/>
          <w:sz w:val="28"/>
          <w:szCs w:val="28"/>
          <w:lang w:eastAsia="ru-RU"/>
        </w:rPr>
        <w:t>.</w:t>
      </w:r>
    </w:p>
    <w:p w14:paraId="3F05321E"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 xml:space="preserve">М.Ю. Лермонтов. </w:t>
      </w:r>
      <w:r w:rsidRPr="00A4719A">
        <w:rPr>
          <w:rFonts w:ascii="Times New Roman" w:hAnsi="Times New Roman"/>
          <w:sz w:val="28"/>
          <w:szCs w:val="28"/>
        </w:rPr>
        <w:t>Сведения из биографии. Основные мотивы лирики.</w:t>
      </w:r>
    </w:p>
    <w:p w14:paraId="45607C12" w14:textId="77777777" w:rsidR="002E6446" w:rsidRPr="00A4719A" w:rsidRDefault="002E6446" w:rsidP="00DA3753">
      <w:pPr>
        <w:suppressAutoHyphens/>
        <w:spacing w:after="0" w:line="240" w:lineRule="auto"/>
        <w:ind w:firstLine="709"/>
        <w:jc w:val="both"/>
        <w:rPr>
          <w:rFonts w:ascii="Times New Roman" w:hAnsi="Times New Roman"/>
          <w:i/>
          <w:sz w:val="28"/>
          <w:szCs w:val="28"/>
        </w:rPr>
      </w:pPr>
      <w:r w:rsidRPr="00A4719A">
        <w:rPr>
          <w:rFonts w:ascii="Times New Roman" w:hAnsi="Times New Roman"/>
          <w:sz w:val="28"/>
          <w:szCs w:val="28"/>
        </w:rPr>
        <w:t xml:space="preserve">Стихотворения: </w:t>
      </w:r>
      <w:r w:rsidRPr="00242271">
        <w:rPr>
          <w:rFonts w:ascii="Times New Roman" w:hAnsi="Times New Roman"/>
          <w:sz w:val="28"/>
          <w:szCs w:val="28"/>
        </w:rPr>
        <w:t>«Пророк», «Она не гордой красотой», «К портрету», «Силуэт», «Памяти А. И. Одоевского», «Желание».</w:t>
      </w:r>
      <w:r w:rsidR="00F76D80" w:rsidRPr="00242271">
        <w:rPr>
          <w:rFonts w:ascii="Times New Roman" w:hAnsi="Times New Roman"/>
          <w:sz w:val="28"/>
          <w:szCs w:val="28"/>
        </w:rPr>
        <w:t xml:space="preserve"> «Маскарад».</w:t>
      </w:r>
    </w:p>
    <w:p w14:paraId="218489D8"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Поэтический мир М. Ю. Лермонтова. Мотивы одиночества. Высокое предназначение личности и ее реальное бессилие, — </w:t>
      </w:r>
      <w:r w:rsidR="0060526B">
        <w:rPr>
          <w:rFonts w:ascii="Times New Roman" w:hAnsi="Times New Roman"/>
          <w:sz w:val="28"/>
          <w:szCs w:val="28"/>
        </w:rPr>
        <w:t>с</w:t>
      </w:r>
      <w:r w:rsidRPr="00A4719A">
        <w:rPr>
          <w:rFonts w:ascii="Times New Roman" w:hAnsi="Times New Roman"/>
          <w:sz w:val="28"/>
          <w:szCs w:val="28"/>
        </w:rPr>
        <w:t>квозная тема лирики Лермонтова. Обреченность человека. Утверждение героического типа личности. Любовь к Родине, народу, природе. Интимная лирика. Поэт и общество.</w:t>
      </w:r>
    </w:p>
    <w:p w14:paraId="74A8EBFF" w14:textId="77777777" w:rsidR="002E6446" w:rsidRPr="00242271" w:rsidRDefault="002E6446" w:rsidP="00DA3753">
      <w:pPr>
        <w:suppressAutoHyphens/>
        <w:spacing w:after="0" w:line="240" w:lineRule="auto"/>
        <w:ind w:firstLine="709"/>
        <w:jc w:val="both"/>
        <w:rPr>
          <w:rFonts w:ascii="Times New Roman" w:hAnsi="Times New Roman"/>
          <w:sz w:val="28"/>
          <w:szCs w:val="28"/>
        </w:rPr>
      </w:pPr>
      <w:r w:rsidRPr="00242271">
        <w:rPr>
          <w:rFonts w:ascii="Times New Roman" w:hAnsi="Times New Roman"/>
          <w:sz w:val="28"/>
          <w:szCs w:val="28"/>
        </w:rPr>
        <w:t>Поэма «Демон».</w:t>
      </w:r>
      <w:r w:rsidRPr="00242271">
        <w:rPr>
          <w:rFonts w:ascii="Times New Roman" w:hAnsi="Times New Roman"/>
          <w:b/>
          <w:sz w:val="28"/>
          <w:szCs w:val="28"/>
        </w:rPr>
        <w:t xml:space="preserve"> </w:t>
      </w:r>
      <w:r w:rsidRPr="00242271">
        <w:rPr>
          <w:rFonts w:ascii="Times New Roman" w:hAnsi="Times New Roman"/>
          <w:sz w:val="28"/>
          <w:szCs w:val="28"/>
        </w:rPr>
        <w:t>«Демон» как романтическая поэма. Противоречивость центрального образа произведения. Земное и космическое в поэме. Смысл финала поэмы, ее философское звучание.</w:t>
      </w:r>
    </w:p>
    <w:p w14:paraId="0F728F40" w14:textId="77777777" w:rsidR="002E6446"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Критик</w:t>
      </w:r>
      <w:r w:rsidR="00F76D80">
        <w:rPr>
          <w:rFonts w:ascii="Times New Roman" w:hAnsi="Times New Roman"/>
          <w:i/>
          <w:sz w:val="28"/>
          <w:szCs w:val="28"/>
        </w:rPr>
        <w:t>а</w:t>
      </w:r>
      <w:r w:rsidRPr="00A4719A">
        <w:rPr>
          <w:rFonts w:ascii="Times New Roman" w:hAnsi="Times New Roman"/>
          <w:i/>
          <w:sz w:val="28"/>
          <w:szCs w:val="28"/>
        </w:rPr>
        <w:t xml:space="preserve"> о М.Ю. Лермонтове</w:t>
      </w:r>
      <w:r w:rsidRPr="00A4719A">
        <w:rPr>
          <w:rFonts w:ascii="Times New Roman" w:hAnsi="Times New Roman"/>
          <w:sz w:val="28"/>
          <w:szCs w:val="28"/>
        </w:rPr>
        <w:t>. В.Г. Белинский о Лермонтове.</w:t>
      </w:r>
    </w:p>
    <w:p w14:paraId="38EE363C" w14:textId="77777777" w:rsidR="00B21741" w:rsidRPr="00B21741" w:rsidRDefault="00B21741" w:rsidP="00DA3753">
      <w:pPr>
        <w:autoSpaceDE w:val="0"/>
        <w:autoSpaceDN w:val="0"/>
        <w:adjustRightInd w:val="0"/>
        <w:spacing w:after="0" w:line="240" w:lineRule="auto"/>
        <w:ind w:firstLine="720"/>
        <w:jc w:val="both"/>
        <w:rPr>
          <w:rFonts w:ascii="Times New Roman" w:hAnsi="Times New Roman"/>
          <w:sz w:val="28"/>
          <w:szCs w:val="28"/>
        </w:rPr>
      </w:pPr>
      <w:r w:rsidRPr="00B21741">
        <w:rPr>
          <w:rFonts w:ascii="Times New Roman" w:eastAsia="Times New Roman" w:hAnsi="Times New Roman"/>
          <w:bCs/>
          <w:i/>
          <w:sz w:val="28"/>
          <w:szCs w:val="28"/>
          <w:lang w:eastAsia="ru-RU"/>
        </w:rPr>
        <w:t>Повторение.</w:t>
      </w:r>
      <w:r w:rsidRPr="00B21741">
        <w:rPr>
          <w:rFonts w:ascii="Times New Roman" w:eastAsia="Times New Roman" w:hAnsi="Times New Roman"/>
          <w:bCs/>
          <w:sz w:val="28"/>
          <w:szCs w:val="28"/>
          <w:lang w:eastAsia="ru-RU"/>
        </w:rPr>
        <w:t xml:space="preserve"> </w:t>
      </w:r>
      <w:r w:rsidRPr="00B21741">
        <w:rPr>
          <w:rFonts w:ascii="Times New Roman" w:eastAsia="Times New Roman" w:hAnsi="Times New Roman"/>
          <w:sz w:val="28"/>
          <w:szCs w:val="28"/>
          <w:lang w:eastAsia="ru-RU"/>
        </w:rPr>
        <w:t>Лирика М. Ю. Лермонтова, «Песня про царя Ивана Васильевича, молодого опричника и удалого купца Калашникова». Поэма «Мцыри». Роман «Герой</w:t>
      </w:r>
      <w:r>
        <w:rPr>
          <w:rFonts w:ascii="Times New Roman" w:eastAsia="Times New Roman" w:hAnsi="Times New Roman"/>
          <w:sz w:val="28"/>
          <w:szCs w:val="28"/>
          <w:lang w:eastAsia="ru-RU"/>
        </w:rPr>
        <w:t xml:space="preserve"> </w:t>
      </w:r>
      <w:r w:rsidRPr="00B21741">
        <w:rPr>
          <w:rFonts w:ascii="Times New Roman" w:eastAsia="Times New Roman" w:hAnsi="Times New Roman"/>
          <w:sz w:val="28"/>
          <w:szCs w:val="28"/>
          <w:lang w:eastAsia="ru-RU"/>
        </w:rPr>
        <w:t>нашего времени».</w:t>
      </w:r>
    </w:p>
    <w:p w14:paraId="25A3672D" w14:textId="77777777" w:rsidR="002E6446"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Теория литературы</w:t>
      </w:r>
      <w:r w:rsidRPr="00A4719A">
        <w:rPr>
          <w:rFonts w:ascii="Times New Roman" w:hAnsi="Times New Roman"/>
          <w:sz w:val="28"/>
          <w:szCs w:val="28"/>
        </w:rPr>
        <w:t>: развитие понятия о романтизме.</w:t>
      </w:r>
      <w:r w:rsidR="00B21741">
        <w:rPr>
          <w:rFonts w:ascii="Times New Roman" w:hAnsi="Times New Roman"/>
          <w:sz w:val="28"/>
          <w:szCs w:val="28"/>
        </w:rPr>
        <w:t xml:space="preserve"> </w:t>
      </w:r>
      <w:r w:rsidR="00B21741" w:rsidRPr="00B21741">
        <w:rPr>
          <w:rFonts w:ascii="Times New Roman" w:eastAsia="Times New Roman" w:hAnsi="Times New Roman"/>
          <w:sz w:val="28"/>
          <w:szCs w:val="28"/>
          <w:lang w:eastAsia="ru-RU"/>
        </w:rPr>
        <w:t>Антитеза. Композиция.</w:t>
      </w:r>
    </w:p>
    <w:p w14:paraId="08B9F8DA" w14:textId="77777777" w:rsidR="00FD5AA9" w:rsidRPr="00A4719A" w:rsidRDefault="00FD5AA9" w:rsidP="00DA3753">
      <w:pPr>
        <w:autoSpaceDE w:val="0"/>
        <w:autoSpaceDN w:val="0"/>
        <w:adjustRightInd w:val="0"/>
        <w:spacing w:after="0" w:line="240" w:lineRule="auto"/>
        <w:ind w:firstLine="720"/>
        <w:jc w:val="both"/>
        <w:rPr>
          <w:rFonts w:ascii="Times New Roman" w:hAnsi="Times New Roman"/>
          <w:sz w:val="28"/>
          <w:szCs w:val="28"/>
        </w:rPr>
      </w:pPr>
      <w:r w:rsidRPr="00FD5AA9">
        <w:rPr>
          <w:rFonts w:ascii="Times New Roman" w:eastAsia="Times New Roman" w:hAnsi="Times New Roman"/>
          <w:bCs/>
          <w:i/>
          <w:sz w:val="28"/>
          <w:szCs w:val="28"/>
          <w:lang w:eastAsia="ru-RU"/>
        </w:rPr>
        <w:t>Демонстрации.</w:t>
      </w:r>
      <w:r w:rsidRPr="00FD5AA9">
        <w:rPr>
          <w:rFonts w:ascii="Times New Roman" w:eastAsia="Times New Roman" w:hAnsi="Times New Roman"/>
          <w:bCs/>
          <w:sz w:val="28"/>
          <w:szCs w:val="28"/>
          <w:lang w:eastAsia="ru-RU"/>
        </w:rPr>
        <w:t xml:space="preserve"> </w:t>
      </w:r>
      <w:r w:rsidRPr="00FD5AA9">
        <w:rPr>
          <w:rFonts w:ascii="Times New Roman" w:eastAsia="Times New Roman" w:hAnsi="Times New Roman"/>
          <w:sz w:val="28"/>
          <w:szCs w:val="28"/>
          <w:lang w:eastAsia="ru-RU"/>
        </w:rPr>
        <w:t xml:space="preserve">Портреты М.Ю. Лермонтова. Картины и рисунки </w:t>
      </w:r>
      <w:r>
        <w:rPr>
          <w:rFonts w:ascii="Times New Roman" w:eastAsia="Times New Roman" w:hAnsi="Times New Roman"/>
          <w:sz w:val="28"/>
          <w:szCs w:val="28"/>
          <w:lang w:eastAsia="ru-RU"/>
        </w:rPr>
        <w:br/>
      </w:r>
      <w:r w:rsidRPr="00FD5AA9">
        <w:rPr>
          <w:rFonts w:ascii="Times New Roman" w:eastAsia="Times New Roman" w:hAnsi="Times New Roman"/>
          <w:sz w:val="28"/>
          <w:szCs w:val="28"/>
          <w:lang w:eastAsia="ru-RU"/>
        </w:rPr>
        <w:t>М.Ю. Лермонтова.</w:t>
      </w:r>
      <w:r>
        <w:rPr>
          <w:rFonts w:ascii="Times New Roman" w:eastAsia="Times New Roman" w:hAnsi="Times New Roman"/>
          <w:sz w:val="28"/>
          <w:szCs w:val="28"/>
          <w:lang w:eastAsia="ru-RU"/>
        </w:rPr>
        <w:t xml:space="preserve"> </w:t>
      </w:r>
      <w:r w:rsidR="004E7191">
        <w:rPr>
          <w:rFonts w:ascii="Times New Roman" w:eastAsia="Times New Roman" w:hAnsi="Times New Roman"/>
          <w:sz w:val="28"/>
          <w:szCs w:val="28"/>
          <w:lang w:eastAsia="ru-RU"/>
        </w:rPr>
        <w:t>Произведения М.</w:t>
      </w:r>
      <w:r w:rsidRPr="00FD5AA9">
        <w:rPr>
          <w:rFonts w:ascii="Times New Roman" w:eastAsia="Times New Roman" w:hAnsi="Times New Roman"/>
          <w:sz w:val="28"/>
          <w:szCs w:val="28"/>
          <w:lang w:eastAsia="ru-RU"/>
        </w:rPr>
        <w:t>Ю. Лермонтова в творчестве русских живописцев и художников</w:t>
      </w:r>
      <w:r>
        <w:rPr>
          <w:rFonts w:ascii="Times New Roman" w:eastAsia="Times New Roman" w:hAnsi="Times New Roman"/>
          <w:sz w:val="28"/>
          <w:szCs w:val="28"/>
          <w:lang w:eastAsia="ru-RU"/>
        </w:rPr>
        <w:t>-</w:t>
      </w:r>
      <w:r w:rsidRPr="00FD5AA9">
        <w:rPr>
          <w:rFonts w:ascii="Times New Roman" w:eastAsia="Times New Roman" w:hAnsi="Times New Roman"/>
          <w:sz w:val="28"/>
          <w:szCs w:val="28"/>
          <w:lang w:eastAsia="ru-RU"/>
        </w:rPr>
        <w:t>иллюстраторов.</w:t>
      </w:r>
    </w:p>
    <w:p w14:paraId="618C6BF4" w14:textId="77777777" w:rsidR="00B21741" w:rsidRPr="00B21741" w:rsidRDefault="00B21741" w:rsidP="00DA3753">
      <w:pPr>
        <w:suppressAutoHyphens/>
        <w:spacing w:after="0" w:line="240" w:lineRule="auto"/>
        <w:ind w:firstLine="709"/>
        <w:jc w:val="both"/>
        <w:rPr>
          <w:rFonts w:ascii="Times New Roman" w:hAnsi="Times New Roman"/>
          <w:i/>
          <w:sz w:val="28"/>
          <w:szCs w:val="28"/>
        </w:rPr>
      </w:pPr>
      <w:r w:rsidRPr="00B21741">
        <w:rPr>
          <w:rFonts w:ascii="Times New Roman" w:eastAsia="Times New Roman" w:hAnsi="Times New Roman"/>
          <w:bCs/>
          <w:i/>
          <w:sz w:val="28"/>
          <w:szCs w:val="28"/>
          <w:lang w:eastAsia="ru-RU"/>
        </w:rPr>
        <w:t>Наизусть.</w:t>
      </w:r>
      <w:r w:rsidRPr="00B21741">
        <w:rPr>
          <w:rFonts w:ascii="Times New Roman" w:eastAsia="Times New Roman" w:hAnsi="Times New Roman"/>
          <w:bCs/>
          <w:sz w:val="28"/>
          <w:szCs w:val="28"/>
          <w:lang w:eastAsia="ru-RU"/>
        </w:rPr>
        <w:t xml:space="preserve"> </w:t>
      </w:r>
      <w:r w:rsidRPr="00B21741">
        <w:rPr>
          <w:rFonts w:ascii="Times New Roman" w:eastAsia="Times New Roman" w:hAnsi="Times New Roman"/>
          <w:sz w:val="28"/>
          <w:szCs w:val="28"/>
          <w:lang w:eastAsia="ru-RU"/>
        </w:rPr>
        <w:t xml:space="preserve">Не менее трех стихотворений по выбору </w:t>
      </w:r>
      <w:r>
        <w:rPr>
          <w:rFonts w:ascii="Times New Roman" w:eastAsia="Times New Roman" w:hAnsi="Times New Roman"/>
          <w:sz w:val="28"/>
          <w:szCs w:val="28"/>
          <w:lang w:eastAsia="ru-RU"/>
        </w:rPr>
        <w:t>обучающихся</w:t>
      </w:r>
      <w:r w:rsidRPr="00B21741">
        <w:rPr>
          <w:rFonts w:ascii="Times New Roman" w:eastAsia="Times New Roman" w:hAnsi="Times New Roman"/>
          <w:sz w:val="28"/>
          <w:szCs w:val="28"/>
          <w:lang w:eastAsia="ru-RU"/>
        </w:rPr>
        <w:t>.</w:t>
      </w:r>
    </w:p>
    <w:p w14:paraId="631668A6"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Н.В. Гоголь.</w:t>
      </w:r>
      <w:r w:rsidRPr="00A4719A">
        <w:rPr>
          <w:rFonts w:ascii="Times New Roman" w:hAnsi="Times New Roman"/>
          <w:sz w:val="28"/>
          <w:szCs w:val="28"/>
        </w:rPr>
        <w:t xml:space="preserve"> Сведения из биографии.</w:t>
      </w:r>
    </w:p>
    <w:p w14:paraId="6DB98F8E"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«Петербургские повести»</w:t>
      </w:r>
      <w:r w:rsidR="00F76D80">
        <w:rPr>
          <w:rFonts w:ascii="Times New Roman" w:hAnsi="Times New Roman"/>
          <w:sz w:val="28"/>
          <w:szCs w:val="28"/>
        </w:rPr>
        <w:t xml:space="preserve"> (по выбору)</w:t>
      </w:r>
      <w:r w:rsidRPr="00A4719A">
        <w:rPr>
          <w:rFonts w:ascii="Times New Roman" w:hAnsi="Times New Roman"/>
          <w:sz w:val="28"/>
          <w:szCs w:val="28"/>
        </w:rPr>
        <w:t>. Композиция. Сюжет. Герои. Идейный замысел. Мотивы личного и социального разочарования. Приемы комического в повести. Авторская позиция.</w:t>
      </w:r>
    </w:p>
    <w:p w14:paraId="02C51FF8"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Значение творчества Н.В. Гоголя в русской литературе.</w:t>
      </w:r>
    </w:p>
    <w:p w14:paraId="5F68176D" w14:textId="77777777" w:rsidR="002E6446"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Критика о Гоголе</w:t>
      </w:r>
      <w:r w:rsidRPr="00A4719A">
        <w:rPr>
          <w:rFonts w:ascii="Times New Roman" w:hAnsi="Times New Roman"/>
          <w:sz w:val="28"/>
          <w:szCs w:val="28"/>
        </w:rPr>
        <w:t xml:space="preserve"> (В. Белинский, А. Григорьев).</w:t>
      </w:r>
    </w:p>
    <w:p w14:paraId="3757A27E" w14:textId="77777777" w:rsidR="00B21741" w:rsidRPr="00A4719A" w:rsidRDefault="00B21741" w:rsidP="00DA3753">
      <w:pPr>
        <w:autoSpaceDE w:val="0"/>
        <w:autoSpaceDN w:val="0"/>
        <w:adjustRightInd w:val="0"/>
        <w:spacing w:after="0" w:line="240" w:lineRule="auto"/>
        <w:ind w:firstLine="720"/>
        <w:jc w:val="both"/>
        <w:rPr>
          <w:rFonts w:ascii="Times New Roman" w:hAnsi="Times New Roman"/>
          <w:sz w:val="28"/>
          <w:szCs w:val="28"/>
        </w:rPr>
      </w:pPr>
      <w:r w:rsidRPr="00B21741">
        <w:rPr>
          <w:rFonts w:ascii="Times New Roman" w:eastAsia="Times New Roman" w:hAnsi="Times New Roman"/>
          <w:bCs/>
          <w:i/>
          <w:sz w:val="28"/>
          <w:szCs w:val="28"/>
          <w:lang w:eastAsia="ru-RU"/>
        </w:rPr>
        <w:lastRenderedPageBreak/>
        <w:t>Повторение.</w:t>
      </w:r>
      <w:r w:rsidRPr="00B21741">
        <w:rPr>
          <w:rFonts w:ascii="Times New Roman" w:eastAsia="Times New Roman" w:hAnsi="Times New Roman"/>
          <w:bCs/>
          <w:sz w:val="28"/>
          <w:szCs w:val="28"/>
          <w:lang w:eastAsia="ru-RU"/>
        </w:rPr>
        <w:t xml:space="preserve"> </w:t>
      </w:r>
      <w:r w:rsidRPr="00B21741">
        <w:rPr>
          <w:rFonts w:ascii="Times New Roman" w:eastAsia="Times New Roman" w:hAnsi="Times New Roman"/>
          <w:sz w:val="28"/>
          <w:szCs w:val="28"/>
          <w:lang w:eastAsia="ru-RU"/>
        </w:rPr>
        <w:t>«Вечера на хуторе близ Диканьки», «Тарас Бульба». Комедия «Ревизор». Поэма «Мертвые души».</w:t>
      </w:r>
    </w:p>
    <w:p w14:paraId="380189D9" w14:textId="77777777" w:rsidR="002E6446" w:rsidRPr="00B21741" w:rsidRDefault="002E6446" w:rsidP="00DA3753">
      <w:pPr>
        <w:autoSpaceDE w:val="0"/>
        <w:autoSpaceDN w:val="0"/>
        <w:adjustRightInd w:val="0"/>
        <w:spacing w:after="0" w:line="240" w:lineRule="auto"/>
        <w:ind w:firstLine="720"/>
        <w:jc w:val="both"/>
        <w:rPr>
          <w:rFonts w:ascii="Times New Roman" w:hAnsi="Times New Roman"/>
          <w:sz w:val="28"/>
          <w:szCs w:val="28"/>
        </w:rPr>
      </w:pPr>
      <w:r w:rsidRPr="00A4719A">
        <w:rPr>
          <w:rFonts w:ascii="Times New Roman" w:hAnsi="Times New Roman"/>
          <w:i/>
          <w:sz w:val="28"/>
          <w:szCs w:val="28"/>
        </w:rPr>
        <w:t>Теория литературы</w:t>
      </w:r>
      <w:r w:rsidRPr="00A4719A">
        <w:rPr>
          <w:rFonts w:ascii="Times New Roman" w:hAnsi="Times New Roman"/>
          <w:sz w:val="28"/>
          <w:szCs w:val="28"/>
        </w:rPr>
        <w:t>: Романтизм и реализм.</w:t>
      </w:r>
      <w:r w:rsidR="00B21741">
        <w:rPr>
          <w:rFonts w:ascii="Times New Roman" w:hAnsi="Times New Roman"/>
          <w:sz w:val="28"/>
          <w:szCs w:val="28"/>
        </w:rPr>
        <w:t xml:space="preserve"> </w:t>
      </w:r>
      <w:r w:rsidR="00B21741" w:rsidRPr="00B21741">
        <w:rPr>
          <w:rFonts w:ascii="Times New Roman" w:eastAsia="Times New Roman" w:hAnsi="Times New Roman"/>
          <w:sz w:val="28"/>
          <w:szCs w:val="28"/>
          <w:lang w:eastAsia="ru-RU"/>
        </w:rPr>
        <w:t>Литературный тип. Деталь. Гипербола. Гротеск. Юмор. Сатира.</w:t>
      </w:r>
    </w:p>
    <w:p w14:paraId="2E122E03" w14:textId="77777777" w:rsidR="002E6446" w:rsidRPr="00837BCD" w:rsidRDefault="00837BCD" w:rsidP="00DA3753">
      <w:pPr>
        <w:autoSpaceDE w:val="0"/>
        <w:autoSpaceDN w:val="0"/>
        <w:adjustRightInd w:val="0"/>
        <w:spacing w:after="0" w:line="240" w:lineRule="auto"/>
        <w:ind w:firstLine="720"/>
        <w:jc w:val="both"/>
        <w:rPr>
          <w:rFonts w:ascii="Times New Roman" w:hAnsi="Times New Roman"/>
          <w:sz w:val="28"/>
          <w:szCs w:val="28"/>
        </w:rPr>
      </w:pPr>
      <w:r w:rsidRPr="00837BCD">
        <w:rPr>
          <w:rFonts w:ascii="Times New Roman" w:eastAsia="Times New Roman" w:hAnsi="Times New Roman"/>
          <w:bCs/>
          <w:i/>
          <w:sz w:val="28"/>
          <w:szCs w:val="28"/>
          <w:lang w:eastAsia="ru-RU"/>
        </w:rPr>
        <w:t>Демонстрации.</w:t>
      </w:r>
      <w:r w:rsidRPr="00837BCD">
        <w:rPr>
          <w:rFonts w:ascii="Times New Roman" w:eastAsia="Times New Roman" w:hAnsi="Times New Roman"/>
          <w:b/>
          <w:bCs/>
          <w:sz w:val="28"/>
          <w:szCs w:val="28"/>
          <w:lang w:eastAsia="ru-RU"/>
        </w:rPr>
        <w:t xml:space="preserve"> </w:t>
      </w:r>
      <w:r w:rsidRPr="00837BCD">
        <w:rPr>
          <w:rFonts w:ascii="Times New Roman" w:eastAsia="Times New Roman" w:hAnsi="Times New Roman"/>
          <w:sz w:val="28"/>
          <w:szCs w:val="28"/>
          <w:lang w:eastAsia="ru-RU"/>
        </w:rPr>
        <w:t xml:space="preserve">Портреты Н. В. Гоголя (худ. И. Репин, В. Горяев, </w:t>
      </w:r>
      <w:r>
        <w:rPr>
          <w:rFonts w:ascii="Times New Roman" w:eastAsia="Times New Roman" w:hAnsi="Times New Roman"/>
          <w:sz w:val="28"/>
          <w:szCs w:val="28"/>
          <w:lang w:eastAsia="ru-RU"/>
        </w:rPr>
        <w:br/>
      </w:r>
      <w:r w:rsidRPr="00837BCD">
        <w:rPr>
          <w:rFonts w:ascii="Times New Roman" w:eastAsia="Times New Roman" w:hAnsi="Times New Roman"/>
          <w:sz w:val="28"/>
          <w:szCs w:val="28"/>
          <w:lang w:eastAsia="ru-RU"/>
        </w:rPr>
        <w:t>Ф. А. Моллер</w:t>
      </w:r>
      <w:r>
        <w:rPr>
          <w:rFonts w:ascii="Times New Roman" w:eastAsia="Times New Roman" w:hAnsi="Times New Roman"/>
          <w:sz w:val="28"/>
          <w:szCs w:val="28"/>
          <w:lang w:eastAsia="ru-RU"/>
        </w:rPr>
        <w:t xml:space="preserve"> </w:t>
      </w:r>
      <w:r w:rsidRPr="00837BCD">
        <w:rPr>
          <w:rFonts w:ascii="Times New Roman" w:eastAsia="Times New Roman" w:hAnsi="Times New Roman"/>
          <w:sz w:val="28"/>
          <w:szCs w:val="28"/>
          <w:lang w:eastAsia="ru-RU"/>
        </w:rPr>
        <w:t xml:space="preserve">и др.). Иллюстрации к произведениям Н. В. Гоголя Л. Бакста, </w:t>
      </w:r>
      <w:r>
        <w:rPr>
          <w:rFonts w:ascii="Times New Roman" w:eastAsia="Times New Roman" w:hAnsi="Times New Roman"/>
          <w:sz w:val="28"/>
          <w:szCs w:val="28"/>
          <w:lang w:eastAsia="ru-RU"/>
        </w:rPr>
        <w:br/>
      </w:r>
      <w:r w:rsidRPr="00837BCD">
        <w:rPr>
          <w:rFonts w:ascii="Times New Roman" w:eastAsia="Times New Roman" w:hAnsi="Times New Roman"/>
          <w:sz w:val="28"/>
          <w:szCs w:val="28"/>
          <w:lang w:eastAsia="ru-RU"/>
        </w:rPr>
        <w:t>Д. Кардовского,</w:t>
      </w:r>
      <w:r>
        <w:rPr>
          <w:rFonts w:ascii="Times New Roman" w:eastAsia="Times New Roman" w:hAnsi="Times New Roman"/>
          <w:sz w:val="28"/>
          <w:szCs w:val="28"/>
          <w:lang w:eastAsia="ru-RU"/>
        </w:rPr>
        <w:t xml:space="preserve"> </w:t>
      </w:r>
      <w:r w:rsidRPr="00837BCD">
        <w:rPr>
          <w:rFonts w:ascii="Times New Roman" w:eastAsia="Times New Roman" w:hAnsi="Times New Roman"/>
          <w:sz w:val="28"/>
          <w:szCs w:val="28"/>
          <w:lang w:eastAsia="ru-RU"/>
        </w:rPr>
        <w:t xml:space="preserve">Н. Кузьмина, А. Каневского, А. Пластова, Е. Кибрика, </w:t>
      </w:r>
      <w:r>
        <w:rPr>
          <w:rFonts w:ascii="Times New Roman" w:eastAsia="Times New Roman" w:hAnsi="Times New Roman"/>
          <w:sz w:val="28"/>
          <w:szCs w:val="28"/>
          <w:lang w:eastAsia="ru-RU"/>
        </w:rPr>
        <w:br/>
      </w:r>
      <w:r w:rsidRPr="00837BCD">
        <w:rPr>
          <w:rFonts w:ascii="Times New Roman" w:eastAsia="Times New Roman" w:hAnsi="Times New Roman"/>
          <w:sz w:val="28"/>
          <w:szCs w:val="28"/>
          <w:lang w:eastAsia="ru-RU"/>
        </w:rPr>
        <w:t>В. Маковского, Ю. Коровина,</w:t>
      </w:r>
      <w:r>
        <w:rPr>
          <w:rFonts w:ascii="Times New Roman" w:eastAsia="Times New Roman" w:hAnsi="Times New Roman"/>
          <w:sz w:val="28"/>
          <w:szCs w:val="28"/>
          <w:lang w:eastAsia="ru-RU"/>
        </w:rPr>
        <w:t xml:space="preserve"> </w:t>
      </w:r>
      <w:r w:rsidRPr="00837BCD">
        <w:rPr>
          <w:rFonts w:ascii="Times New Roman" w:eastAsia="Times New Roman" w:hAnsi="Times New Roman"/>
          <w:sz w:val="28"/>
          <w:szCs w:val="28"/>
          <w:lang w:eastAsia="ru-RU"/>
        </w:rPr>
        <w:t>А. Лаптева, Кукрыниксов.</w:t>
      </w:r>
    </w:p>
    <w:p w14:paraId="0A7BFD50" w14:textId="77777777" w:rsidR="002E6446" w:rsidRPr="00A4719A" w:rsidRDefault="002E6446" w:rsidP="00DA3753">
      <w:pPr>
        <w:suppressAutoHyphens/>
        <w:spacing w:after="0" w:line="240" w:lineRule="auto"/>
        <w:ind w:firstLine="709"/>
        <w:jc w:val="both"/>
        <w:rPr>
          <w:rFonts w:ascii="Times New Roman" w:hAnsi="Times New Roman"/>
          <w:b/>
          <w:sz w:val="28"/>
          <w:szCs w:val="28"/>
        </w:rPr>
      </w:pPr>
      <w:r w:rsidRPr="00A4719A">
        <w:rPr>
          <w:rFonts w:ascii="Times New Roman" w:hAnsi="Times New Roman"/>
          <w:b/>
          <w:sz w:val="28"/>
          <w:szCs w:val="28"/>
        </w:rPr>
        <w:t>Русская литература второй половины XIX века</w:t>
      </w:r>
    </w:p>
    <w:p w14:paraId="51B19FD5" w14:textId="77777777" w:rsidR="002E6446" w:rsidRPr="00A4719A" w:rsidRDefault="00242271" w:rsidP="00DA3753">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Особенности развития русской литературы второй полов</w:t>
      </w:r>
      <w:r w:rsidR="002E6446" w:rsidRPr="00A4719A">
        <w:rPr>
          <w:rFonts w:ascii="Times New Roman" w:hAnsi="Times New Roman"/>
          <w:sz w:val="28"/>
          <w:szCs w:val="28"/>
        </w:rPr>
        <w:t xml:space="preserve">ины </w:t>
      </w:r>
      <w:r w:rsidR="002E6446" w:rsidRPr="00A4719A">
        <w:rPr>
          <w:rFonts w:ascii="Times New Roman" w:hAnsi="Times New Roman"/>
          <w:sz w:val="28"/>
          <w:szCs w:val="28"/>
          <w:lang w:val="en-US"/>
        </w:rPr>
        <w:t>XIX</w:t>
      </w:r>
      <w:r w:rsidR="002E6446" w:rsidRPr="00A4719A">
        <w:rPr>
          <w:rFonts w:ascii="Times New Roman" w:hAnsi="Times New Roman"/>
          <w:sz w:val="28"/>
          <w:szCs w:val="28"/>
        </w:rPr>
        <w:t xml:space="preserve"> века</w:t>
      </w:r>
      <w:r>
        <w:rPr>
          <w:rFonts w:ascii="Times New Roman" w:hAnsi="Times New Roman"/>
          <w:sz w:val="28"/>
          <w:szCs w:val="28"/>
        </w:rPr>
        <w:t>.</w:t>
      </w:r>
    </w:p>
    <w:p w14:paraId="264D89F1" w14:textId="77777777" w:rsidR="00C96496" w:rsidRPr="00C96496" w:rsidRDefault="00C96496" w:rsidP="00DA3753">
      <w:pPr>
        <w:autoSpaceDE w:val="0"/>
        <w:autoSpaceDN w:val="0"/>
        <w:adjustRightInd w:val="0"/>
        <w:spacing w:after="0" w:line="240" w:lineRule="auto"/>
        <w:ind w:firstLine="720"/>
        <w:jc w:val="both"/>
        <w:rPr>
          <w:rFonts w:ascii="Times New Roman" w:hAnsi="Times New Roman"/>
          <w:spacing w:val="-4"/>
          <w:sz w:val="28"/>
          <w:szCs w:val="28"/>
        </w:rPr>
      </w:pPr>
      <w:r w:rsidRPr="00C96496">
        <w:rPr>
          <w:rFonts w:ascii="Times New Roman" w:eastAsia="Times New Roman" w:hAnsi="Times New Roman"/>
          <w:bCs/>
          <w:i/>
          <w:sz w:val="28"/>
          <w:szCs w:val="28"/>
          <w:lang w:eastAsia="ru-RU"/>
        </w:rPr>
        <w:t>Демонстрации.</w:t>
      </w:r>
      <w:r w:rsidRPr="00C96496">
        <w:rPr>
          <w:rFonts w:ascii="Times New Roman" w:eastAsia="Times New Roman" w:hAnsi="Times New Roman"/>
          <w:bCs/>
          <w:sz w:val="28"/>
          <w:szCs w:val="28"/>
          <w:lang w:eastAsia="ru-RU"/>
        </w:rPr>
        <w:t xml:space="preserve"> </w:t>
      </w:r>
      <w:r w:rsidRPr="00C96496">
        <w:rPr>
          <w:rFonts w:ascii="Times New Roman" w:eastAsia="Times New Roman" w:hAnsi="Times New Roman"/>
          <w:sz w:val="28"/>
          <w:szCs w:val="28"/>
          <w:lang w:eastAsia="ru-RU"/>
        </w:rPr>
        <w:t xml:space="preserve">Отрывки из музыкальных произведений П. И. Чайковского. </w:t>
      </w:r>
      <w:r>
        <w:rPr>
          <w:rFonts w:ascii="Times New Roman" w:eastAsia="Times New Roman" w:hAnsi="Times New Roman"/>
          <w:sz w:val="28"/>
          <w:szCs w:val="28"/>
          <w:lang w:eastAsia="ru-RU"/>
        </w:rPr>
        <w:t xml:space="preserve"> </w:t>
      </w:r>
      <w:r w:rsidRPr="00C96496">
        <w:rPr>
          <w:rFonts w:ascii="Times New Roman" w:eastAsia="Times New Roman" w:hAnsi="Times New Roman"/>
          <w:sz w:val="28"/>
          <w:szCs w:val="28"/>
          <w:lang w:eastAsia="ru-RU"/>
        </w:rPr>
        <w:t>Репродукции картин художников второй половины XIX века: И. К. Айвазовского,</w:t>
      </w:r>
      <w:r>
        <w:rPr>
          <w:rFonts w:ascii="Times New Roman" w:eastAsia="Times New Roman" w:hAnsi="Times New Roman"/>
          <w:sz w:val="28"/>
          <w:szCs w:val="28"/>
          <w:lang w:eastAsia="ru-RU"/>
        </w:rPr>
        <w:t xml:space="preserve"> </w:t>
      </w:r>
      <w:r w:rsidRPr="00C96496">
        <w:rPr>
          <w:rFonts w:ascii="Times New Roman" w:eastAsia="Times New Roman" w:hAnsi="Times New Roman"/>
          <w:sz w:val="28"/>
          <w:szCs w:val="28"/>
          <w:lang w:eastAsia="ru-RU"/>
        </w:rPr>
        <w:t xml:space="preserve">В. В. Верещагина, В. М. Васнецова, Н. Н. Ге, И. Н. Крамского, В. Г. Перова, </w:t>
      </w:r>
      <w:r>
        <w:rPr>
          <w:rFonts w:ascii="Times New Roman" w:eastAsia="Times New Roman" w:hAnsi="Times New Roman"/>
          <w:sz w:val="28"/>
          <w:szCs w:val="28"/>
          <w:lang w:eastAsia="ru-RU"/>
        </w:rPr>
        <w:br/>
      </w:r>
      <w:r w:rsidRPr="00C96496">
        <w:rPr>
          <w:rFonts w:ascii="Times New Roman" w:eastAsia="Times New Roman" w:hAnsi="Times New Roman"/>
          <w:sz w:val="28"/>
          <w:szCs w:val="28"/>
          <w:lang w:eastAsia="ru-RU"/>
        </w:rPr>
        <w:t>И. Е. Репина,</w:t>
      </w:r>
      <w:r>
        <w:rPr>
          <w:rFonts w:ascii="Times New Roman" w:eastAsia="Times New Roman" w:hAnsi="Times New Roman"/>
          <w:sz w:val="28"/>
          <w:szCs w:val="28"/>
          <w:lang w:eastAsia="ru-RU"/>
        </w:rPr>
        <w:t xml:space="preserve"> </w:t>
      </w:r>
      <w:r w:rsidRPr="00C96496">
        <w:rPr>
          <w:rFonts w:ascii="Times New Roman" w:eastAsia="Times New Roman" w:hAnsi="Times New Roman"/>
          <w:sz w:val="28"/>
          <w:szCs w:val="28"/>
          <w:lang w:eastAsia="ru-RU"/>
        </w:rPr>
        <w:t xml:space="preserve">В. И. Сурикова, И. И. Левитана, В. Д. Поленова, А. К. Саврасова, </w:t>
      </w:r>
      <w:r>
        <w:rPr>
          <w:rFonts w:ascii="Times New Roman" w:eastAsia="Times New Roman" w:hAnsi="Times New Roman"/>
          <w:sz w:val="28"/>
          <w:szCs w:val="28"/>
          <w:lang w:eastAsia="ru-RU"/>
        </w:rPr>
        <w:br/>
      </w:r>
      <w:r w:rsidRPr="00C96496">
        <w:rPr>
          <w:rFonts w:ascii="Times New Roman" w:eastAsia="Times New Roman" w:hAnsi="Times New Roman"/>
          <w:sz w:val="28"/>
          <w:szCs w:val="28"/>
          <w:lang w:eastAsia="ru-RU"/>
        </w:rPr>
        <w:t>И. И.Шишкина,Ф. А. Васильева, А. И. Куинджи.</w:t>
      </w:r>
    </w:p>
    <w:p w14:paraId="07B1BB0B" w14:textId="77777777" w:rsidR="00F76D80" w:rsidRDefault="002E6446" w:rsidP="00DA3753">
      <w:pPr>
        <w:suppressAutoHyphens/>
        <w:spacing w:after="0" w:line="240" w:lineRule="auto"/>
        <w:ind w:firstLine="709"/>
        <w:jc w:val="both"/>
        <w:rPr>
          <w:szCs w:val="28"/>
        </w:rPr>
      </w:pPr>
      <w:r w:rsidRPr="00A4719A">
        <w:rPr>
          <w:rFonts w:ascii="Times New Roman" w:hAnsi="Times New Roman"/>
          <w:b/>
          <w:sz w:val="28"/>
          <w:szCs w:val="28"/>
        </w:rPr>
        <w:t>А.Н. Островский.</w:t>
      </w:r>
      <w:r w:rsidRPr="00A4719A">
        <w:rPr>
          <w:rFonts w:ascii="Times New Roman" w:hAnsi="Times New Roman"/>
          <w:sz w:val="28"/>
          <w:szCs w:val="28"/>
        </w:rPr>
        <w:t xml:space="preserve"> </w:t>
      </w:r>
      <w:r w:rsidR="00F76D80" w:rsidRPr="00F76D80">
        <w:rPr>
          <w:rFonts w:ascii="Times New Roman" w:hAnsi="Times New Roman"/>
          <w:sz w:val="28"/>
          <w:szCs w:val="28"/>
        </w:rPr>
        <w:t>А.Н. Островский – драматург.</w:t>
      </w:r>
    </w:p>
    <w:p w14:paraId="48615C54" w14:textId="77777777" w:rsidR="002E6446" w:rsidRPr="00F76D80" w:rsidRDefault="002E6446" w:rsidP="00DA3753">
      <w:pPr>
        <w:suppressAutoHyphens/>
        <w:spacing w:after="0" w:line="240" w:lineRule="auto"/>
        <w:ind w:firstLine="709"/>
        <w:jc w:val="both"/>
        <w:rPr>
          <w:rFonts w:ascii="Times New Roman" w:hAnsi="Times New Roman"/>
          <w:sz w:val="28"/>
          <w:szCs w:val="28"/>
        </w:rPr>
      </w:pPr>
      <w:r w:rsidRPr="00F76D80">
        <w:rPr>
          <w:rFonts w:ascii="Times New Roman" w:hAnsi="Times New Roman"/>
          <w:sz w:val="28"/>
          <w:szCs w:val="28"/>
        </w:rPr>
        <w:t>«Бесприданница».</w:t>
      </w:r>
      <w:r w:rsidR="00F76D80" w:rsidRPr="00F76D80">
        <w:rPr>
          <w:rFonts w:ascii="Times New Roman" w:hAnsi="Times New Roman"/>
          <w:sz w:val="28"/>
          <w:szCs w:val="28"/>
        </w:rPr>
        <w:t xml:space="preserve"> </w:t>
      </w:r>
      <w:r w:rsidRPr="00F76D80">
        <w:rPr>
          <w:rFonts w:ascii="Times New Roman" w:hAnsi="Times New Roman"/>
          <w:sz w:val="28"/>
          <w:szCs w:val="28"/>
        </w:rPr>
        <w:t>Трагическая значимость названия. Развитие темы гибельности красоты при столкновении с миром корысти. Мотивы искушения, человека-вещи, блеска, одиночества в драме. Образ Паратова. Эволюция женского образа у Островского (Катерин</w:t>
      </w:r>
      <w:r w:rsidRPr="00F76D80">
        <w:rPr>
          <w:rFonts w:ascii="Times New Roman" w:hAnsi="Times New Roman"/>
          <w:spacing w:val="20"/>
          <w:sz w:val="28"/>
          <w:szCs w:val="28"/>
        </w:rPr>
        <w:t>а–</w:t>
      </w:r>
      <w:r w:rsidRPr="00F76D80">
        <w:rPr>
          <w:rFonts w:ascii="Times New Roman" w:hAnsi="Times New Roman"/>
          <w:sz w:val="28"/>
          <w:szCs w:val="28"/>
        </w:rPr>
        <w:t>Лариса). Характеры «хозяев жизни». Экранизация драмы А</w:t>
      </w:r>
      <w:r w:rsidRPr="00F76D80">
        <w:rPr>
          <w:rFonts w:ascii="Times New Roman" w:hAnsi="Times New Roman"/>
          <w:spacing w:val="40"/>
          <w:sz w:val="28"/>
          <w:szCs w:val="28"/>
        </w:rPr>
        <w:t>.</w:t>
      </w:r>
      <w:r w:rsidRPr="00F76D80">
        <w:rPr>
          <w:rFonts w:ascii="Times New Roman" w:hAnsi="Times New Roman"/>
          <w:sz w:val="28"/>
          <w:szCs w:val="28"/>
        </w:rPr>
        <w:t>Островского «Бесприданница».</w:t>
      </w:r>
    </w:p>
    <w:p w14:paraId="5A1FD95B" w14:textId="77777777" w:rsidR="002E6446" w:rsidRPr="00A4719A" w:rsidRDefault="002E6446" w:rsidP="00DA3753">
      <w:pPr>
        <w:suppressAutoHyphens/>
        <w:spacing w:after="0" w:line="240" w:lineRule="auto"/>
        <w:ind w:firstLine="709"/>
        <w:jc w:val="both"/>
        <w:rPr>
          <w:rFonts w:ascii="Times New Roman" w:hAnsi="Times New Roman"/>
          <w:i/>
          <w:sz w:val="28"/>
          <w:szCs w:val="28"/>
        </w:rPr>
      </w:pPr>
      <w:r w:rsidRPr="00A4719A">
        <w:rPr>
          <w:rFonts w:ascii="Times New Roman" w:hAnsi="Times New Roman"/>
          <w:i/>
          <w:sz w:val="28"/>
          <w:szCs w:val="28"/>
        </w:rPr>
        <w:t xml:space="preserve">Полемика вокруг финала драмы </w:t>
      </w:r>
      <w:r w:rsidRPr="00A4719A">
        <w:rPr>
          <w:rFonts w:ascii="Times New Roman" w:hAnsi="Times New Roman"/>
          <w:sz w:val="28"/>
          <w:szCs w:val="28"/>
        </w:rPr>
        <w:t>«</w:t>
      </w:r>
      <w:r w:rsidRPr="00A4719A">
        <w:rPr>
          <w:rFonts w:ascii="Times New Roman" w:hAnsi="Times New Roman"/>
          <w:i/>
          <w:sz w:val="28"/>
          <w:szCs w:val="28"/>
        </w:rPr>
        <w:t>Бесприданница</w:t>
      </w:r>
      <w:r w:rsidRPr="00A4719A">
        <w:rPr>
          <w:rFonts w:ascii="Times New Roman" w:hAnsi="Times New Roman"/>
          <w:sz w:val="28"/>
          <w:szCs w:val="28"/>
        </w:rPr>
        <w:t>»</w:t>
      </w:r>
      <w:r w:rsidRPr="00A4719A">
        <w:rPr>
          <w:rFonts w:ascii="Times New Roman" w:hAnsi="Times New Roman"/>
          <w:i/>
          <w:sz w:val="28"/>
          <w:szCs w:val="28"/>
        </w:rPr>
        <w:t xml:space="preserve"> в театре и кино (для самостоятельного чтения).</w:t>
      </w:r>
    </w:p>
    <w:p w14:paraId="12E265E8"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F76D80">
        <w:rPr>
          <w:rFonts w:ascii="Times New Roman" w:hAnsi="Times New Roman"/>
          <w:sz w:val="28"/>
          <w:szCs w:val="28"/>
        </w:rPr>
        <w:t>Комедии Островского «Свои люди – сочтемся», «На всякого мудреца довольно простоты», «Бешеные деньги»</w:t>
      </w:r>
      <w:r w:rsidRPr="00A4719A">
        <w:rPr>
          <w:rFonts w:ascii="Times New Roman" w:hAnsi="Times New Roman"/>
          <w:sz w:val="28"/>
          <w:szCs w:val="28"/>
        </w:rPr>
        <w:t xml:space="preserve"> (одна из комедий по выбору учителя и учащихся).</w:t>
      </w:r>
    </w:p>
    <w:p w14:paraId="126C33B3" w14:textId="77777777" w:rsidR="002E6446"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Театрально-сценическое открытие А. Н. Островского. А. Н. Островский – создатель русского театра </w:t>
      </w:r>
      <w:r w:rsidRPr="00A4719A">
        <w:rPr>
          <w:rFonts w:ascii="Times New Roman" w:hAnsi="Times New Roman"/>
          <w:sz w:val="28"/>
          <w:szCs w:val="28"/>
          <w:lang w:val="en-US"/>
        </w:rPr>
        <w:t>XIX</w:t>
      </w:r>
      <w:r w:rsidRPr="00A4719A">
        <w:rPr>
          <w:rFonts w:ascii="Times New Roman" w:hAnsi="Times New Roman"/>
          <w:sz w:val="28"/>
          <w:szCs w:val="28"/>
        </w:rPr>
        <w:t xml:space="preserve"> века. Новизна поэтики Островского. Типы деловых людей в пьесах А. Н. Островского. Природа комического. Особенности языка. Авторское отношение к героям. Непреходящее значение созданных драматургом характеров.</w:t>
      </w:r>
    </w:p>
    <w:p w14:paraId="5C081944" w14:textId="77777777" w:rsidR="00B21741" w:rsidRPr="00B21741" w:rsidRDefault="00B21741" w:rsidP="00DA3753">
      <w:pPr>
        <w:suppressAutoHyphens/>
        <w:spacing w:after="0" w:line="240" w:lineRule="auto"/>
        <w:ind w:firstLine="709"/>
        <w:jc w:val="both"/>
        <w:rPr>
          <w:rFonts w:ascii="Times New Roman" w:hAnsi="Times New Roman"/>
          <w:sz w:val="28"/>
          <w:szCs w:val="28"/>
        </w:rPr>
      </w:pPr>
      <w:r w:rsidRPr="00B21741">
        <w:rPr>
          <w:rFonts w:ascii="Times New Roman" w:eastAsia="Times New Roman" w:hAnsi="Times New Roman"/>
          <w:bCs/>
          <w:i/>
          <w:sz w:val="28"/>
          <w:szCs w:val="28"/>
          <w:lang w:eastAsia="ru-RU"/>
        </w:rPr>
        <w:t>Повторение.</w:t>
      </w:r>
      <w:r w:rsidRPr="00B21741">
        <w:rPr>
          <w:rFonts w:ascii="Times New Roman" w:eastAsia="Times New Roman" w:hAnsi="Times New Roman"/>
          <w:bCs/>
          <w:sz w:val="28"/>
          <w:szCs w:val="28"/>
          <w:lang w:eastAsia="ru-RU"/>
        </w:rPr>
        <w:t xml:space="preserve"> </w:t>
      </w:r>
      <w:r w:rsidRPr="00B21741">
        <w:rPr>
          <w:rFonts w:ascii="Times New Roman" w:eastAsia="Times New Roman" w:hAnsi="Times New Roman"/>
          <w:sz w:val="28"/>
          <w:szCs w:val="28"/>
          <w:lang w:eastAsia="ru-RU"/>
        </w:rPr>
        <w:t>Развитие традиций русского театра.</w:t>
      </w:r>
    </w:p>
    <w:p w14:paraId="3DBE2B3B" w14:textId="77777777" w:rsidR="002E6446"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Теория литературы</w:t>
      </w:r>
      <w:r w:rsidRPr="00A4719A">
        <w:rPr>
          <w:rFonts w:ascii="Times New Roman" w:hAnsi="Times New Roman"/>
          <w:sz w:val="28"/>
          <w:szCs w:val="28"/>
        </w:rPr>
        <w:t>: понятие о драме</w:t>
      </w:r>
      <w:r w:rsidR="00B21741">
        <w:rPr>
          <w:rFonts w:ascii="Times New Roman" w:hAnsi="Times New Roman"/>
          <w:sz w:val="28"/>
          <w:szCs w:val="28"/>
        </w:rPr>
        <w:t xml:space="preserve"> и комедии</w:t>
      </w:r>
      <w:r w:rsidRPr="00A4719A">
        <w:rPr>
          <w:rFonts w:ascii="Times New Roman" w:hAnsi="Times New Roman"/>
          <w:sz w:val="28"/>
          <w:szCs w:val="28"/>
        </w:rPr>
        <w:t>.</w:t>
      </w:r>
    </w:p>
    <w:p w14:paraId="438D54FE" w14:textId="77777777" w:rsidR="00652C2B" w:rsidRPr="00652C2B" w:rsidRDefault="00652C2B" w:rsidP="00DA3753">
      <w:pPr>
        <w:autoSpaceDE w:val="0"/>
        <w:autoSpaceDN w:val="0"/>
        <w:adjustRightInd w:val="0"/>
        <w:spacing w:after="0" w:line="240" w:lineRule="auto"/>
        <w:ind w:firstLine="720"/>
        <w:jc w:val="both"/>
        <w:rPr>
          <w:rFonts w:ascii="Times New Roman" w:hAnsi="Times New Roman"/>
          <w:sz w:val="28"/>
          <w:szCs w:val="28"/>
        </w:rPr>
      </w:pPr>
      <w:r w:rsidRPr="00652C2B">
        <w:rPr>
          <w:rFonts w:ascii="Times New Roman" w:eastAsia="Times New Roman" w:hAnsi="Times New Roman"/>
          <w:bCs/>
          <w:i/>
          <w:sz w:val="28"/>
          <w:szCs w:val="28"/>
          <w:lang w:eastAsia="ru-RU"/>
        </w:rPr>
        <w:t>Демонстрация.</w:t>
      </w:r>
      <w:r w:rsidRPr="00652C2B">
        <w:rPr>
          <w:rFonts w:ascii="Times New Roman" w:eastAsia="Times New Roman" w:hAnsi="Times New Roman"/>
          <w:bCs/>
          <w:sz w:val="28"/>
          <w:szCs w:val="28"/>
          <w:lang w:eastAsia="ru-RU"/>
        </w:rPr>
        <w:t xml:space="preserve"> </w:t>
      </w:r>
      <w:r w:rsidRPr="00652C2B">
        <w:rPr>
          <w:rFonts w:ascii="Times New Roman" w:eastAsia="Times New Roman" w:hAnsi="Times New Roman"/>
          <w:sz w:val="28"/>
          <w:szCs w:val="28"/>
          <w:lang w:eastAsia="ru-RU"/>
        </w:rPr>
        <w:t>Фрагменты из музыкальных сочинений на сюжеты произведений</w:t>
      </w:r>
      <w:r>
        <w:rPr>
          <w:rFonts w:ascii="Times New Roman" w:eastAsia="Times New Roman" w:hAnsi="Times New Roman"/>
          <w:sz w:val="28"/>
          <w:szCs w:val="28"/>
          <w:lang w:eastAsia="ru-RU"/>
        </w:rPr>
        <w:t xml:space="preserve"> </w:t>
      </w:r>
      <w:r w:rsidRPr="00652C2B">
        <w:rPr>
          <w:rFonts w:ascii="Times New Roman" w:eastAsia="Times New Roman" w:hAnsi="Times New Roman"/>
          <w:sz w:val="28"/>
          <w:szCs w:val="28"/>
          <w:lang w:eastAsia="ru-RU"/>
        </w:rPr>
        <w:t>А. Н. Островского.</w:t>
      </w:r>
    </w:p>
    <w:p w14:paraId="200276F5"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И.А. Гончаров.</w:t>
      </w:r>
      <w:r w:rsidRPr="00A4719A">
        <w:rPr>
          <w:rFonts w:ascii="Times New Roman" w:hAnsi="Times New Roman"/>
          <w:sz w:val="28"/>
          <w:szCs w:val="28"/>
        </w:rPr>
        <w:t xml:space="preserve"> Сведения из биографии.</w:t>
      </w:r>
    </w:p>
    <w:p w14:paraId="199A50F3"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«Обломов». Творческая история романа. Сон Ильи Ильича как художественно-философский центр романа. Обломов. Противоречивость характера. Штольц и Обломов. Прошлое и будущее России. Решение автором проблемы любви в романе. Любовь как лад человеческих отношений. (Ольга Ильинская – Агафья Пшеницына). Постижение авторского идеала человека, живущего в переходную эпоху.</w:t>
      </w:r>
    </w:p>
    <w:p w14:paraId="502039BE" w14:textId="77777777" w:rsidR="002E6446"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 xml:space="preserve">Роман </w:t>
      </w:r>
      <w:r w:rsidRPr="00A4719A">
        <w:rPr>
          <w:rFonts w:ascii="Times New Roman" w:hAnsi="Times New Roman"/>
          <w:sz w:val="28"/>
          <w:szCs w:val="28"/>
        </w:rPr>
        <w:t>«</w:t>
      </w:r>
      <w:r w:rsidRPr="00A4719A">
        <w:rPr>
          <w:rFonts w:ascii="Times New Roman" w:hAnsi="Times New Roman"/>
          <w:i/>
          <w:sz w:val="28"/>
          <w:szCs w:val="28"/>
        </w:rPr>
        <w:t>Обломов</w:t>
      </w:r>
      <w:r w:rsidRPr="00A4719A">
        <w:rPr>
          <w:rFonts w:ascii="Times New Roman" w:hAnsi="Times New Roman"/>
          <w:sz w:val="28"/>
          <w:szCs w:val="28"/>
        </w:rPr>
        <w:t>»</w:t>
      </w:r>
      <w:r w:rsidRPr="00A4719A">
        <w:rPr>
          <w:rFonts w:ascii="Times New Roman" w:hAnsi="Times New Roman"/>
          <w:i/>
          <w:sz w:val="28"/>
          <w:szCs w:val="28"/>
        </w:rPr>
        <w:t xml:space="preserve"> в оценке критиков</w:t>
      </w:r>
      <w:r w:rsidRPr="00A4719A">
        <w:rPr>
          <w:rFonts w:ascii="Times New Roman" w:hAnsi="Times New Roman"/>
          <w:sz w:val="28"/>
          <w:szCs w:val="28"/>
        </w:rPr>
        <w:t xml:space="preserve"> (Н. Добролюбова, Д. Писарева, </w:t>
      </w:r>
      <w:r w:rsidRPr="00A4719A">
        <w:rPr>
          <w:rFonts w:ascii="Times New Roman" w:hAnsi="Times New Roman"/>
          <w:sz w:val="28"/>
          <w:szCs w:val="28"/>
        </w:rPr>
        <w:br/>
        <w:t>И. Анненского и др.).</w:t>
      </w:r>
    </w:p>
    <w:p w14:paraId="7F540217" w14:textId="77777777" w:rsidR="00B21741" w:rsidRPr="00B21741" w:rsidRDefault="00B21741" w:rsidP="00DA3753">
      <w:pPr>
        <w:suppressAutoHyphens/>
        <w:spacing w:after="0" w:line="240" w:lineRule="auto"/>
        <w:ind w:firstLine="709"/>
        <w:jc w:val="both"/>
        <w:rPr>
          <w:rFonts w:ascii="Times New Roman" w:hAnsi="Times New Roman"/>
          <w:sz w:val="28"/>
          <w:szCs w:val="28"/>
        </w:rPr>
      </w:pPr>
      <w:r w:rsidRPr="00B21741">
        <w:rPr>
          <w:rFonts w:ascii="Times New Roman" w:eastAsia="Times New Roman" w:hAnsi="Times New Roman"/>
          <w:bCs/>
          <w:i/>
          <w:sz w:val="28"/>
          <w:szCs w:val="28"/>
          <w:lang w:eastAsia="ru-RU"/>
        </w:rPr>
        <w:t>Повторение.</w:t>
      </w:r>
      <w:r w:rsidRPr="00B21741">
        <w:rPr>
          <w:rFonts w:ascii="Times New Roman" w:eastAsia="Times New Roman" w:hAnsi="Times New Roman"/>
          <w:bCs/>
          <w:sz w:val="28"/>
          <w:szCs w:val="28"/>
          <w:lang w:eastAsia="ru-RU"/>
        </w:rPr>
        <w:t xml:space="preserve"> </w:t>
      </w:r>
      <w:r w:rsidRPr="00B21741">
        <w:rPr>
          <w:rFonts w:ascii="Times New Roman" w:eastAsia="Times New Roman" w:hAnsi="Times New Roman"/>
          <w:sz w:val="28"/>
          <w:szCs w:val="28"/>
          <w:lang w:eastAsia="ru-RU"/>
        </w:rPr>
        <w:t>«Лишние люди» в литературе XIX века (Онегин, Печорин).</w:t>
      </w:r>
    </w:p>
    <w:p w14:paraId="54E124EA" w14:textId="77777777" w:rsidR="002E6446"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Теория литературы</w:t>
      </w:r>
      <w:r w:rsidR="00B21741">
        <w:rPr>
          <w:rFonts w:ascii="Times New Roman" w:hAnsi="Times New Roman"/>
          <w:i/>
          <w:sz w:val="28"/>
          <w:szCs w:val="28"/>
        </w:rPr>
        <w:t>.</w:t>
      </w:r>
      <w:r w:rsidRPr="00A4719A">
        <w:rPr>
          <w:rFonts w:ascii="Times New Roman" w:hAnsi="Times New Roman"/>
          <w:sz w:val="28"/>
          <w:szCs w:val="28"/>
        </w:rPr>
        <w:t xml:space="preserve"> </w:t>
      </w:r>
      <w:r w:rsidR="00B21741">
        <w:rPr>
          <w:rFonts w:ascii="Times New Roman" w:hAnsi="Times New Roman"/>
          <w:sz w:val="28"/>
          <w:szCs w:val="28"/>
        </w:rPr>
        <w:t>С</w:t>
      </w:r>
      <w:r w:rsidRPr="00A4719A">
        <w:rPr>
          <w:rFonts w:ascii="Times New Roman" w:hAnsi="Times New Roman"/>
          <w:sz w:val="28"/>
          <w:szCs w:val="28"/>
        </w:rPr>
        <w:t>оциально-психологический роман.</w:t>
      </w:r>
    </w:p>
    <w:p w14:paraId="5C5208E3" w14:textId="77777777" w:rsidR="00711A03" w:rsidRPr="00711A03" w:rsidRDefault="00711A03" w:rsidP="00DA3753">
      <w:pPr>
        <w:autoSpaceDE w:val="0"/>
        <w:autoSpaceDN w:val="0"/>
        <w:adjustRightInd w:val="0"/>
        <w:spacing w:after="0" w:line="240" w:lineRule="auto"/>
        <w:ind w:firstLine="720"/>
        <w:jc w:val="both"/>
        <w:rPr>
          <w:rFonts w:ascii="Times New Roman" w:hAnsi="Times New Roman"/>
          <w:sz w:val="28"/>
          <w:szCs w:val="28"/>
        </w:rPr>
      </w:pPr>
      <w:r w:rsidRPr="00711A03">
        <w:rPr>
          <w:rFonts w:ascii="Times New Roman" w:eastAsia="Times New Roman" w:hAnsi="Times New Roman"/>
          <w:bCs/>
          <w:i/>
          <w:sz w:val="28"/>
          <w:szCs w:val="28"/>
          <w:lang w:eastAsia="ru-RU"/>
        </w:rPr>
        <w:lastRenderedPageBreak/>
        <w:t>Демонстрации.</w:t>
      </w:r>
      <w:r w:rsidRPr="00711A03">
        <w:rPr>
          <w:rFonts w:ascii="Times New Roman" w:eastAsia="Times New Roman" w:hAnsi="Times New Roman"/>
          <w:bCs/>
          <w:sz w:val="28"/>
          <w:szCs w:val="28"/>
          <w:lang w:eastAsia="ru-RU"/>
        </w:rPr>
        <w:t xml:space="preserve"> </w:t>
      </w:r>
      <w:r w:rsidRPr="00711A03">
        <w:rPr>
          <w:rFonts w:ascii="Times New Roman" w:eastAsia="Times New Roman" w:hAnsi="Times New Roman"/>
          <w:sz w:val="28"/>
          <w:szCs w:val="28"/>
          <w:lang w:eastAsia="ru-RU"/>
        </w:rPr>
        <w:t>Иллюстрации Ю. С. Гершковича, К. А. Трутовского к романам</w:t>
      </w:r>
      <w:r>
        <w:rPr>
          <w:rFonts w:ascii="Times New Roman" w:eastAsia="Times New Roman" w:hAnsi="Times New Roman"/>
          <w:sz w:val="28"/>
          <w:szCs w:val="28"/>
          <w:lang w:eastAsia="ru-RU"/>
        </w:rPr>
        <w:t xml:space="preserve"> </w:t>
      </w:r>
      <w:r w:rsidRPr="00711A03">
        <w:rPr>
          <w:rFonts w:ascii="Times New Roman" w:eastAsia="Times New Roman" w:hAnsi="Times New Roman"/>
          <w:sz w:val="28"/>
          <w:szCs w:val="28"/>
          <w:lang w:eastAsia="ru-RU"/>
        </w:rPr>
        <w:t xml:space="preserve">Гончарова. Фрагменты из к/ф «Несколько дней из жизни </w:t>
      </w:r>
      <w:r>
        <w:rPr>
          <w:rFonts w:ascii="Times New Roman" w:eastAsia="Times New Roman" w:hAnsi="Times New Roman"/>
          <w:sz w:val="28"/>
          <w:szCs w:val="28"/>
          <w:lang w:eastAsia="ru-RU"/>
        </w:rPr>
        <w:br/>
      </w:r>
      <w:r w:rsidRPr="00711A03">
        <w:rPr>
          <w:rFonts w:ascii="Times New Roman" w:eastAsia="Times New Roman" w:hAnsi="Times New Roman"/>
          <w:sz w:val="28"/>
          <w:szCs w:val="28"/>
          <w:lang w:eastAsia="ru-RU"/>
        </w:rPr>
        <w:t>И. И. Обломова» (реж.</w:t>
      </w:r>
      <w:r>
        <w:rPr>
          <w:rFonts w:ascii="Times New Roman" w:eastAsia="Times New Roman" w:hAnsi="Times New Roman"/>
          <w:sz w:val="28"/>
          <w:szCs w:val="28"/>
          <w:lang w:eastAsia="ru-RU"/>
        </w:rPr>
        <w:t xml:space="preserve"> </w:t>
      </w:r>
      <w:r w:rsidRPr="00711A03">
        <w:rPr>
          <w:rFonts w:ascii="Times New Roman" w:eastAsia="Times New Roman" w:hAnsi="Times New Roman"/>
          <w:sz w:val="28"/>
          <w:szCs w:val="28"/>
          <w:lang w:eastAsia="ru-RU"/>
        </w:rPr>
        <w:t>Н. Михалков).</w:t>
      </w:r>
    </w:p>
    <w:p w14:paraId="522BCB2C" w14:textId="77777777" w:rsidR="002E6446"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И.С. Тургенев.</w:t>
      </w:r>
      <w:r w:rsidRPr="00A4719A">
        <w:rPr>
          <w:rFonts w:ascii="Times New Roman" w:hAnsi="Times New Roman"/>
          <w:sz w:val="28"/>
          <w:szCs w:val="28"/>
        </w:rPr>
        <w:t xml:space="preserve"> </w:t>
      </w:r>
      <w:r w:rsidR="00F76D80" w:rsidRPr="00F76D80">
        <w:rPr>
          <w:rFonts w:ascii="Times New Roman" w:hAnsi="Times New Roman"/>
          <w:sz w:val="28"/>
          <w:szCs w:val="28"/>
        </w:rPr>
        <w:t>Творчество И.С.Тургенева. Идейно-художественное своеобразие произведений писателя (по выбору)</w:t>
      </w:r>
      <w:r w:rsidR="00F76D80">
        <w:rPr>
          <w:rFonts w:ascii="Times New Roman" w:hAnsi="Times New Roman"/>
          <w:sz w:val="28"/>
          <w:szCs w:val="28"/>
        </w:rPr>
        <w:t>:</w:t>
      </w:r>
      <w:r w:rsidR="00F76D80" w:rsidRPr="00F76D80">
        <w:rPr>
          <w:rFonts w:ascii="Times New Roman" w:hAnsi="Times New Roman"/>
          <w:sz w:val="28"/>
          <w:szCs w:val="28"/>
        </w:rPr>
        <w:t xml:space="preserve"> </w:t>
      </w:r>
      <w:r w:rsidR="00F76D80" w:rsidRPr="00A4719A">
        <w:rPr>
          <w:rFonts w:ascii="Times New Roman" w:hAnsi="Times New Roman"/>
          <w:sz w:val="28"/>
          <w:szCs w:val="28"/>
        </w:rPr>
        <w:t>«Рудин», «Первая любовь», «Дворянское гнездо», Стихотворения в прозе.</w:t>
      </w:r>
    </w:p>
    <w:p w14:paraId="751E4799" w14:textId="77777777" w:rsidR="00B21741" w:rsidRPr="00B21741" w:rsidRDefault="00B21741" w:rsidP="00DA3753">
      <w:pPr>
        <w:autoSpaceDE w:val="0"/>
        <w:autoSpaceDN w:val="0"/>
        <w:adjustRightInd w:val="0"/>
        <w:spacing w:after="0" w:line="240" w:lineRule="auto"/>
        <w:ind w:firstLine="720"/>
        <w:jc w:val="both"/>
        <w:rPr>
          <w:rFonts w:ascii="Times New Roman" w:hAnsi="Times New Roman"/>
          <w:sz w:val="28"/>
          <w:szCs w:val="28"/>
        </w:rPr>
      </w:pPr>
      <w:r w:rsidRPr="00B21741">
        <w:rPr>
          <w:rFonts w:ascii="Times New Roman" w:eastAsia="Times New Roman" w:hAnsi="Times New Roman"/>
          <w:bCs/>
          <w:color w:val="000000"/>
          <w:sz w:val="28"/>
          <w:szCs w:val="28"/>
          <w:lang w:eastAsia="ru-RU"/>
        </w:rPr>
        <w:t>Повторение</w:t>
      </w:r>
      <w:r w:rsidRPr="00B21741">
        <w:rPr>
          <w:rFonts w:ascii="Times New Roman" w:eastAsia="Times New Roman" w:hAnsi="Times New Roman"/>
          <w:bCs/>
          <w:color w:val="FF0000"/>
          <w:sz w:val="28"/>
          <w:szCs w:val="28"/>
          <w:lang w:eastAsia="ru-RU"/>
        </w:rPr>
        <w:t xml:space="preserve">. </w:t>
      </w:r>
      <w:r w:rsidRPr="00B21741">
        <w:rPr>
          <w:rFonts w:ascii="Times New Roman" w:eastAsia="Times New Roman" w:hAnsi="Times New Roman"/>
          <w:i/>
          <w:iCs/>
          <w:color w:val="000000"/>
          <w:sz w:val="28"/>
          <w:szCs w:val="28"/>
          <w:lang w:eastAsia="ru-RU"/>
        </w:rPr>
        <w:t>Герой времени в творчестве М</w:t>
      </w:r>
      <w:r w:rsidRPr="00B21741">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w:t>
      </w:r>
      <w:r w:rsidRPr="00B21741">
        <w:rPr>
          <w:rFonts w:ascii="Times New Roman" w:eastAsia="Times New Roman" w:hAnsi="Times New Roman"/>
          <w:i/>
          <w:iCs/>
          <w:color w:val="000000"/>
          <w:sz w:val="28"/>
          <w:szCs w:val="28"/>
          <w:lang w:eastAsia="ru-RU"/>
        </w:rPr>
        <w:t>Ю</w:t>
      </w:r>
      <w:r w:rsidRPr="00B21741">
        <w:rPr>
          <w:rFonts w:ascii="Times New Roman" w:eastAsia="Times New Roman" w:hAnsi="Times New Roman"/>
          <w:color w:val="000000"/>
          <w:sz w:val="28"/>
          <w:szCs w:val="28"/>
          <w:lang w:eastAsia="ru-RU"/>
        </w:rPr>
        <w:t xml:space="preserve">. </w:t>
      </w:r>
      <w:r w:rsidRPr="00B21741">
        <w:rPr>
          <w:rFonts w:ascii="Times New Roman" w:eastAsia="Times New Roman" w:hAnsi="Times New Roman"/>
          <w:i/>
          <w:iCs/>
          <w:color w:val="000000"/>
          <w:sz w:val="28"/>
          <w:szCs w:val="28"/>
          <w:lang w:eastAsia="ru-RU"/>
        </w:rPr>
        <w:t xml:space="preserve">Лермонтова и </w:t>
      </w:r>
      <w:r>
        <w:rPr>
          <w:rFonts w:ascii="Times New Roman" w:eastAsia="Times New Roman" w:hAnsi="Times New Roman"/>
          <w:i/>
          <w:iCs/>
          <w:color w:val="000000"/>
          <w:sz w:val="28"/>
          <w:szCs w:val="28"/>
          <w:lang w:eastAsia="ru-RU"/>
        </w:rPr>
        <w:br/>
      </w:r>
      <w:r w:rsidRPr="00B21741">
        <w:rPr>
          <w:rFonts w:ascii="Times New Roman" w:eastAsia="Times New Roman" w:hAnsi="Times New Roman"/>
          <w:i/>
          <w:iCs/>
          <w:color w:val="000000"/>
          <w:sz w:val="28"/>
          <w:szCs w:val="28"/>
          <w:lang w:eastAsia="ru-RU"/>
        </w:rPr>
        <w:t>И</w:t>
      </w:r>
      <w:r w:rsidRPr="00B21741">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w:t>
      </w:r>
      <w:r w:rsidRPr="00B21741">
        <w:rPr>
          <w:rFonts w:ascii="Times New Roman" w:eastAsia="Times New Roman" w:hAnsi="Times New Roman"/>
          <w:i/>
          <w:iCs/>
          <w:color w:val="000000"/>
          <w:sz w:val="28"/>
          <w:szCs w:val="28"/>
          <w:lang w:eastAsia="ru-RU"/>
        </w:rPr>
        <w:t>С</w:t>
      </w:r>
      <w:r w:rsidRPr="00B21741">
        <w:rPr>
          <w:rFonts w:ascii="Times New Roman" w:eastAsia="Times New Roman" w:hAnsi="Times New Roman"/>
          <w:color w:val="000000"/>
          <w:sz w:val="28"/>
          <w:szCs w:val="28"/>
          <w:lang w:eastAsia="ru-RU"/>
        </w:rPr>
        <w:t xml:space="preserve">. </w:t>
      </w:r>
      <w:r w:rsidRPr="00B21741">
        <w:rPr>
          <w:rFonts w:ascii="Times New Roman" w:eastAsia="Times New Roman" w:hAnsi="Times New Roman"/>
          <w:i/>
          <w:iCs/>
          <w:color w:val="000000"/>
          <w:sz w:val="28"/>
          <w:szCs w:val="28"/>
          <w:lang w:eastAsia="ru-RU"/>
        </w:rPr>
        <w:t xml:space="preserve">Тургенева </w:t>
      </w:r>
      <w:r w:rsidRPr="00B21741">
        <w:rPr>
          <w:rFonts w:ascii="Times New Roman" w:eastAsia="Times New Roman" w:hAnsi="Times New Roman"/>
          <w:color w:val="000000"/>
          <w:sz w:val="28"/>
          <w:szCs w:val="28"/>
          <w:lang w:eastAsia="ru-RU"/>
        </w:rPr>
        <w:t>(</w:t>
      </w:r>
      <w:r w:rsidRPr="00B21741">
        <w:rPr>
          <w:rFonts w:ascii="Times New Roman" w:eastAsia="Times New Roman" w:hAnsi="Times New Roman"/>
          <w:i/>
          <w:iCs/>
          <w:color w:val="000000"/>
          <w:sz w:val="28"/>
          <w:szCs w:val="28"/>
          <w:lang w:eastAsia="ru-RU"/>
        </w:rPr>
        <w:t>проблемы</w:t>
      </w:r>
      <w:r>
        <w:rPr>
          <w:rFonts w:ascii="Times New Roman" w:eastAsia="Times New Roman" w:hAnsi="Times New Roman"/>
          <w:i/>
          <w:iCs/>
          <w:color w:val="000000"/>
          <w:sz w:val="28"/>
          <w:szCs w:val="28"/>
          <w:lang w:eastAsia="ru-RU"/>
        </w:rPr>
        <w:t xml:space="preserve"> </w:t>
      </w:r>
      <w:r w:rsidRPr="00B21741">
        <w:rPr>
          <w:rFonts w:ascii="Times New Roman" w:eastAsia="Times New Roman" w:hAnsi="Times New Roman"/>
          <w:i/>
          <w:iCs/>
          <w:color w:val="000000"/>
          <w:sz w:val="28"/>
          <w:szCs w:val="28"/>
          <w:lang w:eastAsia="ru-RU"/>
        </w:rPr>
        <w:t>типизации</w:t>
      </w:r>
      <w:r w:rsidRPr="00B21741">
        <w:rPr>
          <w:rFonts w:ascii="Times New Roman" w:eastAsia="Times New Roman" w:hAnsi="Times New Roman"/>
          <w:color w:val="000000"/>
          <w:sz w:val="28"/>
          <w:szCs w:val="28"/>
          <w:lang w:eastAsia="ru-RU"/>
        </w:rPr>
        <w:t>). Особенности реализма И. С. Тургенева («Записки охотника»).</w:t>
      </w:r>
    </w:p>
    <w:p w14:paraId="25ADB903" w14:textId="77777777" w:rsidR="002E6446"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Теория литературы</w:t>
      </w:r>
      <w:r w:rsidR="00B21741">
        <w:rPr>
          <w:rFonts w:ascii="Times New Roman" w:hAnsi="Times New Roman"/>
          <w:sz w:val="28"/>
          <w:szCs w:val="28"/>
        </w:rPr>
        <w:t>.</w:t>
      </w:r>
      <w:r w:rsidRPr="00A4719A">
        <w:rPr>
          <w:rFonts w:ascii="Times New Roman" w:hAnsi="Times New Roman"/>
          <w:sz w:val="28"/>
          <w:szCs w:val="28"/>
        </w:rPr>
        <w:t xml:space="preserve"> Развитие понятия о родах и жанрах литературы (роман). </w:t>
      </w:r>
      <w:r w:rsidR="00B21741">
        <w:rPr>
          <w:rFonts w:ascii="Times New Roman" w:hAnsi="Times New Roman"/>
          <w:sz w:val="28"/>
          <w:szCs w:val="28"/>
        </w:rPr>
        <w:t>С</w:t>
      </w:r>
      <w:r w:rsidR="00B21741" w:rsidRPr="00A4719A">
        <w:rPr>
          <w:rFonts w:ascii="Times New Roman" w:hAnsi="Times New Roman"/>
          <w:sz w:val="28"/>
          <w:szCs w:val="28"/>
        </w:rPr>
        <w:t>оциально-психологический роман.</w:t>
      </w:r>
      <w:r w:rsidR="00B21741">
        <w:rPr>
          <w:rFonts w:ascii="Times New Roman" w:hAnsi="Times New Roman"/>
          <w:sz w:val="28"/>
          <w:szCs w:val="28"/>
        </w:rPr>
        <w:t xml:space="preserve"> </w:t>
      </w:r>
      <w:r w:rsidRPr="00A4719A">
        <w:rPr>
          <w:rFonts w:ascii="Times New Roman" w:hAnsi="Times New Roman"/>
          <w:sz w:val="28"/>
          <w:szCs w:val="28"/>
        </w:rPr>
        <w:t>Замысел писателя и объективное значение художественного произведения.</w:t>
      </w:r>
    </w:p>
    <w:p w14:paraId="149F6875" w14:textId="77777777" w:rsidR="00711A03" w:rsidRPr="00711A03" w:rsidRDefault="00711A03" w:rsidP="00DA3753">
      <w:pPr>
        <w:autoSpaceDE w:val="0"/>
        <w:autoSpaceDN w:val="0"/>
        <w:adjustRightInd w:val="0"/>
        <w:spacing w:after="0" w:line="240" w:lineRule="auto"/>
        <w:ind w:firstLine="720"/>
        <w:jc w:val="both"/>
        <w:rPr>
          <w:rFonts w:ascii="Times New Roman" w:hAnsi="Times New Roman"/>
          <w:sz w:val="28"/>
          <w:szCs w:val="28"/>
        </w:rPr>
      </w:pPr>
      <w:r w:rsidRPr="00711A03">
        <w:rPr>
          <w:rFonts w:ascii="Times New Roman" w:eastAsia="Times New Roman" w:hAnsi="Times New Roman"/>
          <w:bCs/>
          <w:i/>
          <w:sz w:val="28"/>
          <w:szCs w:val="28"/>
          <w:lang w:eastAsia="ru-RU"/>
        </w:rPr>
        <w:t>Демонстрации.</w:t>
      </w:r>
      <w:r w:rsidRPr="00711A03">
        <w:rPr>
          <w:rFonts w:ascii="Times New Roman" w:eastAsia="Times New Roman" w:hAnsi="Times New Roman"/>
          <w:bCs/>
          <w:sz w:val="28"/>
          <w:szCs w:val="28"/>
          <w:lang w:eastAsia="ru-RU"/>
        </w:rPr>
        <w:t xml:space="preserve"> </w:t>
      </w:r>
      <w:r w:rsidRPr="00711A03">
        <w:rPr>
          <w:rFonts w:ascii="Times New Roman" w:eastAsia="Times New Roman" w:hAnsi="Times New Roman"/>
          <w:sz w:val="28"/>
          <w:szCs w:val="28"/>
          <w:lang w:eastAsia="ru-RU"/>
        </w:rPr>
        <w:t xml:space="preserve">Портреты И. С. Тургенева (худ. А. Либер, В. Перов и др.). Иллюстрации к произведениям И. С. Тургенева художников В. Домогацкого, </w:t>
      </w:r>
      <w:r>
        <w:rPr>
          <w:rFonts w:ascii="Times New Roman" w:eastAsia="Times New Roman" w:hAnsi="Times New Roman"/>
          <w:sz w:val="28"/>
          <w:szCs w:val="28"/>
          <w:lang w:eastAsia="ru-RU"/>
        </w:rPr>
        <w:br/>
      </w:r>
      <w:r w:rsidRPr="00711A03">
        <w:rPr>
          <w:rFonts w:ascii="Times New Roman" w:eastAsia="Times New Roman" w:hAnsi="Times New Roman"/>
          <w:sz w:val="28"/>
          <w:szCs w:val="28"/>
          <w:lang w:eastAsia="ru-RU"/>
        </w:rPr>
        <w:t>П. М. Боклевского,</w:t>
      </w:r>
      <w:r>
        <w:rPr>
          <w:rFonts w:ascii="Times New Roman" w:eastAsia="Times New Roman" w:hAnsi="Times New Roman"/>
          <w:sz w:val="28"/>
          <w:szCs w:val="28"/>
          <w:lang w:eastAsia="ru-RU"/>
        </w:rPr>
        <w:t xml:space="preserve"> </w:t>
      </w:r>
      <w:r w:rsidRPr="00711A03">
        <w:rPr>
          <w:rFonts w:ascii="Times New Roman" w:eastAsia="Times New Roman" w:hAnsi="Times New Roman"/>
          <w:sz w:val="28"/>
          <w:szCs w:val="28"/>
          <w:lang w:eastAsia="ru-RU"/>
        </w:rPr>
        <w:t xml:space="preserve">К. И. Рудакова (по выбору преподавателя). Романс </w:t>
      </w:r>
      <w:r>
        <w:rPr>
          <w:rFonts w:ascii="Times New Roman" w:eastAsia="Times New Roman" w:hAnsi="Times New Roman"/>
          <w:sz w:val="28"/>
          <w:szCs w:val="28"/>
          <w:lang w:eastAsia="ru-RU"/>
        </w:rPr>
        <w:br/>
      </w:r>
      <w:r w:rsidRPr="00711A03">
        <w:rPr>
          <w:rFonts w:ascii="Times New Roman" w:eastAsia="Times New Roman" w:hAnsi="Times New Roman"/>
          <w:sz w:val="28"/>
          <w:szCs w:val="28"/>
          <w:lang w:eastAsia="ru-RU"/>
        </w:rPr>
        <w:t>А. М. Абазы на слова И. С. Тургенева</w:t>
      </w:r>
      <w:r>
        <w:rPr>
          <w:rFonts w:ascii="Times New Roman" w:eastAsia="Times New Roman" w:hAnsi="Times New Roman"/>
          <w:sz w:val="28"/>
          <w:szCs w:val="28"/>
          <w:lang w:eastAsia="ru-RU"/>
        </w:rPr>
        <w:t xml:space="preserve"> </w:t>
      </w:r>
      <w:r w:rsidRPr="00711A03">
        <w:rPr>
          <w:rFonts w:ascii="Times New Roman" w:eastAsia="Times New Roman" w:hAnsi="Times New Roman"/>
          <w:sz w:val="28"/>
          <w:szCs w:val="28"/>
          <w:lang w:eastAsia="ru-RU"/>
        </w:rPr>
        <w:t>«Утро туманное, утро седое…».</w:t>
      </w:r>
    </w:p>
    <w:p w14:paraId="4277051B"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Ф.И. Тютчев.</w:t>
      </w:r>
      <w:r w:rsidRPr="00A4719A">
        <w:rPr>
          <w:rFonts w:ascii="Times New Roman" w:hAnsi="Times New Roman"/>
          <w:sz w:val="28"/>
          <w:szCs w:val="28"/>
        </w:rPr>
        <w:t xml:space="preserve"> Стихотворения: </w:t>
      </w:r>
      <w:r w:rsidRPr="00F76D80">
        <w:rPr>
          <w:rFonts w:ascii="Times New Roman" w:hAnsi="Times New Roman"/>
          <w:sz w:val="28"/>
          <w:szCs w:val="28"/>
        </w:rPr>
        <w:t>«С поляны коршун поднялся…», «Полдень», «Видение», «Тени сизые смесились…», «29-е января 1837», «Я лютеран люблю богослуженье», «Я очи знал, – о, эти очи», «Природа – сфинкс. И тем она верней</w:t>
      </w:r>
      <w:r w:rsidR="00F76D80">
        <w:rPr>
          <w:rFonts w:ascii="Times New Roman" w:hAnsi="Times New Roman"/>
          <w:sz w:val="28"/>
          <w:szCs w:val="28"/>
        </w:rPr>
        <w:t>…»</w:t>
      </w:r>
      <w:r w:rsidRPr="00F76D80">
        <w:rPr>
          <w:rFonts w:ascii="Times New Roman" w:hAnsi="Times New Roman"/>
          <w:sz w:val="28"/>
          <w:szCs w:val="28"/>
        </w:rPr>
        <w:t xml:space="preserve"> </w:t>
      </w:r>
      <w:r w:rsidRPr="00A4719A">
        <w:rPr>
          <w:rFonts w:ascii="Times New Roman" w:hAnsi="Times New Roman"/>
          <w:sz w:val="28"/>
          <w:szCs w:val="28"/>
        </w:rPr>
        <w:t>и др.</w:t>
      </w:r>
    </w:p>
    <w:p w14:paraId="6B0BA3EA" w14:textId="77777777" w:rsidR="002E6446"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Философичность – основа лирики поэта. Символичность образов поэзии Тютчева. Общественно-политическая лирика. Ф. И. Тютчев, его видение России и ее будущего. Лирика любви. Раскрытие в ней драматических переживаний поэта.</w:t>
      </w:r>
    </w:p>
    <w:p w14:paraId="389C304F" w14:textId="77777777" w:rsidR="000009AD" w:rsidRPr="000009AD" w:rsidRDefault="000009AD" w:rsidP="00DA3753">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0009AD">
        <w:rPr>
          <w:rFonts w:ascii="Times New Roman" w:eastAsia="Times New Roman" w:hAnsi="Times New Roman"/>
          <w:bCs/>
          <w:i/>
          <w:sz w:val="28"/>
          <w:szCs w:val="28"/>
          <w:lang w:eastAsia="ru-RU"/>
        </w:rPr>
        <w:t>Повторение.</w:t>
      </w:r>
      <w:r w:rsidRPr="000009AD">
        <w:rPr>
          <w:rFonts w:ascii="Times New Roman" w:eastAsia="Times New Roman" w:hAnsi="Times New Roman"/>
          <w:bCs/>
          <w:sz w:val="28"/>
          <w:szCs w:val="28"/>
          <w:lang w:eastAsia="ru-RU"/>
        </w:rPr>
        <w:t xml:space="preserve"> </w:t>
      </w:r>
      <w:r w:rsidRPr="000009AD">
        <w:rPr>
          <w:rFonts w:ascii="Times New Roman" w:eastAsia="Times New Roman" w:hAnsi="Times New Roman"/>
          <w:sz w:val="28"/>
          <w:szCs w:val="28"/>
          <w:lang w:eastAsia="ru-RU"/>
        </w:rPr>
        <w:t>Пейзажная лирика Ф. И. Тютчева.</w:t>
      </w:r>
    </w:p>
    <w:p w14:paraId="5AF61A8B" w14:textId="77777777" w:rsidR="000009AD" w:rsidRDefault="000009AD" w:rsidP="00DA3753">
      <w:pPr>
        <w:suppressAutoHyphens/>
        <w:spacing w:after="0" w:line="240" w:lineRule="auto"/>
        <w:ind w:firstLine="720"/>
        <w:jc w:val="both"/>
        <w:rPr>
          <w:rFonts w:ascii="Times New Roman" w:hAnsi="Times New Roman"/>
          <w:sz w:val="28"/>
          <w:szCs w:val="28"/>
        </w:rPr>
      </w:pPr>
      <w:r w:rsidRPr="000009AD">
        <w:rPr>
          <w:rFonts w:ascii="Times New Roman" w:eastAsia="Times New Roman" w:hAnsi="Times New Roman"/>
          <w:bCs/>
          <w:i/>
          <w:sz w:val="28"/>
          <w:szCs w:val="28"/>
          <w:lang w:eastAsia="ru-RU"/>
        </w:rPr>
        <w:t>Теория литературы.</w:t>
      </w:r>
      <w:r w:rsidRPr="000009AD">
        <w:rPr>
          <w:rFonts w:ascii="Times New Roman" w:eastAsia="Times New Roman" w:hAnsi="Times New Roman"/>
          <w:bCs/>
          <w:sz w:val="28"/>
          <w:szCs w:val="28"/>
          <w:lang w:eastAsia="ru-RU"/>
        </w:rPr>
        <w:t xml:space="preserve"> </w:t>
      </w:r>
      <w:r w:rsidRPr="000009AD">
        <w:rPr>
          <w:rFonts w:ascii="Times New Roman" w:eastAsia="Times New Roman" w:hAnsi="Times New Roman"/>
          <w:sz w:val="28"/>
          <w:szCs w:val="28"/>
          <w:lang w:eastAsia="ru-RU"/>
        </w:rPr>
        <w:t>Жанры лирики. Авторский афоризм.</w:t>
      </w:r>
    </w:p>
    <w:p w14:paraId="2E652A27" w14:textId="77777777" w:rsidR="00313318" w:rsidRDefault="00313318" w:rsidP="00DA3753">
      <w:pPr>
        <w:suppressAutoHyphens/>
        <w:spacing w:after="0" w:line="240" w:lineRule="auto"/>
        <w:ind w:firstLine="709"/>
        <w:jc w:val="both"/>
        <w:rPr>
          <w:rFonts w:ascii="Times New Roman" w:eastAsia="Times New Roman" w:hAnsi="Times New Roman"/>
          <w:sz w:val="28"/>
          <w:szCs w:val="28"/>
          <w:lang w:eastAsia="ru-RU"/>
        </w:rPr>
      </w:pPr>
      <w:r w:rsidRPr="00313318">
        <w:rPr>
          <w:rFonts w:ascii="Times New Roman" w:eastAsia="Times New Roman" w:hAnsi="Times New Roman"/>
          <w:bCs/>
          <w:i/>
          <w:sz w:val="28"/>
          <w:szCs w:val="28"/>
          <w:lang w:eastAsia="ru-RU"/>
        </w:rPr>
        <w:t>Демонстрация.</w:t>
      </w:r>
      <w:r w:rsidRPr="00313318">
        <w:rPr>
          <w:rFonts w:ascii="Times New Roman" w:eastAsia="Times New Roman" w:hAnsi="Times New Roman"/>
          <w:bCs/>
          <w:sz w:val="28"/>
          <w:szCs w:val="28"/>
          <w:lang w:eastAsia="ru-RU"/>
        </w:rPr>
        <w:t xml:space="preserve"> </w:t>
      </w:r>
      <w:r w:rsidRPr="00313318">
        <w:rPr>
          <w:rFonts w:ascii="Times New Roman" w:eastAsia="Times New Roman" w:hAnsi="Times New Roman"/>
          <w:sz w:val="28"/>
          <w:szCs w:val="28"/>
          <w:lang w:eastAsia="ru-RU"/>
        </w:rPr>
        <w:t>Романсы на стихи Ф. И. Тютчева.</w:t>
      </w:r>
    </w:p>
    <w:p w14:paraId="7A0EE3F8" w14:textId="77777777" w:rsidR="000009AD" w:rsidRPr="000009AD" w:rsidRDefault="000009AD" w:rsidP="00DA3753">
      <w:pPr>
        <w:suppressAutoHyphens/>
        <w:spacing w:after="0" w:line="240" w:lineRule="auto"/>
        <w:ind w:firstLine="709"/>
        <w:jc w:val="both"/>
        <w:rPr>
          <w:rFonts w:ascii="Times New Roman" w:hAnsi="Times New Roman"/>
          <w:sz w:val="28"/>
          <w:szCs w:val="28"/>
        </w:rPr>
      </w:pPr>
      <w:r w:rsidRPr="00CE741C">
        <w:rPr>
          <w:rFonts w:ascii="Times New Roman" w:eastAsia="Times New Roman" w:hAnsi="Times New Roman"/>
          <w:bCs/>
          <w:i/>
          <w:sz w:val="28"/>
          <w:szCs w:val="28"/>
          <w:lang w:eastAsia="ru-RU"/>
        </w:rPr>
        <w:t>Наизусть.</w:t>
      </w:r>
      <w:r w:rsidRPr="000009AD">
        <w:rPr>
          <w:rFonts w:ascii="Times New Roman" w:eastAsia="Times New Roman" w:hAnsi="Times New Roman"/>
          <w:bCs/>
          <w:sz w:val="28"/>
          <w:szCs w:val="28"/>
          <w:lang w:eastAsia="ru-RU"/>
        </w:rPr>
        <w:t xml:space="preserve"> </w:t>
      </w:r>
      <w:r w:rsidRPr="000009AD">
        <w:rPr>
          <w:rFonts w:ascii="Times New Roman" w:eastAsia="Times New Roman" w:hAnsi="Times New Roman"/>
          <w:sz w:val="28"/>
          <w:szCs w:val="28"/>
          <w:lang w:eastAsia="ru-RU"/>
        </w:rPr>
        <w:t>Одно стихотворение Ф. И. Тютчева (по выбору).</w:t>
      </w:r>
    </w:p>
    <w:p w14:paraId="284C9E13"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А.А. Фет.</w:t>
      </w:r>
      <w:r w:rsidRPr="00A4719A">
        <w:rPr>
          <w:rFonts w:ascii="Times New Roman" w:hAnsi="Times New Roman"/>
          <w:sz w:val="28"/>
          <w:szCs w:val="28"/>
        </w:rPr>
        <w:t xml:space="preserve"> Стихотворения:</w:t>
      </w:r>
      <w:r w:rsidRPr="00A4719A">
        <w:rPr>
          <w:rFonts w:ascii="Times New Roman" w:hAnsi="Times New Roman"/>
          <w:i/>
          <w:sz w:val="28"/>
          <w:szCs w:val="28"/>
        </w:rPr>
        <w:t xml:space="preserve"> </w:t>
      </w:r>
      <w:r w:rsidRPr="00F76D80">
        <w:rPr>
          <w:rFonts w:ascii="Times New Roman" w:hAnsi="Times New Roman"/>
          <w:sz w:val="28"/>
          <w:szCs w:val="28"/>
        </w:rPr>
        <w:t>«Облаком волнистым…», «Осень», «Прости – и все забудь», «Какое счастье – ночь, и мы одни...», «На заре ты ее не буди...»</w:t>
      </w:r>
      <w:r w:rsidR="00F76D80" w:rsidRPr="00F76D80">
        <w:rPr>
          <w:rFonts w:ascii="Times New Roman" w:hAnsi="Times New Roman"/>
          <w:sz w:val="28"/>
          <w:szCs w:val="28"/>
        </w:rPr>
        <w:t xml:space="preserve"> </w:t>
      </w:r>
      <w:r w:rsidRPr="00F76D80">
        <w:rPr>
          <w:rFonts w:ascii="Times New Roman" w:hAnsi="Times New Roman"/>
          <w:sz w:val="28"/>
          <w:szCs w:val="28"/>
        </w:rPr>
        <w:t>и др.</w:t>
      </w:r>
    </w:p>
    <w:p w14:paraId="1E5917D8" w14:textId="77777777" w:rsidR="002E6446"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Поэзия как выражение идеала и красоты. Слияние внешнего и внутреннего мира в его поэзии. Гармоничность и мелодичность лирики Фета. Лирический герой в поэзии</w:t>
      </w:r>
      <w:r w:rsidR="00F76D80">
        <w:rPr>
          <w:rFonts w:ascii="Times New Roman" w:hAnsi="Times New Roman"/>
          <w:sz w:val="28"/>
          <w:szCs w:val="28"/>
        </w:rPr>
        <w:t xml:space="preserve"> </w:t>
      </w:r>
      <w:r w:rsidRPr="00A4719A">
        <w:rPr>
          <w:rFonts w:ascii="Times New Roman" w:hAnsi="Times New Roman"/>
          <w:sz w:val="28"/>
          <w:szCs w:val="28"/>
        </w:rPr>
        <w:t>А.А. Фета.</w:t>
      </w:r>
    </w:p>
    <w:p w14:paraId="5AF4843F" w14:textId="77777777" w:rsidR="000009AD" w:rsidRPr="000009AD" w:rsidRDefault="000009AD" w:rsidP="00DA3753">
      <w:pPr>
        <w:suppressAutoHyphens/>
        <w:spacing w:after="0" w:line="240" w:lineRule="auto"/>
        <w:ind w:firstLine="709"/>
        <w:jc w:val="both"/>
        <w:rPr>
          <w:rFonts w:ascii="Times New Roman" w:hAnsi="Times New Roman"/>
          <w:sz w:val="28"/>
          <w:szCs w:val="28"/>
        </w:rPr>
      </w:pPr>
      <w:r w:rsidRPr="000009AD">
        <w:rPr>
          <w:rFonts w:ascii="Times New Roman" w:eastAsia="Times New Roman" w:hAnsi="Times New Roman"/>
          <w:bCs/>
          <w:i/>
          <w:sz w:val="28"/>
          <w:szCs w:val="28"/>
          <w:lang w:eastAsia="ru-RU"/>
        </w:rPr>
        <w:t>Повторение.</w:t>
      </w:r>
      <w:r w:rsidRPr="000009AD">
        <w:rPr>
          <w:rFonts w:ascii="Times New Roman" w:eastAsia="Times New Roman" w:hAnsi="Times New Roman"/>
          <w:bCs/>
          <w:sz w:val="28"/>
          <w:szCs w:val="28"/>
          <w:lang w:eastAsia="ru-RU"/>
        </w:rPr>
        <w:t xml:space="preserve"> </w:t>
      </w:r>
      <w:r w:rsidRPr="000009AD">
        <w:rPr>
          <w:rFonts w:ascii="Times New Roman" w:eastAsia="Times New Roman" w:hAnsi="Times New Roman"/>
          <w:sz w:val="28"/>
          <w:szCs w:val="28"/>
          <w:lang w:eastAsia="ru-RU"/>
        </w:rPr>
        <w:t>Стихотворения русских поэтов о природе.</w:t>
      </w:r>
    </w:p>
    <w:p w14:paraId="7182495D" w14:textId="77777777" w:rsidR="00313318" w:rsidRDefault="00313318" w:rsidP="00DA3753">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313318">
        <w:rPr>
          <w:rFonts w:ascii="Times New Roman" w:eastAsia="Times New Roman" w:hAnsi="Times New Roman"/>
          <w:bCs/>
          <w:i/>
          <w:sz w:val="28"/>
          <w:szCs w:val="28"/>
          <w:lang w:eastAsia="ru-RU"/>
        </w:rPr>
        <w:t>Демонстрации.</w:t>
      </w:r>
      <w:r w:rsidRPr="00313318">
        <w:rPr>
          <w:rFonts w:ascii="Times New Roman" w:eastAsia="Times New Roman" w:hAnsi="Times New Roman"/>
          <w:bCs/>
          <w:sz w:val="28"/>
          <w:szCs w:val="28"/>
          <w:lang w:eastAsia="ru-RU"/>
        </w:rPr>
        <w:t xml:space="preserve"> </w:t>
      </w:r>
      <w:r w:rsidRPr="00313318">
        <w:rPr>
          <w:rFonts w:ascii="Times New Roman" w:eastAsia="Times New Roman" w:hAnsi="Times New Roman"/>
          <w:sz w:val="28"/>
          <w:szCs w:val="28"/>
          <w:lang w:eastAsia="ru-RU"/>
        </w:rPr>
        <w:t>Картины, фотографии с изображением природы средней полосы</w:t>
      </w:r>
      <w:r>
        <w:rPr>
          <w:rFonts w:ascii="Times New Roman" w:eastAsia="Times New Roman" w:hAnsi="Times New Roman"/>
          <w:sz w:val="28"/>
          <w:szCs w:val="28"/>
          <w:lang w:eastAsia="ru-RU"/>
        </w:rPr>
        <w:t xml:space="preserve"> </w:t>
      </w:r>
      <w:r w:rsidRPr="00313318">
        <w:rPr>
          <w:rFonts w:ascii="Times New Roman" w:eastAsia="Times New Roman" w:hAnsi="Times New Roman"/>
          <w:sz w:val="28"/>
          <w:szCs w:val="28"/>
          <w:lang w:eastAsia="ru-RU"/>
        </w:rPr>
        <w:t>России. Иллюстрации В. М. Конашевича к стихотворениям А. А. Фета. Романсы на</w:t>
      </w:r>
      <w:r>
        <w:rPr>
          <w:rFonts w:ascii="Times New Roman" w:eastAsia="Times New Roman" w:hAnsi="Times New Roman"/>
          <w:sz w:val="28"/>
          <w:szCs w:val="28"/>
          <w:lang w:eastAsia="ru-RU"/>
        </w:rPr>
        <w:t xml:space="preserve"> </w:t>
      </w:r>
      <w:r w:rsidRPr="00313318">
        <w:rPr>
          <w:rFonts w:ascii="Times New Roman" w:eastAsia="Times New Roman" w:hAnsi="Times New Roman"/>
          <w:sz w:val="28"/>
          <w:szCs w:val="28"/>
          <w:lang w:eastAsia="ru-RU"/>
        </w:rPr>
        <w:t>стихи Фета.</w:t>
      </w:r>
    </w:p>
    <w:p w14:paraId="2E4564E1" w14:textId="77777777" w:rsidR="000009AD" w:rsidRPr="000009AD" w:rsidRDefault="000009AD" w:rsidP="00DA3753">
      <w:pPr>
        <w:autoSpaceDE w:val="0"/>
        <w:autoSpaceDN w:val="0"/>
        <w:adjustRightInd w:val="0"/>
        <w:spacing w:after="0" w:line="240" w:lineRule="auto"/>
        <w:ind w:firstLine="720"/>
        <w:jc w:val="both"/>
        <w:rPr>
          <w:rFonts w:ascii="Times New Roman" w:hAnsi="Times New Roman"/>
          <w:sz w:val="28"/>
          <w:szCs w:val="28"/>
        </w:rPr>
      </w:pPr>
      <w:r w:rsidRPr="000009AD">
        <w:rPr>
          <w:rFonts w:ascii="Times New Roman" w:eastAsia="Times New Roman" w:hAnsi="Times New Roman"/>
          <w:bCs/>
          <w:i/>
          <w:sz w:val="28"/>
          <w:szCs w:val="28"/>
          <w:lang w:eastAsia="ru-RU"/>
        </w:rPr>
        <w:t>Наизусть.</w:t>
      </w:r>
      <w:r w:rsidRPr="000009AD">
        <w:rPr>
          <w:rFonts w:ascii="Times New Roman" w:eastAsia="Times New Roman" w:hAnsi="Times New Roman"/>
          <w:bCs/>
          <w:sz w:val="28"/>
          <w:szCs w:val="28"/>
          <w:lang w:eastAsia="ru-RU"/>
        </w:rPr>
        <w:t xml:space="preserve"> </w:t>
      </w:r>
      <w:r w:rsidRPr="000009AD">
        <w:rPr>
          <w:rFonts w:ascii="Times New Roman" w:eastAsia="Times New Roman" w:hAnsi="Times New Roman"/>
          <w:sz w:val="28"/>
          <w:szCs w:val="28"/>
          <w:lang w:eastAsia="ru-RU"/>
        </w:rPr>
        <w:t>Одно стихотворение А. А. Фета (по выбору).</w:t>
      </w:r>
    </w:p>
    <w:p w14:paraId="373BDB63" w14:textId="77777777" w:rsidR="002E6446" w:rsidRPr="0015037D" w:rsidRDefault="002E6446" w:rsidP="00DA3753">
      <w:pPr>
        <w:suppressAutoHyphens/>
        <w:spacing w:after="0" w:line="240" w:lineRule="auto"/>
        <w:ind w:firstLine="709"/>
        <w:jc w:val="both"/>
        <w:rPr>
          <w:rFonts w:ascii="Times New Roman" w:hAnsi="Times New Roman"/>
          <w:sz w:val="28"/>
          <w:szCs w:val="28"/>
        </w:rPr>
      </w:pPr>
      <w:r w:rsidRPr="000009AD">
        <w:rPr>
          <w:rFonts w:ascii="Times New Roman" w:hAnsi="Times New Roman"/>
          <w:b/>
          <w:i/>
          <w:sz w:val="28"/>
          <w:szCs w:val="28"/>
        </w:rPr>
        <w:t>А.К. Толстой</w:t>
      </w:r>
      <w:r w:rsidRPr="000009AD">
        <w:rPr>
          <w:rFonts w:ascii="Times New Roman" w:hAnsi="Times New Roman"/>
          <w:i/>
          <w:sz w:val="28"/>
          <w:szCs w:val="28"/>
        </w:rPr>
        <w:t xml:space="preserve">. </w:t>
      </w:r>
      <w:r w:rsidRPr="0015037D">
        <w:rPr>
          <w:rFonts w:ascii="Times New Roman" w:hAnsi="Times New Roman"/>
          <w:sz w:val="28"/>
          <w:szCs w:val="28"/>
        </w:rPr>
        <w:t>Сведения из биографии.</w:t>
      </w:r>
    </w:p>
    <w:p w14:paraId="0E5C4207" w14:textId="77777777" w:rsidR="002E6446" w:rsidRDefault="002E6446" w:rsidP="00DA3753">
      <w:pPr>
        <w:suppressAutoHyphens/>
        <w:spacing w:after="0" w:line="240" w:lineRule="auto"/>
        <w:ind w:firstLine="709"/>
        <w:jc w:val="both"/>
        <w:rPr>
          <w:rFonts w:ascii="Times New Roman" w:hAnsi="Times New Roman"/>
          <w:i/>
          <w:sz w:val="28"/>
          <w:szCs w:val="28"/>
        </w:rPr>
      </w:pPr>
      <w:r w:rsidRPr="0015037D">
        <w:rPr>
          <w:rFonts w:ascii="Times New Roman" w:hAnsi="Times New Roman"/>
          <w:sz w:val="28"/>
          <w:szCs w:val="28"/>
        </w:rPr>
        <w:t>Стихотворения: «Меня во мраке и в пыли…», «Двух станов не боец, но только гость случайный...», «Слеза дрожит в твоем ревнивом взоре…», «Против течения», «Не верь мне, друг, когда в избытке горя…», «Колокольчики мои…», «Когда природа вся трепещет и сияет...», «Тебя так любят все; один твой тихий вид...», «Минула страсть, и пыл ее тревожный…», «Ты не спрашивай, не распытывай...».</w:t>
      </w:r>
    </w:p>
    <w:p w14:paraId="045DD0F3" w14:textId="77777777" w:rsidR="000009AD" w:rsidRPr="000009AD" w:rsidRDefault="000009AD" w:rsidP="00DA3753">
      <w:pPr>
        <w:suppressAutoHyphens/>
        <w:spacing w:after="0" w:line="240" w:lineRule="auto"/>
        <w:ind w:firstLine="709"/>
        <w:jc w:val="both"/>
        <w:rPr>
          <w:rFonts w:ascii="Times New Roman" w:hAnsi="Times New Roman"/>
          <w:i/>
          <w:sz w:val="28"/>
          <w:szCs w:val="28"/>
        </w:rPr>
      </w:pPr>
      <w:r w:rsidRPr="000009AD">
        <w:rPr>
          <w:rFonts w:ascii="Times New Roman" w:eastAsia="Times New Roman" w:hAnsi="Times New Roman"/>
          <w:bCs/>
          <w:i/>
          <w:sz w:val="28"/>
          <w:szCs w:val="28"/>
          <w:lang w:eastAsia="ru-RU"/>
        </w:rPr>
        <w:t>Повторение.</w:t>
      </w:r>
      <w:r w:rsidRPr="000009AD">
        <w:rPr>
          <w:rFonts w:ascii="Times New Roman" w:eastAsia="Times New Roman" w:hAnsi="Times New Roman"/>
          <w:bCs/>
          <w:sz w:val="28"/>
          <w:szCs w:val="28"/>
          <w:lang w:eastAsia="ru-RU"/>
        </w:rPr>
        <w:t xml:space="preserve"> </w:t>
      </w:r>
      <w:r w:rsidRPr="000009AD">
        <w:rPr>
          <w:rFonts w:ascii="Times New Roman" w:eastAsia="Times New Roman" w:hAnsi="Times New Roman"/>
          <w:sz w:val="28"/>
          <w:szCs w:val="28"/>
          <w:lang w:eastAsia="ru-RU"/>
        </w:rPr>
        <w:t>Тема любви в русской поэзии.</w:t>
      </w:r>
    </w:p>
    <w:p w14:paraId="1E25BBEB" w14:textId="77777777" w:rsidR="008C1853" w:rsidRDefault="008C1853" w:rsidP="00DA3753">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8C1853">
        <w:rPr>
          <w:rFonts w:ascii="Times New Roman" w:eastAsia="Times New Roman" w:hAnsi="Times New Roman"/>
          <w:bCs/>
          <w:i/>
          <w:sz w:val="28"/>
          <w:szCs w:val="28"/>
          <w:lang w:eastAsia="ru-RU"/>
        </w:rPr>
        <w:lastRenderedPageBreak/>
        <w:t>Демонстрации.</w:t>
      </w:r>
      <w:r w:rsidRPr="008C1853">
        <w:rPr>
          <w:rFonts w:ascii="Times New Roman" w:eastAsia="Times New Roman" w:hAnsi="Times New Roman"/>
          <w:bCs/>
          <w:sz w:val="28"/>
          <w:szCs w:val="28"/>
          <w:lang w:eastAsia="ru-RU"/>
        </w:rPr>
        <w:t xml:space="preserve"> </w:t>
      </w:r>
      <w:r w:rsidRPr="008C1853">
        <w:rPr>
          <w:rFonts w:ascii="Times New Roman" w:eastAsia="Times New Roman" w:hAnsi="Times New Roman"/>
          <w:sz w:val="28"/>
          <w:szCs w:val="28"/>
          <w:lang w:eastAsia="ru-RU"/>
        </w:rPr>
        <w:t>Портреты и фотографии А. К. Толстого. Портреты Козьмы Пруткова</w:t>
      </w:r>
      <w:r>
        <w:rPr>
          <w:rFonts w:ascii="Times New Roman" w:eastAsia="Times New Roman" w:hAnsi="Times New Roman"/>
          <w:sz w:val="28"/>
          <w:szCs w:val="28"/>
          <w:lang w:eastAsia="ru-RU"/>
        </w:rPr>
        <w:t xml:space="preserve"> </w:t>
      </w:r>
      <w:r w:rsidRPr="008C1853">
        <w:rPr>
          <w:rFonts w:ascii="Times New Roman" w:eastAsia="Times New Roman" w:hAnsi="Times New Roman"/>
          <w:sz w:val="28"/>
          <w:szCs w:val="28"/>
          <w:lang w:eastAsia="ru-RU"/>
        </w:rPr>
        <w:t>работы А.</w:t>
      </w:r>
      <w:r w:rsidR="003370DB">
        <w:rPr>
          <w:rFonts w:ascii="Times New Roman" w:eastAsia="Times New Roman" w:hAnsi="Times New Roman"/>
          <w:sz w:val="28"/>
          <w:szCs w:val="28"/>
          <w:lang w:eastAsia="ru-RU"/>
        </w:rPr>
        <w:t xml:space="preserve"> </w:t>
      </w:r>
      <w:r w:rsidRPr="008C1853">
        <w:rPr>
          <w:rFonts w:ascii="Times New Roman" w:eastAsia="Times New Roman" w:hAnsi="Times New Roman"/>
          <w:sz w:val="28"/>
          <w:szCs w:val="28"/>
          <w:lang w:eastAsia="ru-RU"/>
        </w:rPr>
        <w:t>М.Жемчужникова, Бейдельмана, Л.</w:t>
      </w:r>
      <w:r w:rsidR="003370DB">
        <w:rPr>
          <w:rFonts w:ascii="Times New Roman" w:eastAsia="Times New Roman" w:hAnsi="Times New Roman"/>
          <w:sz w:val="28"/>
          <w:szCs w:val="28"/>
          <w:lang w:eastAsia="ru-RU"/>
        </w:rPr>
        <w:t xml:space="preserve"> </w:t>
      </w:r>
      <w:r w:rsidRPr="008C1853">
        <w:rPr>
          <w:rFonts w:ascii="Times New Roman" w:eastAsia="Times New Roman" w:hAnsi="Times New Roman"/>
          <w:sz w:val="28"/>
          <w:szCs w:val="28"/>
          <w:lang w:eastAsia="ru-RU"/>
        </w:rPr>
        <w:t xml:space="preserve">Ф. Лагорио. Романс </w:t>
      </w:r>
      <w:r>
        <w:rPr>
          <w:rFonts w:ascii="Times New Roman" w:eastAsia="Times New Roman" w:hAnsi="Times New Roman"/>
          <w:sz w:val="28"/>
          <w:szCs w:val="28"/>
          <w:lang w:eastAsia="ru-RU"/>
        </w:rPr>
        <w:br/>
      </w:r>
      <w:r w:rsidRPr="008C1853">
        <w:rPr>
          <w:rFonts w:ascii="Times New Roman" w:eastAsia="Times New Roman" w:hAnsi="Times New Roman"/>
          <w:sz w:val="28"/>
          <w:szCs w:val="28"/>
          <w:lang w:eastAsia="ru-RU"/>
        </w:rPr>
        <w:t>П. И. Чайковского</w:t>
      </w:r>
      <w:r>
        <w:rPr>
          <w:rFonts w:ascii="Times New Roman" w:eastAsia="Times New Roman" w:hAnsi="Times New Roman"/>
          <w:sz w:val="28"/>
          <w:szCs w:val="28"/>
          <w:lang w:eastAsia="ru-RU"/>
        </w:rPr>
        <w:t xml:space="preserve"> </w:t>
      </w:r>
      <w:r w:rsidRPr="008C1853">
        <w:rPr>
          <w:rFonts w:ascii="Times New Roman" w:eastAsia="Times New Roman" w:hAnsi="Times New Roman"/>
          <w:sz w:val="28"/>
          <w:szCs w:val="28"/>
          <w:lang w:eastAsia="ru-RU"/>
        </w:rPr>
        <w:t>на стихи А. К. Толстого «Средь шумного бала…».</w:t>
      </w:r>
    </w:p>
    <w:p w14:paraId="28A6DE58" w14:textId="77777777" w:rsidR="000009AD" w:rsidRPr="000009AD" w:rsidRDefault="000009AD" w:rsidP="00DA3753">
      <w:pPr>
        <w:autoSpaceDE w:val="0"/>
        <w:autoSpaceDN w:val="0"/>
        <w:adjustRightInd w:val="0"/>
        <w:spacing w:after="0" w:line="240" w:lineRule="auto"/>
        <w:ind w:firstLine="720"/>
        <w:jc w:val="both"/>
        <w:rPr>
          <w:rFonts w:ascii="Times New Roman" w:hAnsi="Times New Roman"/>
          <w:i/>
          <w:sz w:val="28"/>
          <w:szCs w:val="28"/>
        </w:rPr>
      </w:pPr>
      <w:r w:rsidRPr="000009AD">
        <w:rPr>
          <w:rFonts w:ascii="Times New Roman" w:eastAsia="Times New Roman" w:hAnsi="Times New Roman"/>
          <w:bCs/>
          <w:i/>
          <w:sz w:val="28"/>
          <w:szCs w:val="28"/>
          <w:lang w:eastAsia="ru-RU"/>
        </w:rPr>
        <w:t>Наизусть.</w:t>
      </w:r>
      <w:r w:rsidRPr="000009AD">
        <w:rPr>
          <w:rFonts w:ascii="Times New Roman" w:eastAsia="Times New Roman" w:hAnsi="Times New Roman"/>
          <w:bCs/>
          <w:sz w:val="28"/>
          <w:szCs w:val="28"/>
          <w:lang w:eastAsia="ru-RU"/>
        </w:rPr>
        <w:t xml:space="preserve"> </w:t>
      </w:r>
      <w:r w:rsidRPr="000009AD">
        <w:rPr>
          <w:rFonts w:ascii="Times New Roman" w:eastAsia="Times New Roman" w:hAnsi="Times New Roman"/>
          <w:sz w:val="28"/>
          <w:szCs w:val="28"/>
          <w:lang w:eastAsia="ru-RU"/>
        </w:rPr>
        <w:t>Одно стихотворение А. К. Толстого (по выбору).</w:t>
      </w:r>
    </w:p>
    <w:p w14:paraId="24ACA3BF"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Н.А. Некрасов.</w:t>
      </w:r>
      <w:r w:rsidRPr="00A4719A">
        <w:rPr>
          <w:rFonts w:ascii="Times New Roman" w:hAnsi="Times New Roman"/>
          <w:sz w:val="28"/>
          <w:szCs w:val="28"/>
        </w:rPr>
        <w:t xml:space="preserve"> </w:t>
      </w:r>
    </w:p>
    <w:p w14:paraId="0E129EB2"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Стихотворения: </w:t>
      </w:r>
      <w:r w:rsidRPr="0015037D">
        <w:rPr>
          <w:rFonts w:ascii="Times New Roman" w:hAnsi="Times New Roman"/>
          <w:sz w:val="28"/>
          <w:szCs w:val="28"/>
        </w:rPr>
        <w:t>«Памяти Добролюбова», «Тройка», «Плач детей»</w:t>
      </w:r>
      <w:r w:rsidR="0015037D">
        <w:rPr>
          <w:rFonts w:ascii="Times New Roman" w:hAnsi="Times New Roman"/>
          <w:sz w:val="28"/>
          <w:szCs w:val="28"/>
        </w:rPr>
        <w:t xml:space="preserve"> и др.</w:t>
      </w:r>
      <w:r w:rsidRPr="00A4719A">
        <w:rPr>
          <w:rFonts w:ascii="Times New Roman" w:hAnsi="Times New Roman"/>
          <w:sz w:val="28"/>
          <w:szCs w:val="28"/>
        </w:rPr>
        <w:t xml:space="preserve"> Поэма «Кому на Руси жить хорошо».</w:t>
      </w:r>
    </w:p>
    <w:p w14:paraId="7B5ED100" w14:textId="77777777" w:rsidR="002E6446" w:rsidRPr="0015037D" w:rsidRDefault="0015037D" w:rsidP="00DA3753">
      <w:pPr>
        <w:suppressAutoHyphens/>
        <w:spacing w:after="0" w:line="240" w:lineRule="auto"/>
        <w:ind w:firstLine="709"/>
        <w:jc w:val="both"/>
        <w:rPr>
          <w:rFonts w:ascii="Times New Roman" w:hAnsi="Times New Roman"/>
          <w:sz w:val="28"/>
          <w:szCs w:val="28"/>
        </w:rPr>
      </w:pPr>
      <w:r w:rsidRPr="0015037D">
        <w:rPr>
          <w:rFonts w:ascii="Times New Roman" w:hAnsi="Times New Roman"/>
          <w:sz w:val="28"/>
          <w:szCs w:val="28"/>
        </w:rPr>
        <w:t>Жанровое и тематическое своеобразие лирики.</w:t>
      </w:r>
      <w:r>
        <w:rPr>
          <w:rFonts w:ascii="Times New Roman" w:hAnsi="Times New Roman"/>
          <w:sz w:val="28"/>
          <w:szCs w:val="28"/>
        </w:rPr>
        <w:t xml:space="preserve"> </w:t>
      </w:r>
      <w:r w:rsidRPr="0015037D">
        <w:rPr>
          <w:rFonts w:ascii="Times New Roman" w:hAnsi="Times New Roman"/>
          <w:sz w:val="28"/>
          <w:szCs w:val="28"/>
        </w:rPr>
        <w:t>Своеобразие лирического героя.</w:t>
      </w:r>
      <w:r>
        <w:rPr>
          <w:rFonts w:ascii="Times New Roman" w:hAnsi="Times New Roman"/>
          <w:sz w:val="28"/>
          <w:szCs w:val="28"/>
        </w:rPr>
        <w:t xml:space="preserve"> </w:t>
      </w:r>
      <w:r w:rsidRPr="0015037D">
        <w:rPr>
          <w:rFonts w:ascii="Times New Roman" w:hAnsi="Times New Roman"/>
          <w:sz w:val="28"/>
          <w:szCs w:val="28"/>
        </w:rPr>
        <w:t>Поэтичность языка.</w:t>
      </w:r>
    </w:p>
    <w:p w14:paraId="7F84F1FF"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Поэма «Кому на Руси жить хорошо».</w:t>
      </w:r>
      <w:r w:rsidRPr="00A4719A">
        <w:rPr>
          <w:rFonts w:ascii="Times New Roman" w:hAnsi="Times New Roman"/>
          <w:b/>
          <w:sz w:val="28"/>
          <w:szCs w:val="28"/>
        </w:rPr>
        <w:t xml:space="preserve"> </w:t>
      </w:r>
      <w:r w:rsidRPr="00A4719A">
        <w:rPr>
          <w:rFonts w:ascii="Times New Roman" w:hAnsi="Times New Roman"/>
          <w:sz w:val="28"/>
          <w:szCs w:val="28"/>
        </w:rPr>
        <w:t xml:space="preserve">Замысел поэмы. Жанр. Композиция. Сюжет. Нравственная проблематика поэмы, авторская позиция. Многообразие крестьянских типов. Проблема счастья. Сатирическое изображение «хозяев» жизни. Образ женщины в поэме. Нравственная проблематика поэмы, авторская позиция. Образ «народного заступника» Гриши Добросклонова в раскрытии идейного замысла поэмы. Особенности стиля. Сочетание фольклорных сюжетов с реалистическими образами. Своеобразие языка. Поэма Некрасова – энциклопедия крестьянской жизни середины </w:t>
      </w:r>
      <w:r w:rsidRPr="00A4719A">
        <w:rPr>
          <w:rFonts w:ascii="Times New Roman" w:hAnsi="Times New Roman"/>
          <w:sz w:val="28"/>
          <w:szCs w:val="28"/>
          <w:lang w:val="en-US"/>
        </w:rPr>
        <w:t>XIX</w:t>
      </w:r>
      <w:r w:rsidRPr="00A4719A">
        <w:rPr>
          <w:rFonts w:ascii="Times New Roman" w:hAnsi="Times New Roman"/>
          <w:sz w:val="28"/>
          <w:szCs w:val="28"/>
        </w:rPr>
        <w:t xml:space="preserve"> века.</w:t>
      </w:r>
    </w:p>
    <w:p w14:paraId="2A44AD5D" w14:textId="77777777" w:rsidR="002E6446" w:rsidRDefault="002E6446" w:rsidP="00DA3753">
      <w:pPr>
        <w:suppressAutoHyphens/>
        <w:spacing w:after="0" w:line="240" w:lineRule="auto"/>
        <w:ind w:firstLine="709"/>
        <w:jc w:val="both"/>
        <w:rPr>
          <w:rFonts w:ascii="Times New Roman" w:hAnsi="Times New Roman"/>
          <w:i/>
          <w:sz w:val="28"/>
          <w:szCs w:val="28"/>
        </w:rPr>
      </w:pPr>
      <w:r w:rsidRPr="00A4719A">
        <w:rPr>
          <w:rFonts w:ascii="Times New Roman" w:hAnsi="Times New Roman"/>
          <w:i/>
          <w:sz w:val="28"/>
          <w:szCs w:val="28"/>
        </w:rPr>
        <w:t>Критики о Некрасове</w:t>
      </w:r>
      <w:r w:rsidRPr="00A4719A">
        <w:rPr>
          <w:rFonts w:ascii="Times New Roman" w:hAnsi="Times New Roman"/>
          <w:sz w:val="28"/>
          <w:szCs w:val="28"/>
        </w:rPr>
        <w:t xml:space="preserve"> (</w:t>
      </w:r>
      <w:r w:rsidRPr="00A4719A">
        <w:rPr>
          <w:rFonts w:ascii="Times New Roman" w:hAnsi="Times New Roman"/>
          <w:i/>
          <w:sz w:val="28"/>
          <w:szCs w:val="28"/>
        </w:rPr>
        <w:t>Ю. Айхенвальд</w:t>
      </w:r>
      <w:r w:rsidRPr="00A4719A">
        <w:rPr>
          <w:rFonts w:ascii="Times New Roman" w:hAnsi="Times New Roman"/>
          <w:sz w:val="28"/>
          <w:szCs w:val="28"/>
        </w:rPr>
        <w:t>,</w:t>
      </w:r>
      <w:r w:rsidRPr="00A4719A">
        <w:rPr>
          <w:rFonts w:ascii="Times New Roman" w:hAnsi="Times New Roman"/>
          <w:i/>
          <w:sz w:val="28"/>
          <w:szCs w:val="28"/>
        </w:rPr>
        <w:t xml:space="preserve"> К. Чуковский</w:t>
      </w:r>
      <w:r w:rsidRPr="00A4719A">
        <w:rPr>
          <w:rFonts w:ascii="Times New Roman" w:hAnsi="Times New Roman"/>
          <w:sz w:val="28"/>
          <w:szCs w:val="28"/>
        </w:rPr>
        <w:t>,</w:t>
      </w:r>
      <w:r w:rsidRPr="00A4719A">
        <w:rPr>
          <w:rFonts w:ascii="Times New Roman" w:hAnsi="Times New Roman"/>
          <w:i/>
          <w:sz w:val="28"/>
          <w:szCs w:val="28"/>
        </w:rPr>
        <w:t xml:space="preserve"> Ю. Лотман).</w:t>
      </w:r>
    </w:p>
    <w:p w14:paraId="27BB87A7" w14:textId="77777777" w:rsidR="000009AD" w:rsidRPr="00A4719A" w:rsidRDefault="000009AD" w:rsidP="00DA3753">
      <w:pPr>
        <w:autoSpaceDE w:val="0"/>
        <w:autoSpaceDN w:val="0"/>
        <w:adjustRightInd w:val="0"/>
        <w:spacing w:after="0" w:line="240" w:lineRule="auto"/>
        <w:ind w:firstLine="720"/>
        <w:jc w:val="both"/>
        <w:rPr>
          <w:rFonts w:ascii="Times New Roman" w:hAnsi="Times New Roman"/>
          <w:i/>
          <w:sz w:val="28"/>
          <w:szCs w:val="28"/>
        </w:rPr>
      </w:pPr>
      <w:r w:rsidRPr="000009AD">
        <w:rPr>
          <w:rFonts w:ascii="Times New Roman" w:eastAsia="Times New Roman" w:hAnsi="Times New Roman"/>
          <w:bCs/>
          <w:sz w:val="28"/>
          <w:szCs w:val="28"/>
          <w:lang w:eastAsia="ru-RU"/>
        </w:rPr>
        <w:t xml:space="preserve">Повторение. </w:t>
      </w:r>
      <w:r w:rsidRPr="000009AD">
        <w:rPr>
          <w:rFonts w:ascii="Times New Roman" w:eastAsia="Times New Roman" w:hAnsi="Times New Roman"/>
          <w:sz w:val="28"/>
          <w:szCs w:val="28"/>
          <w:lang w:eastAsia="ru-RU"/>
        </w:rPr>
        <w:t>Поэма Н. А. Некрасова «Мороз, Красный нос». Стихотворения «Вот</w:t>
      </w:r>
      <w:r>
        <w:rPr>
          <w:rFonts w:ascii="Times New Roman" w:eastAsia="Times New Roman" w:hAnsi="Times New Roman"/>
          <w:sz w:val="28"/>
          <w:szCs w:val="28"/>
          <w:lang w:eastAsia="ru-RU"/>
        </w:rPr>
        <w:t xml:space="preserve"> </w:t>
      </w:r>
      <w:r w:rsidRPr="000009AD">
        <w:rPr>
          <w:rFonts w:ascii="Times New Roman" w:eastAsia="Times New Roman" w:hAnsi="Times New Roman"/>
          <w:sz w:val="28"/>
          <w:szCs w:val="28"/>
          <w:lang w:eastAsia="ru-RU"/>
        </w:rPr>
        <w:t>парадный подъезд…», «Железная дорога».</w:t>
      </w:r>
    </w:p>
    <w:p w14:paraId="604FD45A" w14:textId="77777777" w:rsidR="002E6446"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Теория литературы</w:t>
      </w:r>
      <w:r w:rsidR="000009AD">
        <w:rPr>
          <w:rFonts w:ascii="Times New Roman" w:hAnsi="Times New Roman"/>
          <w:i/>
          <w:sz w:val="28"/>
          <w:szCs w:val="28"/>
        </w:rPr>
        <w:t xml:space="preserve">. </w:t>
      </w:r>
      <w:r w:rsidR="000009AD">
        <w:rPr>
          <w:rFonts w:ascii="Times New Roman" w:hAnsi="Times New Roman"/>
          <w:sz w:val="28"/>
          <w:szCs w:val="28"/>
        </w:rPr>
        <w:t>Р</w:t>
      </w:r>
      <w:r w:rsidRPr="00A4719A">
        <w:rPr>
          <w:rFonts w:ascii="Times New Roman" w:hAnsi="Times New Roman"/>
          <w:sz w:val="28"/>
          <w:szCs w:val="28"/>
        </w:rPr>
        <w:t>азвитие понятия о народности литературы. Понятие о стиле.</w:t>
      </w:r>
    </w:p>
    <w:p w14:paraId="719273DB" w14:textId="77777777" w:rsidR="003370DB" w:rsidRDefault="00742BBD" w:rsidP="00DA3753">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742BBD">
        <w:rPr>
          <w:rFonts w:ascii="Times New Roman" w:eastAsia="Times New Roman" w:hAnsi="Times New Roman"/>
          <w:bCs/>
          <w:i/>
          <w:sz w:val="28"/>
          <w:szCs w:val="28"/>
          <w:lang w:eastAsia="ru-RU"/>
        </w:rPr>
        <w:t>Демонстрации.</w:t>
      </w:r>
      <w:r w:rsidRPr="00742BBD">
        <w:rPr>
          <w:rFonts w:ascii="Times New Roman" w:eastAsia="Times New Roman" w:hAnsi="Times New Roman"/>
          <w:bCs/>
          <w:sz w:val="28"/>
          <w:szCs w:val="28"/>
          <w:lang w:eastAsia="ru-RU"/>
        </w:rPr>
        <w:t xml:space="preserve"> </w:t>
      </w:r>
      <w:r w:rsidRPr="00742BBD">
        <w:rPr>
          <w:rFonts w:ascii="Times New Roman" w:eastAsia="Times New Roman" w:hAnsi="Times New Roman"/>
          <w:sz w:val="28"/>
          <w:szCs w:val="28"/>
          <w:lang w:eastAsia="ru-RU"/>
        </w:rPr>
        <w:t>Портреты Н. А. Некрасова. Иллюстрации А. И. Лебедева к стихотворениям</w:t>
      </w:r>
      <w:r>
        <w:rPr>
          <w:rFonts w:ascii="Times New Roman" w:eastAsia="Times New Roman" w:hAnsi="Times New Roman"/>
          <w:sz w:val="28"/>
          <w:szCs w:val="28"/>
          <w:lang w:eastAsia="ru-RU"/>
        </w:rPr>
        <w:t xml:space="preserve"> </w:t>
      </w:r>
      <w:r w:rsidRPr="00742BBD">
        <w:rPr>
          <w:rFonts w:ascii="Times New Roman" w:eastAsia="Times New Roman" w:hAnsi="Times New Roman"/>
          <w:sz w:val="28"/>
          <w:szCs w:val="28"/>
          <w:lang w:eastAsia="ru-RU"/>
        </w:rPr>
        <w:t>поэта. Песни и романсы на стихи Н. А. Некрасова.</w:t>
      </w:r>
    </w:p>
    <w:p w14:paraId="1A739FBB" w14:textId="77777777" w:rsidR="000009AD" w:rsidRPr="000009AD" w:rsidRDefault="000009AD" w:rsidP="00DA3753">
      <w:pPr>
        <w:autoSpaceDE w:val="0"/>
        <w:autoSpaceDN w:val="0"/>
        <w:adjustRightInd w:val="0"/>
        <w:spacing w:after="0" w:line="240" w:lineRule="auto"/>
        <w:ind w:firstLine="720"/>
        <w:jc w:val="both"/>
        <w:rPr>
          <w:rFonts w:ascii="Times New Roman" w:hAnsi="Times New Roman"/>
          <w:sz w:val="28"/>
          <w:szCs w:val="28"/>
        </w:rPr>
      </w:pPr>
      <w:r w:rsidRPr="000009AD">
        <w:rPr>
          <w:rFonts w:ascii="Times New Roman" w:eastAsia="Times New Roman" w:hAnsi="Times New Roman"/>
          <w:bCs/>
          <w:i/>
          <w:sz w:val="28"/>
          <w:szCs w:val="28"/>
          <w:lang w:eastAsia="ru-RU"/>
        </w:rPr>
        <w:t>Наизусть.</w:t>
      </w:r>
      <w:r w:rsidRPr="000009AD">
        <w:rPr>
          <w:rFonts w:ascii="Times New Roman" w:eastAsia="Times New Roman" w:hAnsi="Times New Roman"/>
          <w:bCs/>
          <w:sz w:val="28"/>
          <w:szCs w:val="28"/>
          <w:lang w:eastAsia="ru-RU"/>
        </w:rPr>
        <w:t xml:space="preserve"> </w:t>
      </w:r>
      <w:r w:rsidRPr="000009AD">
        <w:rPr>
          <w:rFonts w:ascii="Times New Roman" w:eastAsia="Times New Roman" w:hAnsi="Times New Roman"/>
          <w:sz w:val="28"/>
          <w:szCs w:val="28"/>
          <w:lang w:eastAsia="ru-RU"/>
        </w:rPr>
        <w:t>Одно стихотворение (по выбору).</w:t>
      </w:r>
    </w:p>
    <w:p w14:paraId="60C3967C" w14:textId="77777777" w:rsidR="002E6446" w:rsidRPr="0015037D" w:rsidRDefault="002E6446" w:rsidP="00DA3753">
      <w:pPr>
        <w:suppressAutoHyphens/>
        <w:spacing w:after="0" w:line="240" w:lineRule="auto"/>
        <w:ind w:firstLine="709"/>
        <w:jc w:val="both"/>
        <w:rPr>
          <w:rFonts w:ascii="Times New Roman" w:hAnsi="Times New Roman"/>
          <w:sz w:val="28"/>
          <w:szCs w:val="28"/>
        </w:rPr>
      </w:pPr>
      <w:r w:rsidRPr="0015037D">
        <w:rPr>
          <w:rFonts w:ascii="Times New Roman" w:hAnsi="Times New Roman"/>
          <w:b/>
          <w:sz w:val="28"/>
          <w:szCs w:val="28"/>
        </w:rPr>
        <w:t>Н.С. Лесков</w:t>
      </w:r>
      <w:r w:rsidRPr="0015037D">
        <w:rPr>
          <w:rFonts w:ascii="Times New Roman" w:hAnsi="Times New Roman"/>
          <w:sz w:val="28"/>
          <w:szCs w:val="28"/>
        </w:rPr>
        <w:t>. Сведения из биографии.</w:t>
      </w:r>
    </w:p>
    <w:p w14:paraId="4A70ECD0" w14:textId="77777777" w:rsidR="002E6446" w:rsidRPr="0015037D" w:rsidRDefault="002E6446" w:rsidP="00DA3753">
      <w:pPr>
        <w:suppressAutoHyphens/>
        <w:spacing w:after="0" w:line="240" w:lineRule="auto"/>
        <w:ind w:firstLine="709"/>
        <w:jc w:val="both"/>
        <w:rPr>
          <w:rFonts w:ascii="Times New Roman" w:hAnsi="Times New Roman"/>
          <w:sz w:val="28"/>
          <w:szCs w:val="28"/>
          <w:shd w:val="clear" w:color="FFFFFF" w:fill="FFFFFF"/>
        </w:rPr>
      </w:pPr>
      <w:r w:rsidRPr="0015037D">
        <w:rPr>
          <w:rFonts w:ascii="Times New Roman" w:hAnsi="Times New Roman"/>
          <w:sz w:val="28"/>
          <w:szCs w:val="28"/>
        </w:rPr>
        <w:t>Повесть «Очарованный странник</w:t>
      </w:r>
      <w:r w:rsidRPr="0015037D">
        <w:rPr>
          <w:rFonts w:ascii="Times New Roman" w:hAnsi="Times New Roman"/>
          <w:sz w:val="28"/>
          <w:szCs w:val="28"/>
          <w:shd w:val="clear" w:color="FFFFFF" w:fill="FFFFFF"/>
        </w:rPr>
        <w:t>».</w:t>
      </w:r>
    </w:p>
    <w:p w14:paraId="6939B244" w14:textId="77777777" w:rsidR="002E6446" w:rsidRDefault="002E6446" w:rsidP="00DA3753">
      <w:pPr>
        <w:suppressAutoHyphens/>
        <w:spacing w:after="0" w:line="240" w:lineRule="auto"/>
        <w:ind w:firstLine="709"/>
        <w:jc w:val="both"/>
        <w:rPr>
          <w:rFonts w:ascii="Times New Roman" w:hAnsi="Times New Roman"/>
          <w:i/>
          <w:sz w:val="28"/>
          <w:szCs w:val="28"/>
        </w:rPr>
      </w:pPr>
      <w:r w:rsidRPr="0015037D">
        <w:rPr>
          <w:rFonts w:ascii="Times New Roman" w:hAnsi="Times New Roman"/>
          <w:sz w:val="28"/>
          <w:szCs w:val="28"/>
        </w:rPr>
        <w:t>Особенности сюжета повести. Тема дороги и изображение этапов духовного пути личности (смысл странствий главного героя). Концепция народного характера. Образ Ивана Флягина. Тема трагической судьбы талантливого русского человека. Смысл названия повести. Особенности повествовательной манеры Н.С. Лескова.</w:t>
      </w:r>
    </w:p>
    <w:p w14:paraId="6578B836" w14:textId="77777777" w:rsidR="00B21741" w:rsidRPr="00B21741" w:rsidRDefault="00B21741" w:rsidP="00DA3753">
      <w:pPr>
        <w:suppressAutoHyphens/>
        <w:spacing w:after="0" w:line="240" w:lineRule="auto"/>
        <w:ind w:firstLine="709"/>
        <w:jc w:val="both"/>
        <w:rPr>
          <w:rFonts w:ascii="Times New Roman" w:hAnsi="Times New Roman"/>
          <w:sz w:val="28"/>
          <w:szCs w:val="28"/>
        </w:rPr>
      </w:pPr>
      <w:r w:rsidRPr="00B21741">
        <w:rPr>
          <w:rFonts w:ascii="Times New Roman" w:eastAsia="Times New Roman" w:hAnsi="Times New Roman"/>
          <w:bCs/>
          <w:i/>
          <w:sz w:val="28"/>
          <w:szCs w:val="28"/>
          <w:lang w:eastAsia="ru-RU"/>
        </w:rPr>
        <w:t>Повторение.</w:t>
      </w:r>
      <w:r w:rsidRPr="00B21741">
        <w:rPr>
          <w:rFonts w:ascii="Times New Roman" w:eastAsia="Times New Roman" w:hAnsi="Times New Roman"/>
          <w:bCs/>
          <w:sz w:val="28"/>
          <w:szCs w:val="28"/>
          <w:lang w:eastAsia="ru-RU"/>
        </w:rPr>
        <w:t xml:space="preserve"> </w:t>
      </w:r>
      <w:r w:rsidRPr="00B21741">
        <w:rPr>
          <w:rFonts w:ascii="Times New Roman" w:eastAsia="Times New Roman" w:hAnsi="Times New Roman"/>
          <w:sz w:val="28"/>
          <w:szCs w:val="28"/>
          <w:lang w:eastAsia="ru-RU"/>
        </w:rPr>
        <w:t>Национальный характер в произведениях Н. С. Лескова («Левша»).</w:t>
      </w:r>
    </w:p>
    <w:p w14:paraId="633FE3D4" w14:textId="77777777" w:rsidR="009E59D3" w:rsidRPr="009E59D3" w:rsidRDefault="009E59D3" w:rsidP="00DA3753">
      <w:pPr>
        <w:autoSpaceDE w:val="0"/>
        <w:autoSpaceDN w:val="0"/>
        <w:adjustRightInd w:val="0"/>
        <w:spacing w:after="0" w:line="240" w:lineRule="auto"/>
        <w:ind w:firstLine="720"/>
        <w:jc w:val="both"/>
        <w:rPr>
          <w:rFonts w:ascii="Times New Roman" w:hAnsi="Times New Roman"/>
          <w:sz w:val="28"/>
          <w:szCs w:val="28"/>
        </w:rPr>
      </w:pPr>
      <w:r w:rsidRPr="009E59D3">
        <w:rPr>
          <w:rFonts w:ascii="Times New Roman" w:eastAsia="Times New Roman" w:hAnsi="Times New Roman"/>
          <w:bCs/>
          <w:i/>
          <w:sz w:val="28"/>
          <w:szCs w:val="28"/>
          <w:lang w:eastAsia="ru-RU"/>
        </w:rPr>
        <w:t>Демонстрации.</w:t>
      </w:r>
      <w:r w:rsidRPr="009E59D3">
        <w:rPr>
          <w:rFonts w:ascii="Times New Roman" w:eastAsia="Times New Roman" w:hAnsi="Times New Roman"/>
          <w:bCs/>
          <w:sz w:val="28"/>
          <w:szCs w:val="28"/>
          <w:lang w:eastAsia="ru-RU"/>
        </w:rPr>
        <w:t xml:space="preserve"> </w:t>
      </w:r>
      <w:r w:rsidRPr="009E59D3">
        <w:rPr>
          <w:rFonts w:ascii="Times New Roman" w:eastAsia="Times New Roman" w:hAnsi="Times New Roman"/>
          <w:sz w:val="28"/>
          <w:szCs w:val="28"/>
          <w:lang w:eastAsia="ru-RU"/>
        </w:rPr>
        <w:t>Портреты Н. С. Лескова (худ. В. А. Серов, И. Е. Репин). Иллюстрации к рассказу «Левша» (худ. Н. В. Кузьмин). Иллюстрации к повести «Очарованный странник» (худ. И. С. Глазунов). Репродукция картины В. В. Верещагина «Илья</w:t>
      </w:r>
      <w:r>
        <w:rPr>
          <w:rFonts w:ascii="Times New Roman" w:eastAsia="Times New Roman" w:hAnsi="Times New Roman"/>
          <w:sz w:val="28"/>
          <w:szCs w:val="28"/>
          <w:lang w:eastAsia="ru-RU"/>
        </w:rPr>
        <w:t xml:space="preserve"> </w:t>
      </w:r>
      <w:r w:rsidRPr="009E59D3">
        <w:rPr>
          <w:rFonts w:ascii="Times New Roman" w:eastAsia="Times New Roman" w:hAnsi="Times New Roman"/>
          <w:sz w:val="28"/>
          <w:szCs w:val="28"/>
          <w:lang w:eastAsia="ru-RU"/>
        </w:rPr>
        <w:t>Муромец на пиру у князя Владимира».</w:t>
      </w:r>
    </w:p>
    <w:p w14:paraId="251431A8"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 xml:space="preserve">М.Е. Салтыков-Щедрин. </w:t>
      </w:r>
      <w:r w:rsidRPr="00A4719A">
        <w:rPr>
          <w:rFonts w:ascii="Times New Roman" w:hAnsi="Times New Roman"/>
          <w:sz w:val="28"/>
          <w:szCs w:val="28"/>
        </w:rPr>
        <w:t>Сведения из биографии.</w:t>
      </w:r>
    </w:p>
    <w:p w14:paraId="12C1B441" w14:textId="77777777" w:rsidR="002E6446" w:rsidRPr="0015037D" w:rsidRDefault="002E6446" w:rsidP="00DA3753">
      <w:pPr>
        <w:suppressAutoHyphens/>
        <w:spacing w:after="0" w:line="240" w:lineRule="auto"/>
        <w:ind w:firstLine="709"/>
        <w:jc w:val="both"/>
        <w:rPr>
          <w:rFonts w:ascii="Times New Roman" w:hAnsi="Times New Roman"/>
          <w:sz w:val="28"/>
          <w:szCs w:val="28"/>
        </w:rPr>
      </w:pPr>
      <w:r w:rsidRPr="0015037D">
        <w:rPr>
          <w:rFonts w:ascii="Times New Roman" w:hAnsi="Times New Roman"/>
          <w:sz w:val="28"/>
          <w:szCs w:val="28"/>
        </w:rPr>
        <w:t>«История одного города» (обзор). (Главы: «Обращение к читателю», «Опись градоначальникам», «Органчик», «Поклонение мамоне и покаяние», «Подтверждение покаяния», «Заключение».) Тематика и проблематика произведения. Проблема совести и нравственного возрождения человека.</w:t>
      </w:r>
    </w:p>
    <w:p w14:paraId="2C2CDA43" w14:textId="77777777" w:rsidR="002E6446"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Своеобразие типизации Салтыкова-Щедрина. Объекты сатиры и сатирические приемы. Гипербола и гротеск как способы изображения </w:t>
      </w:r>
      <w:r w:rsidRPr="00A4719A">
        <w:rPr>
          <w:rFonts w:ascii="Times New Roman" w:hAnsi="Times New Roman"/>
          <w:sz w:val="28"/>
          <w:szCs w:val="28"/>
        </w:rPr>
        <w:lastRenderedPageBreak/>
        <w:t>действительности. Своеобразие писательской манеры. Роль Салтыкова-Щедрина в истории русской литературы.</w:t>
      </w:r>
    </w:p>
    <w:p w14:paraId="4FBDFC1A" w14:textId="77777777" w:rsidR="00B21741" w:rsidRDefault="00B21741" w:rsidP="00DA3753">
      <w:pPr>
        <w:autoSpaceDE w:val="0"/>
        <w:autoSpaceDN w:val="0"/>
        <w:adjustRightInd w:val="0"/>
        <w:spacing w:after="0" w:line="240" w:lineRule="auto"/>
        <w:ind w:firstLine="720"/>
        <w:jc w:val="both"/>
        <w:rPr>
          <w:rFonts w:ascii="SchoolBookCSanPin-Regular" w:eastAsia="Times New Roman" w:hAnsi="SchoolBookCSanPin-Regular" w:cs="SchoolBookCSanPin-Regular"/>
          <w:sz w:val="21"/>
          <w:szCs w:val="21"/>
          <w:lang w:eastAsia="ru-RU"/>
        </w:rPr>
      </w:pPr>
      <w:r w:rsidRPr="00B21741">
        <w:rPr>
          <w:rFonts w:ascii="Times New Roman" w:eastAsia="Times New Roman" w:hAnsi="Times New Roman"/>
          <w:bCs/>
          <w:i/>
          <w:sz w:val="28"/>
          <w:szCs w:val="28"/>
          <w:lang w:eastAsia="ru-RU"/>
        </w:rPr>
        <w:t>Повторение.</w:t>
      </w:r>
      <w:r w:rsidRPr="00B21741">
        <w:rPr>
          <w:rFonts w:ascii="Times New Roman" w:eastAsia="Times New Roman" w:hAnsi="Times New Roman"/>
          <w:bCs/>
          <w:sz w:val="28"/>
          <w:szCs w:val="28"/>
          <w:lang w:eastAsia="ru-RU"/>
        </w:rPr>
        <w:t xml:space="preserve"> </w:t>
      </w:r>
      <w:r w:rsidRPr="00B21741">
        <w:rPr>
          <w:rFonts w:ascii="Times New Roman" w:eastAsia="Times New Roman" w:hAnsi="Times New Roman"/>
          <w:sz w:val="28"/>
          <w:szCs w:val="28"/>
          <w:lang w:eastAsia="ru-RU"/>
        </w:rPr>
        <w:t>Фантастика в сказках М. Е. Салтыкова-Щедрина как средство сатирического изображения действительности («Повесть о том, как один мужик двух</w:t>
      </w:r>
      <w:r>
        <w:rPr>
          <w:rFonts w:ascii="Times New Roman" w:eastAsia="Times New Roman" w:hAnsi="Times New Roman"/>
          <w:sz w:val="28"/>
          <w:szCs w:val="28"/>
          <w:lang w:eastAsia="ru-RU"/>
        </w:rPr>
        <w:t xml:space="preserve"> </w:t>
      </w:r>
      <w:r w:rsidRPr="00B21741">
        <w:rPr>
          <w:rFonts w:ascii="Times New Roman" w:eastAsia="Times New Roman" w:hAnsi="Times New Roman"/>
          <w:sz w:val="28"/>
          <w:szCs w:val="28"/>
          <w:lang w:eastAsia="ru-RU"/>
        </w:rPr>
        <w:t>генералов прокормил», «Дикий помещик», «Премудрый пискарь»).</w:t>
      </w:r>
    </w:p>
    <w:p w14:paraId="467D6163" w14:textId="77777777" w:rsidR="002E6446" w:rsidRDefault="002E6446" w:rsidP="00DA3753">
      <w:pPr>
        <w:pStyle w:val="ad"/>
        <w:suppressAutoHyphens/>
        <w:spacing w:line="240" w:lineRule="auto"/>
        <w:rPr>
          <w:sz w:val="28"/>
          <w:szCs w:val="28"/>
        </w:rPr>
      </w:pPr>
      <w:r w:rsidRPr="00A4719A">
        <w:rPr>
          <w:i/>
          <w:sz w:val="28"/>
          <w:szCs w:val="28"/>
        </w:rPr>
        <w:t>Теория литературы</w:t>
      </w:r>
      <w:r w:rsidR="00B21741">
        <w:rPr>
          <w:sz w:val="28"/>
          <w:szCs w:val="28"/>
        </w:rPr>
        <w:t>. Р</w:t>
      </w:r>
      <w:r w:rsidRPr="00A4719A">
        <w:rPr>
          <w:sz w:val="28"/>
          <w:szCs w:val="28"/>
        </w:rPr>
        <w:t>азвитие понятия сатиры, понятия об условности в искусстве (гротеск, «эзопов язык»).</w:t>
      </w:r>
    </w:p>
    <w:p w14:paraId="530DFB0A" w14:textId="77777777" w:rsidR="00B13441" w:rsidRPr="00B13441" w:rsidRDefault="00B13441" w:rsidP="00DA3753">
      <w:pPr>
        <w:autoSpaceDE w:val="0"/>
        <w:autoSpaceDN w:val="0"/>
        <w:adjustRightInd w:val="0"/>
        <w:spacing w:after="0" w:line="240" w:lineRule="auto"/>
        <w:ind w:firstLine="720"/>
        <w:jc w:val="both"/>
        <w:rPr>
          <w:rFonts w:ascii="Times New Roman" w:hAnsi="Times New Roman"/>
          <w:sz w:val="28"/>
          <w:szCs w:val="28"/>
        </w:rPr>
      </w:pPr>
      <w:r w:rsidRPr="00B13441">
        <w:rPr>
          <w:rFonts w:ascii="Times New Roman" w:hAnsi="Times New Roman"/>
          <w:bCs/>
          <w:i/>
          <w:sz w:val="28"/>
          <w:szCs w:val="28"/>
          <w:lang w:eastAsia="ru-RU"/>
        </w:rPr>
        <w:t>Демонстрации.</w:t>
      </w:r>
      <w:r w:rsidRPr="00B13441">
        <w:rPr>
          <w:rFonts w:ascii="Times New Roman" w:hAnsi="Times New Roman"/>
          <w:bCs/>
          <w:sz w:val="28"/>
          <w:szCs w:val="28"/>
          <w:lang w:eastAsia="ru-RU"/>
        </w:rPr>
        <w:t xml:space="preserve"> </w:t>
      </w:r>
      <w:r w:rsidR="00B21741">
        <w:rPr>
          <w:rFonts w:ascii="Times New Roman" w:hAnsi="Times New Roman"/>
          <w:sz w:val="28"/>
          <w:szCs w:val="28"/>
          <w:lang w:eastAsia="ru-RU"/>
        </w:rPr>
        <w:t>Портрет М.</w:t>
      </w:r>
      <w:r w:rsidRPr="00B13441">
        <w:rPr>
          <w:rFonts w:ascii="Times New Roman" w:hAnsi="Times New Roman"/>
          <w:sz w:val="28"/>
          <w:szCs w:val="28"/>
          <w:lang w:eastAsia="ru-RU"/>
        </w:rPr>
        <w:t>Е. Салтыкова-Щедрина работы</w:t>
      </w:r>
      <w:r w:rsidR="00B21741">
        <w:rPr>
          <w:rFonts w:ascii="Times New Roman" w:hAnsi="Times New Roman"/>
          <w:sz w:val="28"/>
          <w:szCs w:val="28"/>
          <w:lang w:eastAsia="ru-RU"/>
        </w:rPr>
        <w:t xml:space="preserve"> И.</w:t>
      </w:r>
      <w:r w:rsidRPr="00B13441">
        <w:rPr>
          <w:rFonts w:ascii="Times New Roman" w:hAnsi="Times New Roman"/>
          <w:sz w:val="28"/>
          <w:szCs w:val="28"/>
          <w:lang w:eastAsia="ru-RU"/>
        </w:rPr>
        <w:t>Н. Крамского. Иллюстрации художников Кукрыниксов, Ре-ми, Н. В. Кузмина, Д. А. Шмаринова к произведениям М. Е. Салтыкова-Щедрина.</w:t>
      </w:r>
    </w:p>
    <w:p w14:paraId="5A6493EF"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Л.Н. Толстой.</w:t>
      </w:r>
      <w:r w:rsidRPr="00A4719A">
        <w:rPr>
          <w:rFonts w:ascii="Times New Roman" w:hAnsi="Times New Roman"/>
          <w:sz w:val="28"/>
          <w:szCs w:val="28"/>
        </w:rPr>
        <w:t xml:space="preserve"> Жизненный и творческий путь. Духовные искания писателя.</w:t>
      </w:r>
    </w:p>
    <w:p w14:paraId="5F8C27D7"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«войны» и «мира». Духовные искания Андрея Болконского, Пьера Безухова, Наташи Ростовой. Авторский идеал семьи. Значение образа Платона Каратаева. «Мысль народная» в романе. Проблема народа и личности. Картины войны 1812 года. Кутузов и Наполеон. Осуждение жестокости войны в романе.</w:t>
      </w:r>
    </w:p>
    <w:p w14:paraId="1EE15227"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Развенчание идеи «наполеонизма». Патриотизм в понимании писателя. Светское общество в изображении Толстого. Осуждение его бездуховности и лжепатриотизма.</w:t>
      </w:r>
    </w:p>
    <w:p w14:paraId="45195CFD"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Идейные искания Толстого.</w:t>
      </w:r>
    </w:p>
    <w:p w14:paraId="79111FF0"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Обзор творчества позднего периода: «Анна Каренина», «Крейцерова соната», «Хаджи-Мурат».</w:t>
      </w:r>
    </w:p>
    <w:p w14:paraId="210325B6" w14:textId="77777777" w:rsidR="002E6446"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Мировое значение творчества Л. Толстого. Л. Толстой и культура </w:t>
      </w:r>
      <w:r w:rsidRPr="00A4719A">
        <w:rPr>
          <w:rFonts w:ascii="Times New Roman" w:hAnsi="Times New Roman"/>
          <w:sz w:val="28"/>
          <w:szCs w:val="28"/>
          <w:lang w:val="en-US"/>
        </w:rPr>
        <w:t>XX</w:t>
      </w:r>
      <w:r w:rsidRPr="00A4719A">
        <w:rPr>
          <w:rFonts w:ascii="Times New Roman" w:hAnsi="Times New Roman"/>
          <w:sz w:val="28"/>
          <w:szCs w:val="28"/>
        </w:rPr>
        <w:t xml:space="preserve"> века.</w:t>
      </w:r>
    </w:p>
    <w:p w14:paraId="10CA83C6" w14:textId="77777777" w:rsidR="00356176" w:rsidRPr="00356176" w:rsidRDefault="00356176" w:rsidP="00DA3753">
      <w:pPr>
        <w:suppressAutoHyphens/>
        <w:spacing w:after="0" w:line="240" w:lineRule="auto"/>
        <w:ind w:firstLine="709"/>
        <w:jc w:val="both"/>
        <w:rPr>
          <w:rFonts w:ascii="Times New Roman" w:hAnsi="Times New Roman"/>
          <w:sz w:val="28"/>
          <w:szCs w:val="28"/>
        </w:rPr>
      </w:pPr>
      <w:r w:rsidRPr="00356176">
        <w:rPr>
          <w:rFonts w:ascii="Times New Roman" w:eastAsia="Times New Roman" w:hAnsi="Times New Roman"/>
          <w:bCs/>
          <w:i/>
          <w:sz w:val="28"/>
          <w:szCs w:val="28"/>
          <w:lang w:eastAsia="ru-RU"/>
        </w:rPr>
        <w:t>Повторение.</w:t>
      </w:r>
      <w:r w:rsidRPr="00356176">
        <w:rPr>
          <w:rFonts w:ascii="Times New Roman" w:eastAsia="Times New Roman" w:hAnsi="Times New Roman"/>
          <w:bCs/>
          <w:sz w:val="28"/>
          <w:szCs w:val="28"/>
          <w:lang w:eastAsia="ru-RU"/>
        </w:rPr>
        <w:t xml:space="preserve"> </w:t>
      </w:r>
      <w:r w:rsidRPr="00356176">
        <w:rPr>
          <w:rFonts w:ascii="Times New Roman" w:eastAsia="Times New Roman" w:hAnsi="Times New Roman"/>
          <w:sz w:val="28"/>
          <w:szCs w:val="28"/>
          <w:lang w:eastAsia="ru-RU"/>
        </w:rPr>
        <w:t>Тема войны 1812 года в творчестве М. Ю. Лермонтова («Бородино»).</w:t>
      </w:r>
    </w:p>
    <w:p w14:paraId="442DEF70" w14:textId="77777777" w:rsidR="002E6446"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Теория литературы</w:t>
      </w:r>
      <w:r w:rsidRPr="00A4719A">
        <w:rPr>
          <w:rFonts w:ascii="Times New Roman" w:hAnsi="Times New Roman"/>
          <w:sz w:val="28"/>
          <w:szCs w:val="28"/>
        </w:rPr>
        <w:t>: понятие о романе-эпопее.</w:t>
      </w:r>
    </w:p>
    <w:p w14:paraId="3147717B" w14:textId="77777777" w:rsidR="009008CC" w:rsidRDefault="006835D4" w:rsidP="00DA3753">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6835D4">
        <w:rPr>
          <w:rFonts w:ascii="Times New Roman" w:eastAsia="Times New Roman" w:hAnsi="Times New Roman"/>
          <w:bCs/>
          <w:i/>
          <w:sz w:val="28"/>
          <w:szCs w:val="28"/>
          <w:lang w:eastAsia="ru-RU"/>
        </w:rPr>
        <w:t>Демонстрации.</w:t>
      </w:r>
      <w:r w:rsidRPr="006835D4">
        <w:rPr>
          <w:rFonts w:ascii="Times New Roman" w:eastAsia="Times New Roman" w:hAnsi="Times New Roman"/>
          <w:bCs/>
          <w:sz w:val="28"/>
          <w:szCs w:val="28"/>
          <w:lang w:eastAsia="ru-RU"/>
        </w:rPr>
        <w:t xml:space="preserve"> </w:t>
      </w:r>
      <w:r w:rsidRPr="006835D4">
        <w:rPr>
          <w:rFonts w:ascii="Times New Roman" w:eastAsia="Times New Roman" w:hAnsi="Times New Roman"/>
          <w:sz w:val="28"/>
          <w:szCs w:val="28"/>
          <w:lang w:eastAsia="ru-RU"/>
        </w:rPr>
        <w:t xml:space="preserve">Портреты Л. Н. Толстого работы И. Е. Репина, </w:t>
      </w:r>
      <w:r>
        <w:rPr>
          <w:rFonts w:ascii="Times New Roman" w:eastAsia="Times New Roman" w:hAnsi="Times New Roman"/>
          <w:sz w:val="28"/>
          <w:szCs w:val="28"/>
          <w:lang w:eastAsia="ru-RU"/>
        </w:rPr>
        <w:br/>
      </w:r>
      <w:r w:rsidRPr="006835D4">
        <w:rPr>
          <w:rFonts w:ascii="Times New Roman" w:eastAsia="Times New Roman" w:hAnsi="Times New Roman"/>
          <w:sz w:val="28"/>
          <w:szCs w:val="28"/>
          <w:lang w:eastAsia="ru-RU"/>
        </w:rPr>
        <w:t>И. Н. Крамского,</w:t>
      </w:r>
      <w:r>
        <w:rPr>
          <w:rFonts w:ascii="Times New Roman" w:eastAsia="Times New Roman" w:hAnsi="Times New Roman"/>
          <w:sz w:val="28"/>
          <w:szCs w:val="28"/>
          <w:lang w:eastAsia="ru-RU"/>
        </w:rPr>
        <w:t xml:space="preserve"> </w:t>
      </w:r>
      <w:r w:rsidRPr="006835D4">
        <w:rPr>
          <w:rFonts w:ascii="Times New Roman" w:eastAsia="Times New Roman" w:hAnsi="Times New Roman"/>
          <w:sz w:val="28"/>
          <w:szCs w:val="28"/>
          <w:lang w:eastAsia="ru-RU"/>
        </w:rPr>
        <w:t>Л. О. Пастернака, Н. Н. Ге, В. В.</w:t>
      </w:r>
      <w:r w:rsidR="00C24F65">
        <w:rPr>
          <w:rFonts w:ascii="Times New Roman" w:eastAsia="Times New Roman" w:hAnsi="Times New Roman"/>
          <w:sz w:val="28"/>
          <w:szCs w:val="28"/>
          <w:lang w:eastAsia="ru-RU"/>
        </w:rPr>
        <w:t xml:space="preserve"> </w:t>
      </w:r>
      <w:r w:rsidRPr="006835D4">
        <w:rPr>
          <w:rFonts w:ascii="Times New Roman" w:eastAsia="Times New Roman" w:hAnsi="Times New Roman"/>
          <w:sz w:val="28"/>
          <w:szCs w:val="28"/>
          <w:lang w:eastAsia="ru-RU"/>
        </w:rPr>
        <w:t xml:space="preserve">Мешкова. Картины и пейзажи поместья и усадьбы Толстых в Ясной Поляне. Иллюстрации А. Кокорина, </w:t>
      </w:r>
      <w:r>
        <w:rPr>
          <w:rFonts w:ascii="Times New Roman" w:eastAsia="Times New Roman" w:hAnsi="Times New Roman"/>
          <w:sz w:val="28"/>
          <w:szCs w:val="28"/>
          <w:lang w:eastAsia="ru-RU"/>
        </w:rPr>
        <w:br/>
      </w:r>
      <w:r w:rsidRPr="006835D4">
        <w:rPr>
          <w:rFonts w:ascii="Times New Roman" w:eastAsia="Times New Roman" w:hAnsi="Times New Roman"/>
          <w:sz w:val="28"/>
          <w:szCs w:val="28"/>
          <w:lang w:eastAsia="ru-RU"/>
        </w:rPr>
        <w:t>П. Пинкисевича к «Севастопольским</w:t>
      </w:r>
      <w:r>
        <w:rPr>
          <w:rFonts w:ascii="Times New Roman" w:eastAsia="Times New Roman" w:hAnsi="Times New Roman"/>
          <w:sz w:val="28"/>
          <w:szCs w:val="28"/>
          <w:lang w:eastAsia="ru-RU"/>
        </w:rPr>
        <w:t xml:space="preserve"> </w:t>
      </w:r>
      <w:r w:rsidRPr="006835D4">
        <w:rPr>
          <w:rFonts w:ascii="Times New Roman" w:eastAsia="Times New Roman" w:hAnsi="Times New Roman"/>
          <w:sz w:val="28"/>
          <w:szCs w:val="28"/>
          <w:lang w:eastAsia="ru-RU"/>
        </w:rPr>
        <w:t xml:space="preserve">рассказам». Иллюстрации А. Апсита, </w:t>
      </w:r>
      <w:r>
        <w:rPr>
          <w:rFonts w:ascii="Times New Roman" w:eastAsia="Times New Roman" w:hAnsi="Times New Roman"/>
          <w:sz w:val="28"/>
          <w:szCs w:val="28"/>
          <w:lang w:eastAsia="ru-RU"/>
        </w:rPr>
        <w:br/>
      </w:r>
      <w:r w:rsidRPr="006835D4">
        <w:rPr>
          <w:rFonts w:ascii="Times New Roman" w:eastAsia="Times New Roman" w:hAnsi="Times New Roman"/>
          <w:sz w:val="28"/>
          <w:szCs w:val="28"/>
          <w:lang w:eastAsia="ru-RU"/>
        </w:rPr>
        <w:t>Д. А.</w:t>
      </w:r>
      <w:r w:rsidR="00C24F65">
        <w:rPr>
          <w:rFonts w:ascii="Times New Roman" w:eastAsia="Times New Roman" w:hAnsi="Times New Roman"/>
          <w:sz w:val="28"/>
          <w:szCs w:val="28"/>
          <w:lang w:eastAsia="ru-RU"/>
        </w:rPr>
        <w:t xml:space="preserve"> </w:t>
      </w:r>
      <w:r w:rsidRPr="006835D4">
        <w:rPr>
          <w:rFonts w:ascii="Times New Roman" w:eastAsia="Times New Roman" w:hAnsi="Times New Roman"/>
          <w:sz w:val="28"/>
          <w:szCs w:val="28"/>
          <w:lang w:eastAsia="ru-RU"/>
        </w:rPr>
        <w:t>Шмаринова, К. И. Рудакова к роману-эпопее</w:t>
      </w:r>
      <w:r>
        <w:rPr>
          <w:rFonts w:ascii="Times New Roman" w:eastAsia="Times New Roman" w:hAnsi="Times New Roman"/>
          <w:sz w:val="28"/>
          <w:szCs w:val="28"/>
          <w:lang w:eastAsia="ru-RU"/>
        </w:rPr>
        <w:t xml:space="preserve"> </w:t>
      </w:r>
      <w:r w:rsidRPr="006835D4">
        <w:rPr>
          <w:rFonts w:ascii="Times New Roman" w:eastAsia="Times New Roman" w:hAnsi="Times New Roman"/>
          <w:sz w:val="28"/>
          <w:szCs w:val="28"/>
          <w:lang w:eastAsia="ru-RU"/>
        </w:rPr>
        <w:t xml:space="preserve">«Война и мир». Картины </w:t>
      </w:r>
      <w:r>
        <w:rPr>
          <w:rFonts w:ascii="Times New Roman" w:eastAsia="Times New Roman" w:hAnsi="Times New Roman"/>
          <w:sz w:val="28"/>
          <w:szCs w:val="28"/>
          <w:lang w:eastAsia="ru-RU"/>
        </w:rPr>
        <w:br/>
      </w:r>
      <w:r w:rsidRPr="006835D4">
        <w:rPr>
          <w:rFonts w:ascii="Times New Roman" w:eastAsia="Times New Roman" w:hAnsi="Times New Roman"/>
          <w:sz w:val="28"/>
          <w:szCs w:val="28"/>
          <w:lang w:eastAsia="ru-RU"/>
        </w:rPr>
        <w:t>И. М. Прянишникова «В 1812 году» и А. Д. Кившенко «Совет в Филях». Портрет М. И. Кутузова работы Р. Волкова. Портрет Наполеона работы</w:t>
      </w:r>
      <w:r>
        <w:rPr>
          <w:rFonts w:ascii="Times New Roman" w:eastAsia="Times New Roman" w:hAnsi="Times New Roman"/>
          <w:sz w:val="28"/>
          <w:szCs w:val="28"/>
          <w:lang w:eastAsia="ru-RU"/>
        </w:rPr>
        <w:t xml:space="preserve"> </w:t>
      </w:r>
      <w:r w:rsidRPr="006835D4">
        <w:rPr>
          <w:rFonts w:ascii="Times New Roman" w:eastAsia="Times New Roman" w:hAnsi="Times New Roman"/>
          <w:sz w:val="28"/>
          <w:szCs w:val="28"/>
          <w:lang w:eastAsia="ru-RU"/>
        </w:rPr>
        <w:t>П. Деляроша. Гравюры Л. Ругендаса «Пожар Москвы в 1812 году» и А. Адама «Бородинское сражение. Бой за батарею Раевского». Кадры из к/ф «Война и мир» (реж.</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br/>
      </w:r>
      <w:r w:rsidR="00356176">
        <w:rPr>
          <w:rFonts w:ascii="Times New Roman" w:eastAsia="Times New Roman" w:hAnsi="Times New Roman"/>
          <w:sz w:val="28"/>
          <w:szCs w:val="28"/>
          <w:lang w:eastAsia="ru-RU"/>
        </w:rPr>
        <w:t>С.Ф. Бондарчук). Иллюстрации М.А. Врубеля, О.</w:t>
      </w:r>
      <w:r w:rsidRPr="006835D4">
        <w:rPr>
          <w:rFonts w:ascii="Times New Roman" w:eastAsia="Times New Roman" w:hAnsi="Times New Roman"/>
          <w:sz w:val="28"/>
          <w:szCs w:val="28"/>
          <w:lang w:eastAsia="ru-RU"/>
        </w:rPr>
        <w:t xml:space="preserve">Г. Верейского, </w:t>
      </w:r>
      <w:r w:rsidR="00356176">
        <w:rPr>
          <w:rFonts w:ascii="Times New Roman" w:eastAsia="Times New Roman" w:hAnsi="Times New Roman"/>
          <w:sz w:val="28"/>
          <w:szCs w:val="28"/>
          <w:lang w:eastAsia="ru-RU"/>
        </w:rPr>
        <w:t>А.</w:t>
      </w:r>
      <w:r w:rsidRPr="006835D4">
        <w:rPr>
          <w:rFonts w:ascii="Times New Roman" w:eastAsia="Times New Roman" w:hAnsi="Times New Roman"/>
          <w:sz w:val="28"/>
          <w:szCs w:val="28"/>
          <w:lang w:eastAsia="ru-RU"/>
        </w:rPr>
        <w:t>Н. Самохвалова к</w:t>
      </w:r>
      <w:r>
        <w:rPr>
          <w:rFonts w:ascii="Times New Roman" w:eastAsia="Times New Roman" w:hAnsi="Times New Roman"/>
          <w:sz w:val="28"/>
          <w:szCs w:val="28"/>
          <w:lang w:eastAsia="ru-RU"/>
        </w:rPr>
        <w:t xml:space="preserve"> </w:t>
      </w:r>
      <w:r w:rsidRPr="006835D4">
        <w:rPr>
          <w:rFonts w:ascii="Times New Roman" w:eastAsia="Times New Roman" w:hAnsi="Times New Roman"/>
          <w:sz w:val="28"/>
          <w:szCs w:val="28"/>
          <w:lang w:eastAsia="ru-RU"/>
        </w:rPr>
        <w:t>роману «Анна Каренина». Фрагменты из к/ф «Анна Каренина» (реж. А. Зархи).</w:t>
      </w:r>
    </w:p>
    <w:p w14:paraId="1CD954B3" w14:textId="77777777" w:rsidR="00356176" w:rsidRPr="00356176" w:rsidRDefault="00356176" w:rsidP="00DA3753">
      <w:pPr>
        <w:autoSpaceDE w:val="0"/>
        <w:autoSpaceDN w:val="0"/>
        <w:adjustRightInd w:val="0"/>
        <w:spacing w:after="0" w:line="240" w:lineRule="auto"/>
        <w:ind w:firstLine="720"/>
        <w:jc w:val="both"/>
        <w:rPr>
          <w:rFonts w:ascii="Times New Roman" w:hAnsi="Times New Roman"/>
          <w:sz w:val="28"/>
          <w:szCs w:val="28"/>
        </w:rPr>
      </w:pPr>
      <w:r w:rsidRPr="00356176">
        <w:rPr>
          <w:rFonts w:ascii="Times New Roman" w:eastAsia="Times New Roman" w:hAnsi="Times New Roman"/>
          <w:bCs/>
          <w:i/>
          <w:sz w:val="28"/>
          <w:szCs w:val="28"/>
          <w:lang w:eastAsia="ru-RU"/>
        </w:rPr>
        <w:t>Наизусть.</w:t>
      </w:r>
      <w:r w:rsidRPr="00356176">
        <w:rPr>
          <w:rFonts w:ascii="Times New Roman" w:eastAsia="Times New Roman" w:hAnsi="Times New Roman"/>
          <w:bCs/>
          <w:sz w:val="28"/>
          <w:szCs w:val="28"/>
          <w:lang w:eastAsia="ru-RU"/>
        </w:rPr>
        <w:t xml:space="preserve"> </w:t>
      </w:r>
      <w:r w:rsidRPr="00356176">
        <w:rPr>
          <w:rFonts w:ascii="Times New Roman" w:eastAsia="Times New Roman" w:hAnsi="Times New Roman"/>
          <w:sz w:val="28"/>
          <w:szCs w:val="28"/>
          <w:lang w:eastAsia="ru-RU"/>
        </w:rPr>
        <w:t>Отрывок из романа «Война и мир» (по выбору).</w:t>
      </w:r>
    </w:p>
    <w:p w14:paraId="589328C6"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А.П. Чехов.</w:t>
      </w:r>
      <w:r w:rsidRPr="00A4719A">
        <w:rPr>
          <w:rFonts w:ascii="Times New Roman" w:hAnsi="Times New Roman"/>
          <w:sz w:val="28"/>
          <w:szCs w:val="28"/>
        </w:rPr>
        <w:t xml:space="preserve"> Сведения из биографии.</w:t>
      </w:r>
    </w:p>
    <w:p w14:paraId="2090144A" w14:textId="77777777" w:rsidR="0015037D" w:rsidRDefault="0015037D" w:rsidP="00DA3753">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Рассказы: </w:t>
      </w:r>
      <w:r w:rsidR="002E6446" w:rsidRPr="0015037D">
        <w:rPr>
          <w:rFonts w:ascii="Times New Roman" w:hAnsi="Times New Roman"/>
          <w:sz w:val="28"/>
          <w:szCs w:val="28"/>
        </w:rPr>
        <w:t>«Дома», «О любви», «Дама с собачкой», «Палата № 6», «Дом с мезонином</w:t>
      </w:r>
      <w:r>
        <w:rPr>
          <w:rFonts w:ascii="Times New Roman" w:hAnsi="Times New Roman"/>
          <w:sz w:val="28"/>
          <w:szCs w:val="28"/>
        </w:rPr>
        <w:t xml:space="preserve">». </w:t>
      </w:r>
      <w:r w:rsidR="002E6446" w:rsidRPr="00A4719A">
        <w:rPr>
          <w:rFonts w:ascii="Times New Roman" w:hAnsi="Times New Roman"/>
          <w:sz w:val="28"/>
          <w:szCs w:val="28"/>
        </w:rPr>
        <w:t>Своеобразие и всепроникающая сила чеховского творчества.</w:t>
      </w:r>
    </w:p>
    <w:p w14:paraId="526724FC" w14:textId="77777777" w:rsidR="002E6446" w:rsidRPr="00A4719A"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lastRenderedPageBreak/>
        <w:t>Комедия «Вишневый сад». Драматургия Чехова. Театр Чехова – воплощение кризиса современного общества. «Вишневый сад» – вершина драматургии Чехова. Своеобразие жанра. Жизненная беспомощность героев пьесы. Расширение границ исторического времени в пьесе. Символичность пьесы. Чехов и МХАТ. Роль А. П. Чехова в мировой драматургии театра.</w:t>
      </w:r>
    </w:p>
    <w:p w14:paraId="5A02CA09" w14:textId="77777777" w:rsidR="002E6446" w:rsidRDefault="002E6446" w:rsidP="00DA3753">
      <w:pPr>
        <w:suppressAutoHyphens/>
        <w:spacing w:after="0" w:line="240" w:lineRule="auto"/>
        <w:ind w:firstLine="709"/>
        <w:jc w:val="both"/>
        <w:rPr>
          <w:rFonts w:ascii="Times New Roman" w:hAnsi="Times New Roman"/>
          <w:i/>
          <w:sz w:val="28"/>
          <w:szCs w:val="28"/>
        </w:rPr>
      </w:pPr>
      <w:r w:rsidRPr="00A4719A">
        <w:rPr>
          <w:rFonts w:ascii="Times New Roman" w:hAnsi="Times New Roman"/>
          <w:i/>
          <w:sz w:val="28"/>
          <w:szCs w:val="28"/>
        </w:rPr>
        <w:t>Критика о Чехове (И. Анненский</w:t>
      </w:r>
      <w:r w:rsidRPr="00A4719A">
        <w:rPr>
          <w:rFonts w:ascii="Times New Roman" w:hAnsi="Times New Roman"/>
          <w:sz w:val="28"/>
          <w:szCs w:val="28"/>
        </w:rPr>
        <w:t>,</w:t>
      </w:r>
      <w:r w:rsidRPr="00A4719A">
        <w:rPr>
          <w:rFonts w:ascii="Times New Roman" w:hAnsi="Times New Roman"/>
          <w:i/>
          <w:sz w:val="28"/>
          <w:szCs w:val="28"/>
        </w:rPr>
        <w:t xml:space="preserve"> В. Пьецух).</w:t>
      </w:r>
    </w:p>
    <w:p w14:paraId="380DAA17" w14:textId="77777777" w:rsidR="00356176" w:rsidRPr="00356176" w:rsidRDefault="00356176" w:rsidP="00DA3753">
      <w:pPr>
        <w:autoSpaceDE w:val="0"/>
        <w:autoSpaceDN w:val="0"/>
        <w:adjustRightInd w:val="0"/>
        <w:spacing w:after="0" w:line="240" w:lineRule="auto"/>
        <w:ind w:firstLine="720"/>
        <w:jc w:val="both"/>
        <w:rPr>
          <w:rFonts w:ascii="Times New Roman" w:hAnsi="Times New Roman"/>
          <w:i/>
          <w:sz w:val="28"/>
          <w:szCs w:val="28"/>
        </w:rPr>
      </w:pPr>
      <w:r w:rsidRPr="00356176">
        <w:rPr>
          <w:rFonts w:ascii="Times New Roman" w:eastAsia="Times New Roman" w:hAnsi="Times New Roman"/>
          <w:bCs/>
          <w:i/>
          <w:sz w:val="28"/>
          <w:szCs w:val="28"/>
          <w:lang w:eastAsia="ru-RU"/>
        </w:rPr>
        <w:t>Повторение.</w:t>
      </w:r>
      <w:r w:rsidRPr="00356176">
        <w:rPr>
          <w:rFonts w:ascii="Times New Roman" w:eastAsia="Times New Roman" w:hAnsi="Times New Roman"/>
          <w:bCs/>
          <w:sz w:val="28"/>
          <w:szCs w:val="28"/>
          <w:lang w:eastAsia="ru-RU"/>
        </w:rPr>
        <w:t xml:space="preserve"> </w:t>
      </w:r>
      <w:r w:rsidRPr="00356176">
        <w:rPr>
          <w:rFonts w:ascii="Times New Roman" w:eastAsia="Times New Roman" w:hAnsi="Times New Roman"/>
          <w:sz w:val="28"/>
          <w:szCs w:val="28"/>
          <w:lang w:eastAsia="ru-RU"/>
        </w:rPr>
        <w:t>Художественные особенности раннего творчества А</w:t>
      </w:r>
      <w:r>
        <w:rPr>
          <w:rFonts w:ascii="Times New Roman" w:eastAsia="Times New Roman" w:hAnsi="Times New Roman"/>
          <w:sz w:val="28"/>
          <w:szCs w:val="28"/>
          <w:lang w:eastAsia="ru-RU"/>
        </w:rPr>
        <w:t>.</w:t>
      </w:r>
      <w:r w:rsidRPr="00356176">
        <w:rPr>
          <w:rFonts w:ascii="Times New Roman" w:eastAsia="Times New Roman" w:hAnsi="Times New Roman"/>
          <w:sz w:val="28"/>
          <w:szCs w:val="28"/>
          <w:lang w:eastAsia="ru-RU"/>
        </w:rPr>
        <w:t>П. Чехова («Лошадиная фамилия», «Хамелеон», «Толстый и тонкий», «Смерть чиновника»).</w:t>
      </w:r>
    </w:p>
    <w:p w14:paraId="7F4300A1" w14:textId="77777777" w:rsidR="002E6446" w:rsidRDefault="002E6446" w:rsidP="00DA3753">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Теория литературы</w:t>
      </w:r>
      <w:r w:rsidRPr="00A4719A">
        <w:rPr>
          <w:rFonts w:ascii="Times New Roman" w:hAnsi="Times New Roman"/>
          <w:sz w:val="28"/>
          <w:szCs w:val="28"/>
        </w:rPr>
        <w:t>: развитие понятия о драматургии (внутреннее и внешнее действие; подтекст; роль авторских ремарок; пауз, переклички реплик и т.д.). Своеобразие Чехова-драматурга.</w:t>
      </w:r>
    </w:p>
    <w:p w14:paraId="487C1D3E" w14:textId="77777777" w:rsidR="006C3AF5" w:rsidRPr="00A4719A" w:rsidRDefault="006C3AF5" w:rsidP="00DA3753">
      <w:pPr>
        <w:autoSpaceDE w:val="0"/>
        <w:autoSpaceDN w:val="0"/>
        <w:adjustRightInd w:val="0"/>
        <w:spacing w:after="0" w:line="240" w:lineRule="auto"/>
        <w:ind w:firstLine="720"/>
        <w:jc w:val="both"/>
        <w:rPr>
          <w:rFonts w:ascii="Times New Roman" w:hAnsi="Times New Roman"/>
          <w:sz w:val="28"/>
          <w:szCs w:val="28"/>
        </w:rPr>
      </w:pPr>
      <w:r w:rsidRPr="006C3AF5">
        <w:rPr>
          <w:rFonts w:ascii="Times New Roman" w:eastAsia="Times New Roman" w:hAnsi="Times New Roman"/>
          <w:bCs/>
          <w:i/>
          <w:sz w:val="28"/>
          <w:szCs w:val="28"/>
          <w:lang w:eastAsia="ru-RU"/>
        </w:rPr>
        <w:t>Демонстрации.</w:t>
      </w:r>
      <w:r w:rsidRPr="006C3AF5">
        <w:rPr>
          <w:rFonts w:ascii="Times New Roman" w:eastAsia="Times New Roman" w:hAnsi="Times New Roman"/>
          <w:bCs/>
          <w:sz w:val="28"/>
          <w:szCs w:val="28"/>
          <w:lang w:eastAsia="ru-RU"/>
        </w:rPr>
        <w:t xml:space="preserve"> </w:t>
      </w:r>
      <w:r w:rsidRPr="006C3AF5">
        <w:rPr>
          <w:rFonts w:ascii="Times New Roman" w:eastAsia="Times New Roman" w:hAnsi="Times New Roman"/>
          <w:sz w:val="28"/>
          <w:szCs w:val="28"/>
          <w:lang w:eastAsia="ru-RU"/>
        </w:rPr>
        <w:t>Портреты А. П. Чехова работы художников Н. П. Ульянова,</w:t>
      </w:r>
      <w:r>
        <w:rPr>
          <w:rFonts w:ascii="Times New Roman" w:eastAsia="Times New Roman" w:hAnsi="Times New Roman"/>
          <w:sz w:val="28"/>
          <w:szCs w:val="28"/>
          <w:lang w:eastAsia="ru-RU"/>
        </w:rPr>
        <w:t xml:space="preserve"> </w:t>
      </w:r>
      <w:r w:rsidRPr="006C3AF5">
        <w:rPr>
          <w:rFonts w:ascii="Times New Roman" w:eastAsia="Times New Roman" w:hAnsi="Times New Roman"/>
          <w:sz w:val="28"/>
          <w:szCs w:val="28"/>
          <w:lang w:eastAsia="ru-RU"/>
        </w:rPr>
        <w:t>В. А. Серова. Иллюстрации Кукрыниксов к рассказам А. П. Чехова «Дама с собачкой»,</w:t>
      </w:r>
      <w:r>
        <w:rPr>
          <w:rFonts w:ascii="Times New Roman" w:eastAsia="Times New Roman" w:hAnsi="Times New Roman"/>
          <w:sz w:val="28"/>
          <w:szCs w:val="28"/>
          <w:lang w:eastAsia="ru-RU"/>
        </w:rPr>
        <w:t xml:space="preserve"> </w:t>
      </w:r>
      <w:r w:rsidRPr="006C3AF5">
        <w:rPr>
          <w:rFonts w:ascii="Times New Roman" w:eastAsia="Times New Roman" w:hAnsi="Times New Roman"/>
          <w:sz w:val="28"/>
          <w:szCs w:val="28"/>
          <w:lang w:eastAsia="ru-RU"/>
        </w:rPr>
        <w:t xml:space="preserve">«Анна на шее», «Лошадиная фамилия». Иллюстрации </w:t>
      </w:r>
      <w:r>
        <w:rPr>
          <w:rFonts w:ascii="Times New Roman" w:eastAsia="Times New Roman" w:hAnsi="Times New Roman"/>
          <w:sz w:val="28"/>
          <w:szCs w:val="28"/>
          <w:lang w:eastAsia="ru-RU"/>
        </w:rPr>
        <w:br/>
      </w:r>
      <w:r w:rsidRPr="006C3AF5">
        <w:rPr>
          <w:rFonts w:ascii="Times New Roman" w:eastAsia="Times New Roman" w:hAnsi="Times New Roman"/>
          <w:sz w:val="28"/>
          <w:szCs w:val="28"/>
          <w:lang w:eastAsia="ru-RU"/>
        </w:rPr>
        <w:t>Д. А. Дубинского к рассказам</w:t>
      </w:r>
      <w:r>
        <w:rPr>
          <w:rFonts w:ascii="Times New Roman" w:eastAsia="Times New Roman" w:hAnsi="Times New Roman"/>
          <w:sz w:val="28"/>
          <w:szCs w:val="28"/>
          <w:lang w:eastAsia="ru-RU"/>
        </w:rPr>
        <w:t xml:space="preserve"> </w:t>
      </w:r>
      <w:r w:rsidRPr="006C3AF5">
        <w:rPr>
          <w:rFonts w:ascii="Times New Roman" w:eastAsia="Times New Roman" w:hAnsi="Times New Roman"/>
          <w:sz w:val="28"/>
          <w:szCs w:val="28"/>
          <w:lang w:eastAsia="ru-RU"/>
        </w:rPr>
        <w:t>А. П. Чехова «Дом с мезонином», «Человек в футляре».</w:t>
      </w:r>
    </w:p>
    <w:p w14:paraId="5C7ABDFF" w14:textId="77777777" w:rsidR="00242271" w:rsidRDefault="00242271" w:rsidP="002E6446">
      <w:pPr>
        <w:suppressAutoHyphens/>
        <w:spacing w:after="0" w:line="240" w:lineRule="auto"/>
        <w:ind w:firstLine="709"/>
        <w:rPr>
          <w:rFonts w:ascii="Times New Roman" w:hAnsi="Times New Roman"/>
          <w:b/>
          <w:sz w:val="28"/>
          <w:szCs w:val="28"/>
        </w:rPr>
      </w:pPr>
    </w:p>
    <w:p w14:paraId="6BD7BDBF" w14:textId="77777777" w:rsidR="002E6446" w:rsidRPr="00A4719A" w:rsidRDefault="002E6446" w:rsidP="002E6446">
      <w:pPr>
        <w:suppressAutoHyphens/>
        <w:spacing w:after="0" w:line="240" w:lineRule="auto"/>
        <w:ind w:firstLine="709"/>
        <w:rPr>
          <w:rFonts w:ascii="Times New Roman" w:hAnsi="Times New Roman"/>
          <w:b/>
          <w:i/>
          <w:sz w:val="28"/>
          <w:szCs w:val="28"/>
        </w:rPr>
      </w:pPr>
      <w:r w:rsidRPr="00A4719A">
        <w:rPr>
          <w:rFonts w:ascii="Times New Roman" w:hAnsi="Times New Roman"/>
          <w:b/>
          <w:sz w:val="28"/>
          <w:szCs w:val="28"/>
        </w:rPr>
        <w:t>Раздел</w:t>
      </w:r>
      <w:r>
        <w:rPr>
          <w:rFonts w:ascii="Times New Roman" w:hAnsi="Times New Roman"/>
          <w:b/>
          <w:sz w:val="28"/>
          <w:szCs w:val="28"/>
        </w:rPr>
        <w:t xml:space="preserve"> </w:t>
      </w:r>
      <w:r w:rsidR="00746FA5">
        <w:rPr>
          <w:rFonts w:ascii="Times New Roman" w:hAnsi="Times New Roman"/>
          <w:b/>
          <w:sz w:val="28"/>
          <w:szCs w:val="28"/>
        </w:rPr>
        <w:t>4</w:t>
      </w:r>
      <w:r w:rsidRPr="00A4719A">
        <w:rPr>
          <w:rFonts w:ascii="Times New Roman" w:hAnsi="Times New Roman"/>
          <w:b/>
          <w:i/>
          <w:sz w:val="28"/>
          <w:szCs w:val="28"/>
        </w:rPr>
        <w:t xml:space="preserve">.  </w:t>
      </w:r>
      <w:r w:rsidRPr="00053A57">
        <w:rPr>
          <w:rFonts w:ascii="Times New Roman" w:hAnsi="Times New Roman"/>
          <w:b/>
          <w:sz w:val="28"/>
          <w:szCs w:val="28"/>
        </w:rPr>
        <w:t>Литература ХХ века</w:t>
      </w:r>
    </w:p>
    <w:p w14:paraId="4E97279F" w14:textId="77777777" w:rsidR="002E6446" w:rsidRPr="00A4719A" w:rsidRDefault="002E6446" w:rsidP="002E6446">
      <w:pPr>
        <w:suppressAutoHyphens/>
        <w:spacing w:after="0" w:line="240" w:lineRule="auto"/>
        <w:ind w:firstLine="709"/>
        <w:jc w:val="both"/>
        <w:rPr>
          <w:rFonts w:ascii="Times New Roman" w:hAnsi="Times New Roman"/>
          <w:b/>
          <w:sz w:val="28"/>
          <w:szCs w:val="28"/>
        </w:rPr>
      </w:pPr>
      <w:r w:rsidRPr="00A4719A">
        <w:rPr>
          <w:rFonts w:ascii="Times New Roman" w:hAnsi="Times New Roman"/>
          <w:b/>
          <w:sz w:val="28"/>
          <w:szCs w:val="28"/>
        </w:rPr>
        <w:t>Введение</w:t>
      </w:r>
    </w:p>
    <w:p w14:paraId="17D7D382" w14:textId="77777777" w:rsidR="002E6446" w:rsidRPr="00A4719A" w:rsidRDefault="00242271" w:rsidP="002E6446">
      <w:pPr>
        <w:pStyle w:val="ad"/>
        <w:suppressAutoHyphens/>
        <w:spacing w:line="240" w:lineRule="auto"/>
        <w:rPr>
          <w:sz w:val="28"/>
          <w:szCs w:val="28"/>
        </w:rPr>
      </w:pPr>
      <w:r>
        <w:rPr>
          <w:sz w:val="28"/>
          <w:szCs w:val="28"/>
        </w:rPr>
        <w:t>Русская литература</w:t>
      </w:r>
      <w:r w:rsidR="002E6446" w:rsidRPr="00A4719A">
        <w:rPr>
          <w:sz w:val="28"/>
          <w:szCs w:val="28"/>
        </w:rPr>
        <w:t xml:space="preserve"> </w:t>
      </w:r>
      <w:r w:rsidRPr="00A4719A">
        <w:rPr>
          <w:sz w:val="28"/>
          <w:szCs w:val="28"/>
        </w:rPr>
        <w:t xml:space="preserve">рубежа </w:t>
      </w:r>
      <w:r w:rsidRPr="00A4719A">
        <w:rPr>
          <w:sz w:val="28"/>
          <w:szCs w:val="28"/>
          <w:lang w:val="en-US"/>
        </w:rPr>
        <w:t>XIX</w:t>
      </w:r>
      <w:r>
        <w:rPr>
          <w:sz w:val="28"/>
          <w:szCs w:val="28"/>
        </w:rPr>
        <w:t xml:space="preserve"> –</w:t>
      </w:r>
      <w:r w:rsidRPr="00A4719A">
        <w:rPr>
          <w:sz w:val="28"/>
          <w:szCs w:val="28"/>
        </w:rPr>
        <w:t xml:space="preserve"> </w:t>
      </w:r>
      <w:r w:rsidRPr="00A4719A">
        <w:rPr>
          <w:sz w:val="28"/>
          <w:szCs w:val="28"/>
          <w:lang w:val="en-US"/>
        </w:rPr>
        <w:t>XX</w:t>
      </w:r>
      <w:r w:rsidRPr="00A4719A">
        <w:rPr>
          <w:sz w:val="28"/>
          <w:szCs w:val="28"/>
        </w:rPr>
        <w:t xml:space="preserve"> веков </w:t>
      </w:r>
      <w:r>
        <w:rPr>
          <w:sz w:val="28"/>
          <w:szCs w:val="28"/>
        </w:rPr>
        <w:t xml:space="preserve">в контексте </w:t>
      </w:r>
      <w:r w:rsidR="002E6446" w:rsidRPr="00A4719A">
        <w:rPr>
          <w:sz w:val="28"/>
          <w:szCs w:val="28"/>
        </w:rPr>
        <w:t xml:space="preserve">культурно-исторического процесса. Традиции русской классической литературы </w:t>
      </w:r>
      <w:r w:rsidR="002E6446" w:rsidRPr="00A4719A">
        <w:rPr>
          <w:sz w:val="28"/>
          <w:szCs w:val="28"/>
          <w:lang w:val="en-US"/>
        </w:rPr>
        <w:t>XIX</w:t>
      </w:r>
      <w:r w:rsidR="002E6446" w:rsidRPr="00A4719A">
        <w:rPr>
          <w:sz w:val="28"/>
          <w:szCs w:val="28"/>
        </w:rPr>
        <w:t xml:space="preserve"> века и их развитие в литературе </w:t>
      </w:r>
      <w:r w:rsidR="002E6446" w:rsidRPr="00A4719A">
        <w:rPr>
          <w:sz w:val="28"/>
          <w:szCs w:val="28"/>
          <w:lang w:val="en-US"/>
        </w:rPr>
        <w:t>XX</w:t>
      </w:r>
      <w:r w:rsidR="002E6446" w:rsidRPr="00A4719A">
        <w:rPr>
          <w:sz w:val="28"/>
          <w:szCs w:val="28"/>
        </w:rPr>
        <w:t xml:space="preserve"> века. Общечеловеческие проблемы начала </w:t>
      </w:r>
      <w:r w:rsidR="002E6446" w:rsidRPr="00A4719A">
        <w:rPr>
          <w:sz w:val="28"/>
          <w:szCs w:val="28"/>
          <w:lang w:val="en-US"/>
        </w:rPr>
        <w:t>XX</w:t>
      </w:r>
      <w:r w:rsidR="002E6446" w:rsidRPr="00A4719A">
        <w:rPr>
          <w:sz w:val="28"/>
          <w:szCs w:val="28"/>
        </w:rPr>
        <w:t xml:space="preserve"> века в прозе и поэзии. Новаторство литературы начала </w:t>
      </w:r>
      <w:r w:rsidR="002E6446" w:rsidRPr="00A4719A">
        <w:rPr>
          <w:sz w:val="28"/>
          <w:szCs w:val="28"/>
          <w:lang w:val="en-US"/>
        </w:rPr>
        <w:t>XX</w:t>
      </w:r>
      <w:r w:rsidR="002E6446" w:rsidRPr="00A4719A">
        <w:rPr>
          <w:sz w:val="28"/>
          <w:szCs w:val="28"/>
        </w:rPr>
        <w:t xml:space="preserve"> века. Многообразие литературных течений (символизм, акмеизм, футуризм), отражение в них идейно-политической борьбы первых послереволюционных лет.</w:t>
      </w:r>
    </w:p>
    <w:p w14:paraId="4DD9E669" w14:textId="77777777" w:rsidR="002E6446" w:rsidRPr="00A4719A" w:rsidRDefault="002E6446" w:rsidP="002E6446">
      <w:pPr>
        <w:suppressAutoHyphens/>
        <w:spacing w:after="0" w:line="240" w:lineRule="auto"/>
        <w:ind w:firstLine="709"/>
        <w:jc w:val="both"/>
        <w:rPr>
          <w:rFonts w:ascii="Times New Roman" w:hAnsi="Times New Roman"/>
          <w:spacing w:val="-4"/>
          <w:sz w:val="28"/>
          <w:szCs w:val="28"/>
        </w:rPr>
      </w:pPr>
      <w:r w:rsidRPr="00A4719A">
        <w:rPr>
          <w:rFonts w:ascii="Times New Roman" w:hAnsi="Times New Roman"/>
          <w:spacing w:val="-4"/>
          <w:sz w:val="28"/>
          <w:szCs w:val="28"/>
        </w:rPr>
        <w:t>Роль искусства в жизни общества. Полемика по вопросам литературы.</w:t>
      </w:r>
    </w:p>
    <w:p w14:paraId="3B692F39" w14:textId="77777777" w:rsidR="002E6446"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Д. Мережковский «О причинах упадка и дальнейших путях развития русской литературы», В. Ленин «Партийная организация и партийная литература», В. Брюсов. «Свобода слова», А. Блок «Интеллигенция и революция».</w:t>
      </w:r>
    </w:p>
    <w:p w14:paraId="4D4578D2" w14:textId="77777777" w:rsidR="006B3A03" w:rsidRDefault="006B3A03" w:rsidP="006B3A03">
      <w:pPr>
        <w:autoSpaceDE w:val="0"/>
        <w:autoSpaceDN w:val="0"/>
        <w:adjustRightInd w:val="0"/>
        <w:spacing w:after="0" w:line="240" w:lineRule="auto"/>
        <w:ind w:firstLine="720"/>
        <w:jc w:val="both"/>
        <w:rPr>
          <w:rFonts w:ascii="Times New Roman" w:hAnsi="Times New Roman"/>
          <w:sz w:val="28"/>
          <w:szCs w:val="28"/>
        </w:rPr>
      </w:pPr>
      <w:r w:rsidRPr="006B3A03">
        <w:rPr>
          <w:rFonts w:ascii="Times New Roman" w:eastAsia="Times New Roman" w:hAnsi="Times New Roman"/>
          <w:bCs/>
          <w:i/>
          <w:sz w:val="28"/>
          <w:szCs w:val="28"/>
          <w:lang w:eastAsia="ru-RU"/>
        </w:rPr>
        <w:t>Повторение</w:t>
      </w:r>
      <w:r w:rsidRPr="006B3A03">
        <w:rPr>
          <w:rFonts w:ascii="Times New Roman" w:eastAsia="Times New Roman" w:hAnsi="Times New Roman"/>
          <w:bCs/>
          <w:sz w:val="28"/>
          <w:szCs w:val="28"/>
          <w:lang w:eastAsia="ru-RU"/>
        </w:rPr>
        <w:t xml:space="preserve">. </w:t>
      </w:r>
      <w:r w:rsidRPr="006B3A03">
        <w:rPr>
          <w:rFonts w:ascii="Times New Roman" w:eastAsia="Times New Roman" w:hAnsi="Times New Roman"/>
          <w:sz w:val="28"/>
          <w:szCs w:val="28"/>
          <w:lang w:eastAsia="ru-RU"/>
        </w:rPr>
        <w:t>Золотой век русской литературы. Литературный процесс в России в</w:t>
      </w:r>
      <w:r>
        <w:rPr>
          <w:rFonts w:ascii="Times New Roman" w:eastAsia="Times New Roman" w:hAnsi="Times New Roman"/>
          <w:sz w:val="28"/>
          <w:szCs w:val="28"/>
          <w:lang w:eastAsia="ru-RU"/>
        </w:rPr>
        <w:t xml:space="preserve"> </w:t>
      </w:r>
      <w:r w:rsidRPr="006B3A03">
        <w:rPr>
          <w:rFonts w:ascii="Times New Roman" w:eastAsia="Times New Roman" w:hAnsi="Times New Roman"/>
          <w:sz w:val="28"/>
          <w:szCs w:val="28"/>
          <w:lang w:eastAsia="ru-RU"/>
        </w:rPr>
        <w:t>XIX веке (основные вехи). Русский реалистический роман (творчество Л. Н. Толстого,</w:t>
      </w:r>
      <w:r>
        <w:rPr>
          <w:rFonts w:ascii="Times New Roman" w:eastAsia="Times New Roman" w:hAnsi="Times New Roman"/>
          <w:sz w:val="28"/>
          <w:szCs w:val="28"/>
          <w:lang w:eastAsia="ru-RU"/>
        </w:rPr>
        <w:t xml:space="preserve"> </w:t>
      </w:r>
      <w:r w:rsidRPr="006B3A03">
        <w:rPr>
          <w:rFonts w:ascii="Times New Roman" w:eastAsia="Times New Roman" w:hAnsi="Times New Roman"/>
          <w:sz w:val="28"/>
          <w:szCs w:val="28"/>
          <w:lang w:eastAsia="ru-RU"/>
        </w:rPr>
        <w:t>Ф. М. Достоевского и др.).</w:t>
      </w:r>
    </w:p>
    <w:p w14:paraId="7D38E554" w14:textId="77777777" w:rsidR="00FA5772" w:rsidRPr="00A4719A" w:rsidRDefault="00FA5772" w:rsidP="00FA5772">
      <w:pPr>
        <w:autoSpaceDE w:val="0"/>
        <w:autoSpaceDN w:val="0"/>
        <w:adjustRightInd w:val="0"/>
        <w:spacing w:after="0" w:line="240" w:lineRule="auto"/>
        <w:ind w:firstLine="720"/>
        <w:jc w:val="both"/>
        <w:rPr>
          <w:rFonts w:ascii="Times New Roman" w:hAnsi="Times New Roman"/>
          <w:b/>
          <w:sz w:val="28"/>
          <w:szCs w:val="28"/>
        </w:rPr>
      </w:pPr>
      <w:r w:rsidRPr="00FA5772">
        <w:rPr>
          <w:rFonts w:ascii="Times New Roman" w:eastAsia="Times New Roman" w:hAnsi="Times New Roman"/>
          <w:bCs/>
          <w:i/>
          <w:sz w:val="28"/>
          <w:szCs w:val="28"/>
          <w:lang w:eastAsia="ru-RU"/>
        </w:rPr>
        <w:t>Демонстрации.</w:t>
      </w:r>
      <w:r w:rsidRPr="00FA5772">
        <w:rPr>
          <w:rFonts w:ascii="Times New Roman" w:eastAsia="Times New Roman" w:hAnsi="Times New Roman"/>
          <w:bCs/>
          <w:sz w:val="28"/>
          <w:szCs w:val="28"/>
          <w:lang w:eastAsia="ru-RU"/>
        </w:rPr>
        <w:t xml:space="preserve"> </w:t>
      </w:r>
      <w:r w:rsidRPr="00FA5772">
        <w:rPr>
          <w:rFonts w:ascii="Times New Roman" w:eastAsia="Times New Roman" w:hAnsi="Times New Roman"/>
          <w:sz w:val="28"/>
          <w:szCs w:val="28"/>
          <w:lang w:eastAsia="ru-RU"/>
        </w:rPr>
        <w:t xml:space="preserve">Картины В. А. Серова, М. А. Врубеля, Ф. А. Малявина, </w:t>
      </w:r>
      <w:r>
        <w:rPr>
          <w:rFonts w:ascii="Times New Roman" w:eastAsia="Times New Roman" w:hAnsi="Times New Roman"/>
          <w:sz w:val="28"/>
          <w:szCs w:val="28"/>
          <w:lang w:eastAsia="ru-RU"/>
        </w:rPr>
        <w:br/>
      </w:r>
      <w:r w:rsidRPr="00FA5772">
        <w:rPr>
          <w:rFonts w:ascii="Times New Roman" w:eastAsia="Times New Roman" w:hAnsi="Times New Roman"/>
          <w:sz w:val="28"/>
          <w:szCs w:val="28"/>
          <w:lang w:eastAsia="ru-RU"/>
        </w:rPr>
        <w:t>Б. М. Кустодиева,</w:t>
      </w:r>
      <w:r>
        <w:rPr>
          <w:rFonts w:ascii="Times New Roman" w:eastAsia="Times New Roman" w:hAnsi="Times New Roman"/>
          <w:sz w:val="28"/>
          <w:szCs w:val="28"/>
          <w:lang w:eastAsia="ru-RU"/>
        </w:rPr>
        <w:t xml:space="preserve"> </w:t>
      </w:r>
      <w:r w:rsidRPr="00FA5772">
        <w:rPr>
          <w:rFonts w:ascii="Times New Roman" w:eastAsia="Times New Roman" w:hAnsi="Times New Roman"/>
          <w:sz w:val="28"/>
          <w:szCs w:val="28"/>
          <w:lang w:eastAsia="ru-RU"/>
        </w:rPr>
        <w:t xml:space="preserve">К. С. Малевича (по выбору учителя). «Мир искусства» </w:t>
      </w:r>
      <w:r>
        <w:rPr>
          <w:rFonts w:ascii="Times New Roman" w:eastAsia="Times New Roman" w:hAnsi="Times New Roman"/>
          <w:sz w:val="28"/>
          <w:szCs w:val="28"/>
          <w:lang w:eastAsia="ru-RU"/>
        </w:rPr>
        <w:br/>
      </w:r>
      <w:r w:rsidRPr="00FA5772">
        <w:rPr>
          <w:rFonts w:ascii="Times New Roman" w:eastAsia="Times New Roman" w:hAnsi="Times New Roman"/>
          <w:sz w:val="28"/>
          <w:szCs w:val="28"/>
          <w:lang w:eastAsia="ru-RU"/>
        </w:rPr>
        <w:t>(А. Н. Бенуа,</w:t>
      </w:r>
      <w:r>
        <w:rPr>
          <w:rFonts w:ascii="Times New Roman" w:eastAsia="Times New Roman" w:hAnsi="Times New Roman"/>
          <w:sz w:val="28"/>
          <w:szCs w:val="28"/>
          <w:lang w:eastAsia="ru-RU"/>
        </w:rPr>
        <w:t xml:space="preserve"> </w:t>
      </w:r>
      <w:r w:rsidRPr="00FA5772">
        <w:rPr>
          <w:rFonts w:ascii="Times New Roman" w:eastAsia="Times New Roman" w:hAnsi="Times New Roman"/>
          <w:sz w:val="28"/>
          <w:szCs w:val="28"/>
          <w:lang w:eastAsia="ru-RU"/>
        </w:rPr>
        <w:t xml:space="preserve">Л. С. Бакст, С. П. Дягилев, К. А. Сомов и др.). Музыка </w:t>
      </w:r>
      <w:r>
        <w:rPr>
          <w:rFonts w:ascii="Times New Roman" w:eastAsia="Times New Roman" w:hAnsi="Times New Roman"/>
          <w:sz w:val="28"/>
          <w:szCs w:val="28"/>
          <w:lang w:eastAsia="ru-RU"/>
        </w:rPr>
        <w:br/>
      </w:r>
      <w:r w:rsidRPr="00FA5772">
        <w:rPr>
          <w:rFonts w:ascii="Times New Roman" w:eastAsia="Times New Roman" w:hAnsi="Times New Roman"/>
          <w:sz w:val="28"/>
          <w:szCs w:val="28"/>
          <w:lang w:eastAsia="ru-RU"/>
        </w:rPr>
        <w:t>А. К. Глазунова, А. Н. Скрябина,</w:t>
      </w:r>
      <w:r>
        <w:rPr>
          <w:rFonts w:ascii="Times New Roman" w:eastAsia="Times New Roman" w:hAnsi="Times New Roman"/>
          <w:sz w:val="28"/>
          <w:szCs w:val="28"/>
          <w:lang w:eastAsia="ru-RU"/>
        </w:rPr>
        <w:t xml:space="preserve"> </w:t>
      </w:r>
      <w:r w:rsidRPr="00FA5772">
        <w:rPr>
          <w:rFonts w:ascii="Times New Roman" w:eastAsia="Times New Roman" w:hAnsi="Times New Roman"/>
          <w:sz w:val="28"/>
          <w:szCs w:val="28"/>
          <w:lang w:eastAsia="ru-RU"/>
        </w:rPr>
        <w:t xml:space="preserve">С. В. Рахманинова, И.Ф. Стравинского, </w:t>
      </w:r>
      <w:r>
        <w:rPr>
          <w:rFonts w:ascii="Times New Roman" w:eastAsia="Times New Roman" w:hAnsi="Times New Roman"/>
          <w:sz w:val="28"/>
          <w:szCs w:val="28"/>
          <w:lang w:eastAsia="ru-RU"/>
        </w:rPr>
        <w:br/>
      </w:r>
      <w:r w:rsidRPr="00FA5772">
        <w:rPr>
          <w:rFonts w:ascii="Times New Roman" w:eastAsia="Times New Roman" w:hAnsi="Times New Roman"/>
          <w:sz w:val="28"/>
          <w:szCs w:val="28"/>
          <w:lang w:eastAsia="ru-RU"/>
        </w:rPr>
        <w:t>С. С. Прокофьева, Н. Я. Мясковского.«Русские</w:t>
      </w:r>
      <w:r>
        <w:rPr>
          <w:rFonts w:ascii="Times New Roman" w:eastAsia="Times New Roman" w:hAnsi="Times New Roman"/>
          <w:sz w:val="28"/>
          <w:szCs w:val="28"/>
          <w:lang w:eastAsia="ru-RU"/>
        </w:rPr>
        <w:t xml:space="preserve"> </w:t>
      </w:r>
      <w:r w:rsidRPr="00FA5772">
        <w:rPr>
          <w:rFonts w:ascii="Times New Roman" w:eastAsia="Times New Roman" w:hAnsi="Times New Roman"/>
          <w:sz w:val="28"/>
          <w:szCs w:val="28"/>
          <w:lang w:eastAsia="ru-RU"/>
        </w:rPr>
        <w:t>сезоны» в Париже С. П. Дягилева. Расцвет оперного искусства. Ф. И. Шаляпин,</w:t>
      </w:r>
      <w:r>
        <w:rPr>
          <w:rFonts w:ascii="Times New Roman" w:eastAsia="Times New Roman" w:hAnsi="Times New Roman"/>
          <w:sz w:val="28"/>
          <w:szCs w:val="28"/>
          <w:lang w:eastAsia="ru-RU"/>
        </w:rPr>
        <w:t xml:space="preserve"> </w:t>
      </w:r>
      <w:r w:rsidRPr="00FA5772">
        <w:rPr>
          <w:rFonts w:ascii="Times New Roman" w:eastAsia="Times New Roman" w:hAnsi="Times New Roman"/>
          <w:sz w:val="28"/>
          <w:szCs w:val="28"/>
          <w:lang w:eastAsia="ru-RU"/>
        </w:rPr>
        <w:t>Л. В. Собинов, А. В.Нежданова (материал по выбору учителя). Театр К. С. Станиславского</w:t>
      </w:r>
      <w:r>
        <w:rPr>
          <w:rFonts w:ascii="Times New Roman" w:eastAsia="Times New Roman" w:hAnsi="Times New Roman"/>
          <w:sz w:val="28"/>
          <w:szCs w:val="28"/>
          <w:lang w:eastAsia="ru-RU"/>
        </w:rPr>
        <w:t xml:space="preserve"> </w:t>
      </w:r>
      <w:r w:rsidRPr="00FA5772">
        <w:rPr>
          <w:rFonts w:ascii="Times New Roman" w:eastAsia="Times New Roman" w:hAnsi="Times New Roman"/>
          <w:sz w:val="28"/>
          <w:szCs w:val="28"/>
          <w:lang w:eastAsia="ru-RU"/>
        </w:rPr>
        <w:t>и Вс. Э. Мейерхольда (обзор). Меценатство и его роль в развитии культуры.</w:t>
      </w:r>
    </w:p>
    <w:p w14:paraId="0AC2CDF1" w14:textId="77777777" w:rsidR="002E6446" w:rsidRPr="00A4719A" w:rsidRDefault="002E6446" w:rsidP="002E6446">
      <w:pPr>
        <w:suppressAutoHyphens/>
        <w:spacing w:after="0" w:line="240" w:lineRule="auto"/>
        <w:ind w:firstLine="709"/>
        <w:jc w:val="both"/>
        <w:rPr>
          <w:rFonts w:ascii="Times New Roman" w:hAnsi="Times New Roman"/>
          <w:b/>
          <w:sz w:val="28"/>
          <w:szCs w:val="28"/>
        </w:rPr>
      </w:pPr>
      <w:r w:rsidRPr="00A4719A">
        <w:rPr>
          <w:rFonts w:ascii="Times New Roman" w:hAnsi="Times New Roman"/>
          <w:b/>
          <w:sz w:val="28"/>
          <w:szCs w:val="28"/>
        </w:rPr>
        <w:t xml:space="preserve">Русская литература на рубеже </w:t>
      </w:r>
      <w:r w:rsidR="00C40621" w:rsidRPr="00C40621">
        <w:rPr>
          <w:rFonts w:ascii="Times New Roman" w:hAnsi="Times New Roman"/>
          <w:b/>
          <w:sz w:val="28"/>
          <w:szCs w:val="28"/>
          <w:lang w:val="en-US"/>
        </w:rPr>
        <w:t>XIX</w:t>
      </w:r>
      <w:r w:rsidR="00C40621" w:rsidRPr="00C40621">
        <w:rPr>
          <w:rFonts w:ascii="Times New Roman" w:hAnsi="Times New Roman"/>
          <w:b/>
          <w:sz w:val="28"/>
          <w:szCs w:val="28"/>
        </w:rPr>
        <w:t xml:space="preserve"> – </w:t>
      </w:r>
      <w:r w:rsidR="00C40621" w:rsidRPr="00C40621">
        <w:rPr>
          <w:rFonts w:ascii="Times New Roman" w:hAnsi="Times New Roman"/>
          <w:b/>
          <w:sz w:val="28"/>
          <w:szCs w:val="28"/>
          <w:lang w:val="en-US"/>
        </w:rPr>
        <w:t>XX</w:t>
      </w:r>
      <w:r w:rsidR="00C40621" w:rsidRPr="00A4719A">
        <w:rPr>
          <w:rFonts w:ascii="Times New Roman" w:hAnsi="Times New Roman"/>
          <w:b/>
          <w:sz w:val="28"/>
          <w:szCs w:val="28"/>
        </w:rPr>
        <w:t xml:space="preserve"> </w:t>
      </w:r>
      <w:r w:rsidRPr="00A4719A">
        <w:rPr>
          <w:rFonts w:ascii="Times New Roman" w:hAnsi="Times New Roman"/>
          <w:b/>
          <w:sz w:val="28"/>
          <w:szCs w:val="28"/>
        </w:rPr>
        <w:t>веков</w:t>
      </w:r>
    </w:p>
    <w:p w14:paraId="6E6344EE"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И.А. Бунин.</w:t>
      </w:r>
    </w:p>
    <w:p w14:paraId="71584902" w14:textId="77777777" w:rsidR="002E6446" w:rsidRDefault="002E6446" w:rsidP="002E6446">
      <w:pPr>
        <w:suppressAutoHyphens/>
        <w:spacing w:after="0" w:line="240" w:lineRule="auto"/>
        <w:ind w:firstLine="709"/>
        <w:jc w:val="both"/>
        <w:rPr>
          <w:rFonts w:ascii="Times New Roman" w:hAnsi="Times New Roman"/>
          <w:sz w:val="28"/>
          <w:szCs w:val="28"/>
        </w:rPr>
      </w:pPr>
      <w:r w:rsidRPr="00C40621">
        <w:rPr>
          <w:rFonts w:ascii="Times New Roman" w:hAnsi="Times New Roman"/>
          <w:sz w:val="28"/>
          <w:szCs w:val="28"/>
        </w:rPr>
        <w:t>Стихотворения: «Вечер», «Не устану повторять вас, звезды!…», «Мы встретились случайно на углу», «Я к ней пришел в полночный час…», «Ковыль», «И цветы, и шмели, и трава, и колосья…».</w:t>
      </w:r>
    </w:p>
    <w:p w14:paraId="62F5B6F4" w14:textId="77777777" w:rsidR="00DD46E3" w:rsidRPr="00DD46E3" w:rsidRDefault="00DD46E3" w:rsidP="002E6446">
      <w:pPr>
        <w:suppressAutoHyphens/>
        <w:spacing w:after="0" w:line="240" w:lineRule="auto"/>
        <w:ind w:firstLine="709"/>
        <w:jc w:val="both"/>
        <w:rPr>
          <w:rFonts w:ascii="Times New Roman" w:hAnsi="Times New Roman"/>
          <w:sz w:val="28"/>
          <w:szCs w:val="28"/>
        </w:rPr>
      </w:pPr>
      <w:r w:rsidRPr="00DD46E3">
        <w:rPr>
          <w:rFonts w:ascii="Times New Roman" w:hAnsi="Times New Roman"/>
          <w:sz w:val="28"/>
          <w:szCs w:val="28"/>
        </w:rPr>
        <w:lastRenderedPageBreak/>
        <w:t>Философичность лирики. Реалистическое и символическое, слово, подробность, деталь в поэзии.</w:t>
      </w:r>
    </w:p>
    <w:p w14:paraId="077897C5" w14:textId="77777777" w:rsidR="002E6446" w:rsidRPr="00A4719A" w:rsidRDefault="002E6446" w:rsidP="002E6446">
      <w:pPr>
        <w:suppressAutoHyphens/>
        <w:spacing w:after="0" w:line="240" w:lineRule="auto"/>
        <w:ind w:firstLine="709"/>
        <w:jc w:val="both"/>
        <w:rPr>
          <w:rFonts w:ascii="Times New Roman" w:hAnsi="Times New Roman"/>
          <w:i/>
          <w:sz w:val="28"/>
          <w:szCs w:val="28"/>
        </w:rPr>
      </w:pPr>
      <w:r w:rsidRPr="00A4719A">
        <w:rPr>
          <w:rFonts w:ascii="Times New Roman" w:hAnsi="Times New Roman"/>
          <w:sz w:val="28"/>
          <w:szCs w:val="28"/>
        </w:rPr>
        <w:t xml:space="preserve">Рассказы: </w:t>
      </w:r>
      <w:r w:rsidRPr="00C40621">
        <w:rPr>
          <w:rFonts w:ascii="Times New Roman" w:hAnsi="Times New Roman"/>
          <w:sz w:val="28"/>
          <w:szCs w:val="28"/>
        </w:rPr>
        <w:t>«Деревня», «Антоновские яблоки», «Чаша жизни», «Легкое дыхание», «Грамматика любви», «Митина любовь», «Темные аллеи».</w:t>
      </w:r>
    </w:p>
    <w:p w14:paraId="38630DF9" w14:textId="77777777" w:rsidR="00DD46E3"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Тонкость восприятия психологии человека и мира природы; поэтизация исторического прошлого. Реалистическое и символическое в прозе и поэзии. Слово, подробность, деталь в </w:t>
      </w:r>
      <w:r w:rsidR="00DD46E3">
        <w:rPr>
          <w:rFonts w:ascii="Times New Roman" w:hAnsi="Times New Roman"/>
          <w:sz w:val="28"/>
          <w:szCs w:val="28"/>
        </w:rPr>
        <w:t>п</w:t>
      </w:r>
      <w:r w:rsidRPr="00A4719A">
        <w:rPr>
          <w:rFonts w:ascii="Times New Roman" w:hAnsi="Times New Roman"/>
          <w:sz w:val="28"/>
          <w:szCs w:val="28"/>
        </w:rPr>
        <w:t>розе.</w:t>
      </w:r>
    </w:p>
    <w:p w14:paraId="4B1BE625" w14:textId="77777777" w:rsidR="002E6446" w:rsidRPr="00A4719A" w:rsidRDefault="00DD46E3"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Поэтика И. А. Бунина.</w:t>
      </w:r>
    </w:p>
    <w:p w14:paraId="0858E75F" w14:textId="77777777" w:rsidR="002E6446" w:rsidRPr="00DD46E3" w:rsidRDefault="002E6446" w:rsidP="009F2C09">
      <w:pPr>
        <w:suppressAutoHyphens/>
        <w:spacing w:after="0" w:line="240" w:lineRule="auto"/>
        <w:ind w:firstLine="709"/>
        <w:jc w:val="both"/>
        <w:rPr>
          <w:rFonts w:ascii="Times New Roman" w:hAnsi="Times New Roman"/>
          <w:sz w:val="28"/>
          <w:szCs w:val="28"/>
        </w:rPr>
      </w:pPr>
      <w:r w:rsidRPr="00DD46E3">
        <w:rPr>
          <w:rFonts w:ascii="Times New Roman" w:hAnsi="Times New Roman"/>
          <w:sz w:val="28"/>
          <w:szCs w:val="28"/>
        </w:rPr>
        <w:t>Критики о Бунине</w:t>
      </w:r>
      <w:r w:rsidRPr="00DD46E3">
        <w:rPr>
          <w:rFonts w:ascii="Times New Roman" w:hAnsi="Times New Roman"/>
          <w:b/>
          <w:sz w:val="28"/>
          <w:szCs w:val="28"/>
        </w:rPr>
        <w:t xml:space="preserve"> </w:t>
      </w:r>
      <w:r w:rsidRPr="00DD46E3">
        <w:rPr>
          <w:rFonts w:ascii="Times New Roman" w:hAnsi="Times New Roman"/>
          <w:sz w:val="28"/>
          <w:szCs w:val="28"/>
        </w:rPr>
        <w:t xml:space="preserve">(В. Брюсов, Ю. Айхенвальд, З. Шаховская, </w:t>
      </w:r>
      <w:r w:rsidRPr="00DD46E3">
        <w:rPr>
          <w:rFonts w:ascii="Times New Roman" w:hAnsi="Times New Roman"/>
          <w:sz w:val="28"/>
          <w:szCs w:val="28"/>
        </w:rPr>
        <w:br/>
        <w:t>О. Михайлов).</w:t>
      </w:r>
    </w:p>
    <w:p w14:paraId="55B0D764" w14:textId="77777777" w:rsidR="00A7723C" w:rsidRPr="00A7723C" w:rsidRDefault="00A7723C" w:rsidP="00A7723C">
      <w:pPr>
        <w:autoSpaceDE w:val="0"/>
        <w:autoSpaceDN w:val="0"/>
        <w:adjustRightInd w:val="0"/>
        <w:spacing w:after="0" w:line="240" w:lineRule="auto"/>
        <w:ind w:firstLine="720"/>
        <w:jc w:val="both"/>
        <w:rPr>
          <w:rFonts w:ascii="Times New Roman" w:hAnsi="Times New Roman"/>
          <w:i/>
          <w:sz w:val="28"/>
          <w:szCs w:val="28"/>
        </w:rPr>
      </w:pPr>
      <w:r w:rsidRPr="00A7723C">
        <w:rPr>
          <w:rFonts w:ascii="Times New Roman" w:eastAsia="Times New Roman" w:hAnsi="Times New Roman"/>
          <w:bCs/>
          <w:i/>
          <w:sz w:val="28"/>
          <w:szCs w:val="28"/>
          <w:lang w:eastAsia="ru-RU"/>
        </w:rPr>
        <w:t>Повторение.</w:t>
      </w:r>
      <w:r w:rsidRPr="00A7723C">
        <w:rPr>
          <w:rFonts w:ascii="Times New Roman" w:eastAsia="Times New Roman" w:hAnsi="Times New Roman"/>
          <w:bCs/>
          <w:sz w:val="28"/>
          <w:szCs w:val="28"/>
          <w:lang w:eastAsia="ru-RU"/>
        </w:rPr>
        <w:t xml:space="preserve"> </w:t>
      </w:r>
      <w:r w:rsidRPr="00A7723C">
        <w:rPr>
          <w:rFonts w:ascii="Times New Roman" w:eastAsia="Times New Roman" w:hAnsi="Times New Roman"/>
          <w:sz w:val="28"/>
          <w:szCs w:val="28"/>
          <w:lang w:eastAsia="ru-RU"/>
        </w:rPr>
        <w:t>Тема «дворянских гнезд» в русской литературе (И</w:t>
      </w:r>
      <w:r>
        <w:rPr>
          <w:rFonts w:ascii="Times New Roman" w:eastAsia="Times New Roman" w:hAnsi="Times New Roman"/>
          <w:sz w:val="28"/>
          <w:szCs w:val="28"/>
          <w:lang w:eastAsia="ru-RU"/>
        </w:rPr>
        <w:t>.</w:t>
      </w:r>
      <w:r w:rsidRPr="00A7723C">
        <w:rPr>
          <w:rFonts w:ascii="Times New Roman" w:eastAsia="Times New Roman" w:hAnsi="Times New Roman"/>
          <w:sz w:val="28"/>
          <w:szCs w:val="28"/>
          <w:lang w:eastAsia="ru-RU"/>
        </w:rPr>
        <w:t>С</w:t>
      </w:r>
      <w:r>
        <w:rPr>
          <w:rFonts w:ascii="Times New Roman" w:eastAsia="Times New Roman" w:hAnsi="Times New Roman"/>
          <w:sz w:val="28"/>
          <w:szCs w:val="28"/>
          <w:lang w:eastAsia="ru-RU"/>
        </w:rPr>
        <w:t>.</w:t>
      </w:r>
      <w:r w:rsidRPr="00A7723C">
        <w:rPr>
          <w:rFonts w:ascii="Times New Roman" w:eastAsia="Times New Roman" w:hAnsi="Times New Roman"/>
          <w:sz w:val="28"/>
          <w:szCs w:val="28"/>
          <w:lang w:eastAsia="ru-RU"/>
        </w:rPr>
        <w:t>Тургенев,</w:t>
      </w:r>
      <w:r>
        <w:rPr>
          <w:rFonts w:ascii="Times New Roman" w:eastAsia="Times New Roman" w:hAnsi="Times New Roman"/>
          <w:sz w:val="28"/>
          <w:szCs w:val="28"/>
          <w:lang w:eastAsia="ru-RU"/>
        </w:rPr>
        <w:t xml:space="preserve"> </w:t>
      </w:r>
      <w:r w:rsidRPr="00A7723C">
        <w:rPr>
          <w:rFonts w:ascii="Times New Roman" w:eastAsia="Times New Roman" w:hAnsi="Times New Roman"/>
          <w:sz w:val="28"/>
          <w:szCs w:val="28"/>
          <w:lang w:eastAsia="ru-RU"/>
        </w:rPr>
        <w:t xml:space="preserve">А. П. Чехов). </w:t>
      </w:r>
      <w:r w:rsidRPr="00A7723C">
        <w:rPr>
          <w:rFonts w:ascii="Times New Roman" w:eastAsia="Times New Roman" w:hAnsi="Times New Roman"/>
          <w:i/>
          <w:iCs/>
          <w:sz w:val="28"/>
          <w:szCs w:val="28"/>
          <w:lang w:eastAsia="ru-RU"/>
        </w:rPr>
        <w:t xml:space="preserve">Русский национальный характер </w:t>
      </w:r>
      <w:r w:rsidRPr="00A7723C">
        <w:rPr>
          <w:rFonts w:ascii="Times New Roman" w:eastAsia="Times New Roman" w:hAnsi="Times New Roman"/>
          <w:sz w:val="28"/>
          <w:szCs w:val="28"/>
          <w:lang w:eastAsia="ru-RU"/>
        </w:rPr>
        <w:t>(</w:t>
      </w:r>
      <w:r w:rsidRPr="00A7723C">
        <w:rPr>
          <w:rFonts w:ascii="Times New Roman" w:eastAsia="Times New Roman" w:hAnsi="Times New Roman"/>
          <w:i/>
          <w:iCs/>
          <w:sz w:val="28"/>
          <w:szCs w:val="28"/>
          <w:lang w:eastAsia="ru-RU"/>
        </w:rPr>
        <w:t>на примере творчества Н</w:t>
      </w:r>
      <w:r w:rsidRPr="00A7723C">
        <w:rPr>
          <w:rFonts w:ascii="Times New Roman" w:eastAsia="Times New Roman" w:hAnsi="Times New Roman"/>
          <w:sz w:val="28"/>
          <w:szCs w:val="28"/>
          <w:lang w:eastAsia="ru-RU"/>
        </w:rPr>
        <w:t xml:space="preserve">. </w:t>
      </w:r>
      <w:r w:rsidRPr="00A7723C">
        <w:rPr>
          <w:rFonts w:ascii="Times New Roman" w:eastAsia="Times New Roman" w:hAnsi="Times New Roman"/>
          <w:i/>
          <w:iCs/>
          <w:sz w:val="28"/>
          <w:szCs w:val="28"/>
          <w:lang w:eastAsia="ru-RU"/>
        </w:rPr>
        <w:t>В</w:t>
      </w:r>
      <w:r w:rsidRPr="00A7723C">
        <w:rPr>
          <w:rFonts w:ascii="Times New Roman" w:eastAsia="Times New Roman" w:hAnsi="Times New Roman"/>
          <w:sz w:val="28"/>
          <w:szCs w:val="28"/>
          <w:lang w:eastAsia="ru-RU"/>
        </w:rPr>
        <w:t xml:space="preserve">. </w:t>
      </w:r>
      <w:r w:rsidRPr="00A7723C">
        <w:rPr>
          <w:rFonts w:ascii="Times New Roman" w:eastAsia="Times New Roman" w:hAnsi="Times New Roman"/>
          <w:i/>
          <w:iCs/>
          <w:sz w:val="28"/>
          <w:szCs w:val="28"/>
          <w:lang w:eastAsia="ru-RU"/>
        </w:rPr>
        <w:t>Гоголя</w:t>
      </w:r>
      <w:r>
        <w:rPr>
          <w:rFonts w:ascii="Times New Roman" w:eastAsia="Times New Roman" w:hAnsi="Times New Roman"/>
          <w:i/>
          <w:iCs/>
          <w:sz w:val="28"/>
          <w:szCs w:val="28"/>
          <w:lang w:eastAsia="ru-RU"/>
        </w:rPr>
        <w:t xml:space="preserve"> </w:t>
      </w:r>
      <w:r w:rsidRPr="00A7723C">
        <w:rPr>
          <w:rFonts w:ascii="Times New Roman" w:eastAsia="Times New Roman" w:hAnsi="Times New Roman"/>
          <w:i/>
          <w:iCs/>
          <w:sz w:val="28"/>
          <w:szCs w:val="28"/>
          <w:lang w:eastAsia="ru-RU"/>
        </w:rPr>
        <w:t>и Л</w:t>
      </w:r>
      <w:r w:rsidRPr="00A7723C">
        <w:rPr>
          <w:rFonts w:ascii="Times New Roman" w:eastAsia="Times New Roman" w:hAnsi="Times New Roman"/>
          <w:sz w:val="28"/>
          <w:szCs w:val="28"/>
          <w:lang w:eastAsia="ru-RU"/>
        </w:rPr>
        <w:t xml:space="preserve">. </w:t>
      </w:r>
      <w:r w:rsidRPr="00A7723C">
        <w:rPr>
          <w:rFonts w:ascii="Times New Roman" w:eastAsia="Times New Roman" w:hAnsi="Times New Roman"/>
          <w:i/>
          <w:iCs/>
          <w:sz w:val="28"/>
          <w:szCs w:val="28"/>
          <w:lang w:eastAsia="ru-RU"/>
        </w:rPr>
        <w:t>Н</w:t>
      </w:r>
      <w:r w:rsidRPr="00A7723C">
        <w:rPr>
          <w:rFonts w:ascii="Times New Roman" w:eastAsia="Times New Roman" w:hAnsi="Times New Roman"/>
          <w:sz w:val="28"/>
          <w:szCs w:val="28"/>
          <w:lang w:eastAsia="ru-RU"/>
        </w:rPr>
        <w:t xml:space="preserve">. </w:t>
      </w:r>
      <w:r w:rsidRPr="00A7723C">
        <w:rPr>
          <w:rFonts w:ascii="Times New Roman" w:eastAsia="Times New Roman" w:hAnsi="Times New Roman"/>
          <w:i/>
          <w:iCs/>
          <w:sz w:val="28"/>
          <w:szCs w:val="28"/>
          <w:lang w:eastAsia="ru-RU"/>
        </w:rPr>
        <w:t>Толстого</w:t>
      </w:r>
      <w:r w:rsidRPr="00A7723C">
        <w:rPr>
          <w:rFonts w:ascii="Times New Roman" w:eastAsia="Times New Roman" w:hAnsi="Times New Roman"/>
          <w:sz w:val="28"/>
          <w:szCs w:val="28"/>
          <w:lang w:eastAsia="ru-RU"/>
        </w:rPr>
        <w:t>).</w:t>
      </w:r>
    </w:p>
    <w:p w14:paraId="7C43F3C9" w14:textId="77777777" w:rsidR="002E6446" w:rsidRDefault="006E6D89" w:rsidP="006E6D89">
      <w:pPr>
        <w:autoSpaceDE w:val="0"/>
        <w:autoSpaceDN w:val="0"/>
        <w:adjustRightInd w:val="0"/>
        <w:spacing w:after="0" w:line="240" w:lineRule="auto"/>
        <w:ind w:firstLine="720"/>
        <w:jc w:val="both"/>
        <w:rPr>
          <w:rFonts w:ascii="Times New Roman" w:hAnsi="Times New Roman"/>
          <w:b/>
          <w:sz w:val="28"/>
          <w:szCs w:val="28"/>
        </w:rPr>
      </w:pPr>
      <w:r w:rsidRPr="006E6D89">
        <w:rPr>
          <w:rFonts w:ascii="Times New Roman" w:eastAsia="Times New Roman" w:hAnsi="Times New Roman"/>
          <w:bCs/>
          <w:i/>
          <w:sz w:val="28"/>
          <w:szCs w:val="28"/>
          <w:lang w:eastAsia="ru-RU"/>
        </w:rPr>
        <w:t>Демонстрации.</w:t>
      </w:r>
      <w:r w:rsidRPr="006E6D89">
        <w:rPr>
          <w:rFonts w:ascii="Times New Roman" w:eastAsia="Times New Roman" w:hAnsi="Times New Roman"/>
          <w:bCs/>
          <w:sz w:val="28"/>
          <w:szCs w:val="28"/>
          <w:lang w:eastAsia="ru-RU"/>
        </w:rPr>
        <w:t xml:space="preserve"> </w:t>
      </w:r>
      <w:r w:rsidRPr="006E6D89">
        <w:rPr>
          <w:rFonts w:ascii="Times New Roman" w:eastAsia="Times New Roman" w:hAnsi="Times New Roman"/>
          <w:sz w:val="28"/>
          <w:szCs w:val="28"/>
          <w:lang w:eastAsia="ru-RU"/>
        </w:rPr>
        <w:t>Портреты и фотографии И. А. Бунина разных лет. Иллюстрации к</w:t>
      </w:r>
      <w:r>
        <w:rPr>
          <w:rFonts w:ascii="Times New Roman" w:eastAsia="Times New Roman" w:hAnsi="Times New Roman"/>
          <w:sz w:val="28"/>
          <w:szCs w:val="28"/>
          <w:lang w:eastAsia="ru-RU"/>
        </w:rPr>
        <w:t xml:space="preserve"> </w:t>
      </w:r>
      <w:r w:rsidRPr="006E6D89">
        <w:rPr>
          <w:rFonts w:ascii="Times New Roman" w:eastAsia="Times New Roman" w:hAnsi="Times New Roman"/>
          <w:sz w:val="28"/>
          <w:szCs w:val="28"/>
          <w:lang w:eastAsia="ru-RU"/>
        </w:rPr>
        <w:t>произведениям И. А. Бунина.</w:t>
      </w:r>
    </w:p>
    <w:p w14:paraId="55EC6BC4" w14:textId="77777777" w:rsidR="002E6446" w:rsidRPr="00A4719A" w:rsidRDefault="002E6446" w:rsidP="009F2C09">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А.И. Куприн</w:t>
      </w:r>
      <w:r w:rsidRPr="00A4719A">
        <w:rPr>
          <w:rFonts w:ascii="Times New Roman" w:hAnsi="Times New Roman"/>
          <w:sz w:val="28"/>
          <w:szCs w:val="28"/>
        </w:rPr>
        <w:t xml:space="preserve">. </w:t>
      </w:r>
    </w:p>
    <w:p w14:paraId="69EF20E2" w14:textId="77777777" w:rsidR="002E6446" w:rsidRPr="00A4719A" w:rsidRDefault="00D42204" w:rsidP="002E6446">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Повест</w:t>
      </w:r>
      <w:r w:rsidR="00DD46E3">
        <w:rPr>
          <w:rFonts w:ascii="Times New Roman" w:hAnsi="Times New Roman"/>
          <w:sz w:val="28"/>
          <w:szCs w:val="28"/>
        </w:rPr>
        <w:t xml:space="preserve">ь </w:t>
      </w:r>
      <w:r w:rsidR="002E6446" w:rsidRPr="00A4719A">
        <w:rPr>
          <w:rFonts w:ascii="Times New Roman" w:hAnsi="Times New Roman"/>
          <w:sz w:val="28"/>
          <w:szCs w:val="28"/>
        </w:rPr>
        <w:t>«</w:t>
      </w:r>
      <w:r w:rsidR="002E6446" w:rsidRPr="00DD46E3">
        <w:rPr>
          <w:rFonts w:ascii="Times New Roman" w:hAnsi="Times New Roman"/>
          <w:sz w:val="28"/>
          <w:szCs w:val="28"/>
        </w:rPr>
        <w:t>Олеся</w:t>
      </w:r>
      <w:r w:rsidR="002E6446" w:rsidRPr="00A4719A">
        <w:rPr>
          <w:rFonts w:ascii="Times New Roman" w:hAnsi="Times New Roman"/>
          <w:sz w:val="28"/>
          <w:szCs w:val="28"/>
        </w:rPr>
        <w:t>»</w:t>
      </w:r>
      <w:r w:rsidR="00DD46E3">
        <w:rPr>
          <w:rFonts w:ascii="Times New Roman" w:hAnsi="Times New Roman"/>
          <w:sz w:val="28"/>
          <w:szCs w:val="28"/>
        </w:rPr>
        <w:t xml:space="preserve">. </w:t>
      </w:r>
      <w:r w:rsidR="00DD46E3" w:rsidRPr="00DD46E3">
        <w:rPr>
          <w:rFonts w:ascii="Times New Roman" w:hAnsi="Times New Roman"/>
          <w:sz w:val="28"/>
        </w:rPr>
        <w:t xml:space="preserve">История создания. </w:t>
      </w:r>
      <w:r w:rsidR="00DD46E3" w:rsidRPr="00DD46E3">
        <w:rPr>
          <w:rFonts w:ascii="Times New Roman" w:hAnsi="Times New Roman"/>
          <w:sz w:val="28"/>
          <w:szCs w:val="24"/>
        </w:rPr>
        <w:t>Жанровое своеобразие. Особенности композиционной структуры.</w:t>
      </w:r>
    </w:p>
    <w:p w14:paraId="15CD6069" w14:textId="77777777" w:rsidR="00DD46E3"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Поэтическое изображение природы</w:t>
      </w:r>
      <w:r w:rsidR="00DD46E3">
        <w:rPr>
          <w:rFonts w:ascii="Times New Roman" w:hAnsi="Times New Roman"/>
          <w:sz w:val="28"/>
          <w:szCs w:val="28"/>
        </w:rPr>
        <w:t>.</w:t>
      </w:r>
      <w:r w:rsidRPr="00A4719A">
        <w:rPr>
          <w:rFonts w:ascii="Times New Roman" w:hAnsi="Times New Roman"/>
          <w:sz w:val="28"/>
          <w:szCs w:val="28"/>
        </w:rPr>
        <w:t xml:space="preserve"> </w:t>
      </w:r>
      <w:r w:rsidR="00DD46E3" w:rsidRPr="00DD46E3">
        <w:rPr>
          <w:rFonts w:ascii="Times New Roman" w:hAnsi="Times New Roman"/>
          <w:sz w:val="28"/>
          <w:szCs w:val="28"/>
        </w:rPr>
        <w:t>Олеся и Иван Ильич. Богатство духовного мира Олеси.</w:t>
      </w:r>
      <w:r w:rsidRPr="00A4719A">
        <w:rPr>
          <w:rFonts w:ascii="Times New Roman" w:hAnsi="Times New Roman"/>
          <w:sz w:val="28"/>
          <w:szCs w:val="28"/>
        </w:rPr>
        <w:t xml:space="preserve"> Нравственные и социальные проблемы в рассказах Куприна. Осуждение пороков соврем</w:t>
      </w:r>
      <w:r w:rsidR="00DD46E3">
        <w:rPr>
          <w:rFonts w:ascii="Times New Roman" w:hAnsi="Times New Roman"/>
          <w:sz w:val="28"/>
          <w:szCs w:val="28"/>
        </w:rPr>
        <w:t>енного общества.</w:t>
      </w:r>
    </w:p>
    <w:p w14:paraId="02F85B9D" w14:textId="77777777" w:rsidR="002E6446" w:rsidRPr="00DD46E3" w:rsidRDefault="002E6446" w:rsidP="002E6446">
      <w:pPr>
        <w:suppressAutoHyphens/>
        <w:spacing w:after="0" w:line="240" w:lineRule="auto"/>
        <w:ind w:firstLine="709"/>
        <w:jc w:val="both"/>
        <w:rPr>
          <w:rFonts w:ascii="Times New Roman" w:hAnsi="Times New Roman"/>
          <w:sz w:val="28"/>
          <w:szCs w:val="28"/>
        </w:rPr>
      </w:pPr>
      <w:r w:rsidRPr="00DD46E3">
        <w:rPr>
          <w:rFonts w:ascii="Times New Roman" w:hAnsi="Times New Roman"/>
          <w:sz w:val="28"/>
          <w:szCs w:val="28"/>
        </w:rPr>
        <w:t>Критик</w:t>
      </w:r>
      <w:r w:rsidR="00DD46E3" w:rsidRPr="00DD46E3">
        <w:rPr>
          <w:rFonts w:ascii="Times New Roman" w:hAnsi="Times New Roman"/>
          <w:sz w:val="28"/>
          <w:szCs w:val="28"/>
        </w:rPr>
        <w:t>а</w:t>
      </w:r>
      <w:r w:rsidRPr="00DD46E3">
        <w:rPr>
          <w:rFonts w:ascii="Times New Roman" w:hAnsi="Times New Roman"/>
          <w:sz w:val="28"/>
          <w:szCs w:val="28"/>
        </w:rPr>
        <w:t xml:space="preserve"> о Куприне (Ю. Айхенвальд, М. Горький, О. Михайлов).</w:t>
      </w:r>
    </w:p>
    <w:p w14:paraId="0CDF43BF" w14:textId="77777777" w:rsidR="00A7723C" w:rsidRDefault="00A7723C" w:rsidP="00A7723C">
      <w:pPr>
        <w:autoSpaceDE w:val="0"/>
        <w:autoSpaceDN w:val="0"/>
        <w:adjustRightInd w:val="0"/>
        <w:spacing w:after="0" w:line="240" w:lineRule="auto"/>
        <w:ind w:firstLine="720"/>
        <w:jc w:val="both"/>
        <w:rPr>
          <w:rFonts w:ascii="Times New Roman" w:hAnsi="Times New Roman"/>
          <w:i/>
          <w:sz w:val="28"/>
          <w:szCs w:val="28"/>
        </w:rPr>
      </w:pPr>
      <w:r w:rsidRPr="00A7723C">
        <w:rPr>
          <w:rFonts w:ascii="Times New Roman" w:eastAsia="Times New Roman" w:hAnsi="Times New Roman"/>
          <w:bCs/>
          <w:i/>
          <w:sz w:val="28"/>
          <w:szCs w:val="28"/>
          <w:lang w:eastAsia="ru-RU"/>
        </w:rPr>
        <w:t>Повторение.</w:t>
      </w:r>
      <w:r w:rsidRPr="00A7723C">
        <w:rPr>
          <w:rFonts w:ascii="Times New Roman" w:eastAsia="Times New Roman" w:hAnsi="Times New Roman"/>
          <w:bCs/>
          <w:sz w:val="28"/>
          <w:szCs w:val="28"/>
          <w:lang w:eastAsia="ru-RU"/>
        </w:rPr>
        <w:t xml:space="preserve"> </w:t>
      </w:r>
      <w:r w:rsidRPr="00A7723C">
        <w:rPr>
          <w:rFonts w:ascii="Times New Roman" w:eastAsia="Times New Roman" w:hAnsi="Times New Roman"/>
          <w:sz w:val="28"/>
          <w:szCs w:val="28"/>
          <w:lang w:eastAsia="ru-RU"/>
        </w:rPr>
        <w:t xml:space="preserve">Романтические поэмы А. С. Пушкина «Цыганы», «Кавказский пленник». </w:t>
      </w:r>
      <w:r w:rsidRPr="00DD46E3">
        <w:rPr>
          <w:rFonts w:ascii="Times New Roman" w:eastAsia="Times New Roman" w:hAnsi="Times New Roman"/>
          <w:iCs/>
          <w:sz w:val="28"/>
          <w:szCs w:val="28"/>
          <w:lang w:eastAsia="ru-RU"/>
        </w:rPr>
        <w:t>Тема любви в повести И</w:t>
      </w:r>
      <w:r w:rsidRPr="00DD46E3">
        <w:rPr>
          <w:rFonts w:ascii="Times New Roman" w:eastAsia="Times New Roman" w:hAnsi="Times New Roman"/>
          <w:sz w:val="28"/>
          <w:szCs w:val="28"/>
          <w:lang w:eastAsia="ru-RU"/>
        </w:rPr>
        <w:t xml:space="preserve">. </w:t>
      </w:r>
      <w:r w:rsidRPr="00DD46E3">
        <w:rPr>
          <w:rFonts w:ascii="Times New Roman" w:eastAsia="Times New Roman" w:hAnsi="Times New Roman"/>
          <w:iCs/>
          <w:sz w:val="28"/>
          <w:szCs w:val="28"/>
          <w:lang w:eastAsia="ru-RU"/>
        </w:rPr>
        <w:t>С</w:t>
      </w:r>
      <w:r w:rsidRPr="00DD46E3">
        <w:rPr>
          <w:rFonts w:ascii="Times New Roman" w:eastAsia="Times New Roman" w:hAnsi="Times New Roman"/>
          <w:sz w:val="28"/>
          <w:szCs w:val="28"/>
          <w:lang w:eastAsia="ru-RU"/>
        </w:rPr>
        <w:t xml:space="preserve">. </w:t>
      </w:r>
      <w:r w:rsidRPr="00DD46E3">
        <w:rPr>
          <w:rFonts w:ascii="Times New Roman" w:eastAsia="Times New Roman" w:hAnsi="Times New Roman"/>
          <w:iCs/>
          <w:sz w:val="28"/>
          <w:szCs w:val="28"/>
          <w:lang w:eastAsia="ru-RU"/>
        </w:rPr>
        <w:t xml:space="preserve">Тургенева </w:t>
      </w:r>
      <w:r w:rsidRPr="00DD46E3">
        <w:rPr>
          <w:rFonts w:ascii="Times New Roman" w:eastAsia="Times New Roman" w:hAnsi="Times New Roman"/>
          <w:sz w:val="28"/>
          <w:szCs w:val="28"/>
          <w:lang w:eastAsia="ru-RU"/>
        </w:rPr>
        <w:t>“</w:t>
      </w:r>
      <w:r w:rsidRPr="00DD46E3">
        <w:rPr>
          <w:rFonts w:ascii="Times New Roman" w:eastAsia="Times New Roman" w:hAnsi="Times New Roman"/>
          <w:iCs/>
          <w:sz w:val="28"/>
          <w:szCs w:val="28"/>
          <w:lang w:eastAsia="ru-RU"/>
        </w:rPr>
        <w:t>Ася</w:t>
      </w:r>
      <w:r w:rsidRPr="00DD46E3">
        <w:rPr>
          <w:rFonts w:ascii="Times New Roman" w:eastAsia="Times New Roman" w:hAnsi="Times New Roman"/>
          <w:sz w:val="28"/>
          <w:szCs w:val="28"/>
          <w:lang w:eastAsia="ru-RU"/>
        </w:rPr>
        <w:t>”.</w:t>
      </w:r>
    </w:p>
    <w:p w14:paraId="6C36A238" w14:textId="77777777" w:rsidR="006E6D89" w:rsidRPr="006E6D89" w:rsidRDefault="006E6D89" w:rsidP="002E6446">
      <w:pPr>
        <w:suppressAutoHyphens/>
        <w:spacing w:after="0" w:line="240" w:lineRule="auto"/>
        <w:ind w:firstLine="709"/>
        <w:jc w:val="both"/>
        <w:rPr>
          <w:rFonts w:ascii="Times New Roman" w:hAnsi="Times New Roman"/>
          <w:sz w:val="28"/>
          <w:szCs w:val="28"/>
        </w:rPr>
      </w:pPr>
      <w:r w:rsidRPr="006E6D89">
        <w:rPr>
          <w:rFonts w:ascii="Times New Roman" w:eastAsia="Times New Roman" w:hAnsi="Times New Roman"/>
          <w:bCs/>
          <w:i/>
          <w:sz w:val="28"/>
          <w:szCs w:val="28"/>
          <w:lang w:eastAsia="ru-RU"/>
        </w:rPr>
        <w:t>Демонстрация.</w:t>
      </w:r>
      <w:r w:rsidRPr="006E6D89">
        <w:rPr>
          <w:rFonts w:ascii="Times New Roman" w:eastAsia="Times New Roman" w:hAnsi="Times New Roman"/>
          <w:bCs/>
          <w:sz w:val="28"/>
          <w:szCs w:val="28"/>
          <w:lang w:eastAsia="ru-RU"/>
        </w:rPr>
        <w:t xml:space="preserve"> </w:t>
      </w:r>
      <w:r w:rsidRPr="006E6D89">
        <w:rPr>
          <w:rFonts w:ascii="Times New Roman" w:eastAsia="Times New Roman" w:hAnsi="Times New Roman"/>
          <w:sz w:val="28"/>
          <w:szCs w:val="28"/>
          <w:lang w:eastAsia="ru-RU"/>
        </w:rPr>
        <w:t>Бетховен. Соната № 2, ор. 2. Largo Appassionato.</w:t>
      </w:r>
    </w:p>
    <w:p w14:paraId="06FA3925" w14:textId="77777777" w:rsidR="002E6446" w:rsidRPr="00A4719A" w:rsidRDefault="002E6446" w:rsidP="002E6446">
      <w:pPr>
        <w:suppressAutoHyphens/>
        <w:spacing w:after="0" w:line="240" w:lineRule="auto"/>
        <w:ind w:firstLine="709"/>
        <w:jc w:val="both"/>
        <w:rPr>
          <w:rFonts w:ascii="Times New Roman" w:hAnsi="Times New Roman"/>
          <w:b/>
          <w:sz w:val="28"/>
          <w:szCs w:val="28"/>
        </w:rPr>
      </w:pPr>
      <w:r w:rsidRPr="00A4719A">
        <w:rPr>
          <w:rFonts w:ascii="Times New Roman" w:hAnsi="Times New Roman"/>
          <w:b/>
          <w:sz w:val="28"/>
          <w:szCs w:val="28"/>
        </w:rPr>
        <w:t>Поэзия начала ХХ века</w:t>
      </w:r>
    </w:p>
    <w:p w14:paraId="486EFFE8"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Обзор русской поэзии конца XIX – начала XX в. </w:t>
      </w:r>
    </w:p>
    <w:p w14:paraId="655C3B59"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Серебряный век как своеобразный «русский ренессанс». Литературные течения поэзии русского модернизма: символизм, акмеизм, футуризм. Поэты, творившие вне литературных течений: И.Ф. Анненский, М.И. Цветаева.</w:t>
      </w:r>
    </w:p>
    <w:p w14:paraId="1E5DBDE5" w14:textId="77777777" w:rsidR="002E6446" w:rsidRPr="00A42E78" w:rsidRDefault="002E6446" w:rsidP="00710D2A">
      <w:pPr>
        <w:pStyle w:val="FR3"/>
        <w:spacing w:before="0"/>
        <w:ind w:firstLine="709"/>
        <w:jc w:val="both"/>
        <w:rPr>
          <w:rFonts w:ascii="Times New Roman" w:hAnsi="Times New Roman"/>
          <w:b w:val="0"/>
          <w:i/>
          <w:sz w:val="28"/>
          <w:szCs w:val="28"/>
        </w:rPr>
      </w:pPr>
      <w:r w:rsidRPr="00A42E78">
        <w:rPr>
          <w:rFonts w:ascii="Times New Roman" w:hAnsi="Times New Roman"/>
          <w:i/>
          <w:sz w:val="28"/>
          <w:szCs w:val="28"/>
        </w:rPr>
        <w:t xml:space="preserve">Символизм. </w:t>
      </w:r>
      <w:r w:rsidRPr="00A42E78">
        <w:rPr>
          <w:rFonts w:ascii="Times New Roman" w:hAnsi="Times New Roman"/>
          <w:b w:val="0"/>
          <w:i/>
          <w:sz w:val="28"/>
          <w:szCs w:val="28"/>
        </w:rPr>
        <w:t>Истоки русского символизма. Влияние западноевропейской философии и поэзии на творчество русских символистов.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 Брюсов, К.Д. Бальмонт, Ф.К. Сологуб) и «младосимволисты» (А. Белый, А. А. Блок).</w:t>
      </w:r>
    </w:p>
    <w:p w14:paraId="0D4AB7A3" w14:textId="77777777" w:rsidR="00A7723C" w:rsidRPr="00A42E78" w:rsidRDefault="00A7723C" w:rsidP="00A7723C">
      <w:pPr>
        <w:autoSpaceDE w:val="0"/>
        <w:autoSpaceDN w:val="0"/>
        <w:adjustRightInd w:val="0"/>
        <w:spacing w:after="0" w:line="240" w:lineRule="auto"/>
        <w:ind w:firstLine="720"/>
        <w:jc w:val="both"/>
        <w:rPr>
          <w:rFonts w:ascii="Times New Roman" w:hAnsi="Times New Roman"/>
          <w:i/>
          <w:sz w:val="28"/>
          <w:szCs w:val="28"/>
        </w:rPr>
      </w:pPr>
      <w:r w:rsidRPr="00A42E78">
        <w:rPr>
          <w:rFonts w:ascii="Times New Roman" w:hAnsi="Times New Roman"/>
          <w:bCs/>
          <w:i/>
          <w:sz w:val="28"/>
          <w:szCs w:val="28"/>
          <w:lang w:eastAsia="ru-RU"/>
        </w:rPr>
        <w:t xml:space="preserve">Повторение. </w:t>
      </w:r>
      <w:r w:rsidRPr="00A42E78">
        <w:rPr>
          <w:rFonts w:ascii="Times New Roman" w:hAnsi="Times New Roman"/>
          <w:i/>
          <w:sz w:val="28"/>
          <w:szCs w:val="28"/>
          <w:lang w:eastAsia="ru-RU"/>
        </w:rPr>
        <w:t xml:space="preserve">Романтическая лирика поэтов XIX века (А. С. Пушкин, </w:t>
      </w:r>
      <w:r w:rsidRPr="00A42E78">
        <w:rPr>
          <w:rFonts w:ascii="Times New Roman" w:hAnsi="Times New Roman"/>
          <w:i/>
          <w:sz w:val="28"/>
          <w:szCs w:val="28"/>
          <w:lang w:eastAsia="ru-RU"/>
        </w:rPr>
        <w:br/>
        <w:t>М. Ю. Лермонтов, Ф. И. Тютчев и др.)</w:t>
      </w:r>
    </w:p>
    <w:p w14:paraId="06739999" w14:textId="77777777" w:rsidR="00710D2A" w:rsidRPr="00A42E78" w:rsidRDefault="00710D2A" w:rsidP="00710D2A">
      <w:pPr>
        <w:autoSpaceDE w:val="0"/>
        <w:autoSpaceDN w:val="0"/>
        <w:adjustRightInd w:val="0"/>
        <w:spacing w:after="0" w:line="240" w:lineRule="auto"/>
        <w:ind w:firstLine="720"/>
        <w:jc w:val="both"/>
        <w:rPr>
          <w:rFonts w:ascii="Times New Roman" w:hAnsi="Times New Roman"/>
          <w:i/>
          <w:sz w:val="28"/>
          <w:szCs w:val="28"/>
        </w:rPr>
      </w:pPr>
      <w:r w:rsidRPr="00A42E78">
        <w:rPr>
          <w:rFonts w:ascii="Times New Roman" w:hAnsi="Times New Roman"/>
          <w:bCs/>
          <w:i/>
          <w:sz w:val="28"/>
          <w:szCs w:val="28"/>
          <w:lang w:eastAsia="ru-RU"/>
        </w:rPr>
        <w:t xml:space="preserve">Демонстрации. </w:t>
      </w:r>
      <w:r w:rsidRPr="00A42E78">
        <w:rPr>
          <w:rFonts w:ascii="Times New Roman" w:hAnsi="Times New Roman"/>
          <w:i/>
          <w:sz w:val="28"/>
          <w:szCs w:val="28"/>
          <w:lang w:eastAsia="ru-RU"/>
        </w:rPr>
        <w:t>К. Дебюсси. Симфоническая картина «Море» или прелюдия «Шаги на снегу». Импрессионизм в живописи. Европейский символизм. Творчество А. Рембо, С. Малларме, П. Верлена, Э. Верхарна, М. Метерлинка, позднего Г. Ибсена и К. Гамсуна (по выбору учителя).</w:t>
      </w:r>
    </w:p>
    <w:p w14:paraId="1BD82A99" w14:textId="77777777" w:rsidR="002E6446" w:rsidRPr="00DD46E3" w:rsidRDefault="002E6446" w:rsidP="00710D2A">
      <w:pPr>
        <w:pStyle w:val="FR3"/>
        <w:spacing w:before="0"/>
        <w:ind w:firstLine="709"/>
        <w:jc w:val="both"/>
        <w:rPr>
          <w:rFonts w:ascii="Times New Roman" w:hAnsi="Times New Roman"/>
          <w:b w:val="0"/>
          <w:sz w:val="28"/>
          <w:szCs w:val="28"/>
        </w:rPr>
      </w:pPr>
      <w:r w:rsidRPr="00A42E78">
        <w:rPr>
          <w:rFonts w:ascii="Times New Roman" w:hAnsi="Times New Roman"/>
          <w:i/>
          <w:sz w:val="28"/>
          <w:szCs w:val="28"/>
        </w:rPr>
        <w:t xml:space="preserve">Акмеизм. </w:t>
      </w:r>
      <w:r w:rsidRPr="00A42E78">
        <w:rPr>
          <w:rFonts w:ascii="Times New Roman" w:hAnsi="Times New Roman"/>
          <w:b w:val="0"/>
          <w:i/>
          <w:sz w:val="28"/>
          <w:szCs w:val="28"/>
        </w:rPr>
        <w:t>Истоки акмеизма. Программа акмеизма в статье Н</w:t>
      </w:r>
      <w:r w:rsidRPr="00A42E78">
        <w:rPr>
          <w:rFonts w:ascii="Times New Roman" w:hAnsi="Times New Roman"/>
          <w:b w:val="0"/>
          <w:i/>
          <w:spacing w:val="40"/>
          <w:sz w:val="28"/>
          <w:szCs w:val="28"/>
        </w:rPr>
        <w:t>.</w:t>
      </w:r>
      <w:r w:rsidRPr="00A42E78">
        <w:rPr>
          <w:rFonts w:ascii="Times New Roman" w:hAnsi="Times New Roman"/>
          <w:b w:val="0"/>
          <w:i/>
          <w:sz w:val="28"/>
          <w:szCs w:val="28"/>
        </w:rPr>
        <w:t>С</w:t>
      </w:r>
      <w:r w:rsidRPr="00A42E78">
        <w:rPr>
          <w:rFonts w:ascii="Times New Roman" w:hAnsi="Times New Roman"/>
          <w:b w:val="0"/>
          <w:i/>
          <w:spacing w:val="40"/>
          <w:sz w:val="28"/>
          <w:szCs w:val="28"/>
        </w:rPr>
        <w:t>.</w:t>
      </w:r>
      <w:r w:rsidRPr="00A42E78">
        <w:rPr>
          <w:rFonts w:ascii="Times New Roman" w:hAnsi="Times New Roman"/>
          <w:b w:val="0"/>
          <w:i/>
          <w:sz w:val="28"/>
          <w:szCs w:val="28"/>
        </w:rPr>
        <w:t xml:space="preserve">Гумилева «Наследие символизма и акмеизм». Утверждение акмеистами красоты земной </w:t>
      </w:r>
      <w:r w:rsidRPr="00A42E78">
        <w:rPr>
          <w:rFonts w:ascii="Times New Roman" w:hAnsi="Times New Roman"/>
          <w:b w:val="0"/>
          <w:i/>
          <w:sz w:val="28"/>
          <w:szCs w:val="28"/>
        </w:rPr>
        <w:lastRenderedPageBreak/>
        <w:t>жизни, возвращение к «прекрасной ясности», создание зримых образов конкретного мира. Идея поэта-ремесленника.</w:t>
      </w:r>
    </w:p>
    <w:p w14:paraId="4EE6E2E8" w14:textId="77777777" w:rsidR="002E6446" w:rsidRPr="00DD46E3" w:rsidRDefault="002E6446" w:rsidP="00710D2A">
      <w:pPr>
        <w:pStyle w:val="FR3"/>
        <w:spacing w:before="0"/>
        <w:ind w:firstLine="709"/>
        <w:jc w:val="both"/>
        <w:rPr>
          <w:rFonts w:ascii="Times New Roman" w:hAnsi="Times New Roman"/>
          <w:b w:val="0"/>
          <w:sz w:val="28"/>
          <w:szCs w:val="28"/>
        </w:rPr>
      </w:pPr>
      <w:r w:rsidRPr="00DD46E3">
        <w:rPr>
          <w:rFonts w:ascii="Times New Roman" w:hAnsi="Times New Roman"/>
          <w:sz w:val="28"/>
          <w:szCs w:val="28"/>
        </w:rPr>
        <w:t xml:space="preserve">Н.С. Гумилев. </w:t>
      </w:r>
      <w:r w:rsidRPr="00DD46E3">
        <w:rPr>
          <w:rFonts w:ascii="Times New Roman" w:hAnsi="Times New Roman"/>
          <w:b w:val="0"/>
          <w:sz w:val="28"/>
          <w:szCs w:val="28"/>
        </w:rPr>
        <w:t>Сведения из биографии.</w:t>
      </w:r>
    </w:p>
    <w:p w14:paraId="0A9BC862" w14:textId="77777777" w:rsidR="002E6446" w:rsidRPr="00DD46E3" w:rsidRDefault="002E6446" w:rsidP="00710D2A">
      <w:pPr>
        <w:suppressAutoHyphens/>
        <w:spacing w:after="0" w:line="240" w:lineRule="auto"/>
        <w:ind w:firstLine="709"/>
        <w:jc w:val="both"/>
        <w:rPr>
          <w:rFonts w:ascii="Times New Roman" w:hAnsi="Times New Roman"/>
          <w:sz w:val="28"/>
          <w:szCs w:val="28"/>
          <w:shd w:val="clear" w:color="FFFFFF" w:fill="FFFFFF"/>
        </w:rPr>
      </w:pPr>
      <w:r w:rsidRPr="00DD46E3">
        <w:rPr>
          <w:rFonts w:ascii="Times New Roman" w:hAnsi="Times New Roman"/>
          <w:sz w:val="28"/>
          <w:szCs w:val="28"/>
          <w:shd w:val="clear" w:color="FFFFFF" w:fill="FFFFFF"/>
        </w:rPr>
        <w:t>Стихотворения: «Жираф», «Волшебная скрипка», «Заблудившийся трамвай» (возможен выбор трех других стихотворений).</w:t>
      </w:r>
    </w:p>
    <w:p w14:paraId="156312DF" w14:textId="77777777" w:rsidR="002E6446" w:rsidRPr="00DD46E3" w:rsidRDefault="002E6446" w:rsidP="00710D2A">
      <w:pPr>
        <w:suppressAutoHyphens/>
        <w:spacing w:after="0" w:line="240" w:lineRule="auto"/>
        <w:ind w:firstLine="709"/>
        <w:jc w:val="both"/>
        <w:rPr>
          <w:rFonts w:ascii="Times New Roman" w:hAnsi="Times New Roman"/>
          <w:sz w:val="28"/>
          <w:szCs w:val="28"/>
        </w:rPr>
      </w:pPr>
      <w:r w:rsidRPr="00DD46E3">
        <w:rPr>
          <w:rFonts w:ascii="Times New Roman" w:hAnsi="Times New Roman"/>
          <w:sz w:val="28"/>
          <w:szCs w:val="28"/>
        </w:rPr>
        <w:t>Героизация действительности в поэзии Гумилева, романтическая традиция в его лирике. Своеобразие лирических сюжетов.</w:t>
      </w:r>
    </w:p>
    <w:p w14:paraId="14D7C27E" w14:textId="77777777" w:rsidR="002E6446" w:rsidRPr="00A4719A" w:rsidRDefault="002E6446" w:rsidP="00710D2A">
      <w:pPr>
        <w:suppressAutoHyphens/>
        <w:spacing w:after="0" w:line="240" w:lineRule="auto"/>
        <w:ind w:firstLine="709"/>
        <w:jc w:val="both"/>
        <w:rPr>
          <w:rFonts w:ascii="Times New Roman" w:hAnsi="Times New Roman"/>
          <w:i/>
          <w:sz w:val="28"/>
          <w:szCs w:val="28"/>
        </w:rPr>
      </w:pPr>
      <w:r w:rsidRPr="00DD46E3">
        <w:rPr>
          <w:rFonts w:ascii="Times New Roman" w:hAnsi="Times New Roman"/>
          <w:sz w:val="28"/>
          <w:szCs w:val="28"/>
        </w:rPr>
        <w:t>Экзотическое, фантастическое и прозаическое в поэзии Гумилева.</w:t>
      </w:r>
    </w:p>
    <w:p w14:paraId="344D0835" w14:textId="77777777" w:rsidR="002E6446" w:rsidRPr="00A4719A" w:rsidRDefault="002E6446" w:rsidP="00710D2A">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М. Горький.</w:t>
      </w:r>
      <w:r w:rsidRPr="00A4719A">
        <w:rPr>
          <w:rFonts w:ascii="Times New Roman" w:hAnsi="Times New Roman"/>
          <w:sz w:val="28"/>
          <w:szCs w:val="28"/>
        </w:rPr>
        <w:t xml:space="preserve"> </w:t>
      </w:r>
    </w:p>
    <w:p w14:paraId="0A40A815"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DD46E3">
        <w:rPr>
          <w:rFonts w:ascii="Times New Roman" w:hAnsi="Times New Roman"/>
          <w:sz w:val="28"/>
          <w:szCs w:val="28"/>
        </w:rPr>
        <w:t>Ранние рассказы:</w:t>
      </w:r>
      <w:r w:rsidRPr="00A4719A">
        <w:rPr>
          <w:rFonts w:ascii="Times New Roman" w:hAnsi="Times New Roman"/>
          <w:i/>
          <w:sz w:val="28"/>
          <w:szCs w:val="28"/>
        </w:rPr>
        <w:t xml:space="preserve"> </w:t>
      </w:r>
      <w:r w:rsidRPr="00DD46E3">
        <w:rPr>
          <w:rFonts w:ascii="Times New Roman" w:hAnsi="Times New Roman"/>
          <w:sz w:val="28"/>
          <w:szCs w:val="28"/>
        </w:rPr>
        <w:t>«Коновалов», «Страсти-мордасти», «Старуха Изергиль».</w:t>
      </w:r>
      <w:r w:rsidRPr="00A4719A">
        <w:rPr>
          <w:rFonts w:ascii="Times New Roman" w:hAnsi="Times New Roman"/>
          <w:i/>
          <w:sz w:val="28"/>
          <w:szCs w:val="28"/>
        </w:rPr>
        <w:t xml:space="preserve"> </w:t>
      </w:r>
      <w:r w:rsidRPr="00A4719A">
        <w:rPr>
          <w:rFonts w:ascii="Times New Roman" w:hAnsi="Times New Roman"/>
          <w:sz w:val="28"/>
          <w:szCs w:val="28"/>
        </w:rPr>
        <w:t>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14:paraId="6D7CE466"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 – драматурга. Горький и МХАТ. Горький – романист.</w:t>
      </w:r>
    </w:p>
    <w:p w14:paraId="6B5314CA" w14:textId="77777777" w:rsidR="002E6446" w:rsidRPr="00A42E78" w:rsidRDefault="002E6446" w:rsidP="002E6446">
      <w:pPr>
        <w:suppressAutoHyphens/>
        <w:spacing w:after="0" w:line="240" w:lineRule="auto"/>
        <w:ind w:firstLine="709"/>
        <w:jc w:val="both"/>
        <w:rPr>
          <w:rFonts w:ascii="Times New Roman" w:hAnsi="Times New Roman"/>
          <w:sz w:val="28"/>
          <w:szCs w:val="28"/>
        </w:rPr>
      </w:pPr>
      <w:r w:rsidRPr="00A42E78">
        <w:rPr>
          <w:rFonts w:ascii="Times New Roman" w:hAnsi="Times New Roman"/>
          <w:sz w:val="28"/>
          <w:szCs w:val="28"/>
        </w:rPr>
        <w:t>Критики о Горьком. (А. Луначарский, В. Ходасевич, Ю. Анненский).</w:t>
      </w:r>
    </w:p>
    <w:p w14:paraId="6D516D69" w14:textId="77777777" w:rsidR="00A7723C" w:rsidRPr="00A7723C" w:rsidRDefault="00A7723C" w:rsidP="00A7723C">
      <w:pPr>
        <w:autoSpaceDE w:val="0"/>
        <w:autoSpaceDN w:val="0"/>
        <w:adjustRightInd w:val="0"/>
        <w:spacing w:after="0" w:line="240" w:lineRule="auto"/>
        <w:ind w:firstLine="720"/>
        <w:jc w:val="both"/>
        <w:rPr>
          <w:rFonts w:ascii="Times New Roman" w:hAnsi="Times New Roman"/>
          <w:i/>
          <w:sz w:val="28"/>
          <w:szCs w:val="28"/>
        </w:rPr>
      </w:pPr>
      <w:r w:rsidRPr="00A7723C">
        <w:rPr>
          <w:rFonts w:ascii="Times New Roman" w:eastAsia="Times New Roman" w:hAnsi="Times New Roman"/>
          <w:bCs/>
          <w:i/>
          <w:sz w:val="28"/>
          <w:szCs w:val="28"/>
          <w:lang w:eastAsia="ru-RU"/>
        </w:rPr>
        <w:t>Повторение.</w:t>
      </w:r>
      <w:r w:rsidRPr="00A7723C">
        <w:rPr>
          <w:rFonts w:ascii="Times New Roman" w:eastAsia="Times New Roman" w:hAnsi="Times New Roman"/>
          <w:bCs/>
          <w:sz w:val="28"/>
          <w:szCs w:val="28"/>
          <w:lang w:eastAsia="ru-RU"/>
        </w:rPr>
        <w:t xml:space="preserve"> </w:t>
      </w:r>
      <w:r w:rsidRPr="00A7723C">
        <w:rPr>
          <w:rFonts w:ascii="Times New Roman" w:eastAsia="Times New Roman" w:hAnsi="Times New Roman"/>
          <w:sz w:val="28"/>
          <w:szCs w:val="28"/>
          <w:lang w:eastAsia="ru-RU"/>
        </w:rPr>
        <w:t>Особенности русского романтизма (поэмы А. С. Пушкина «Цыганы»,</w:t>
      </w:r>
      <w:r>
        <w:rPr>
          <w:rFonts w:ascii="Times New Roman" w:eastAsia="Times New Roman" w:hAnsi="Times New Roman"/>
          <w:sz w:val="28"/>
          <w:szCs w:val="28"/>
          <w:lang w:eastAsia="ru-RU"/>
        </w:rPr>
        <w:t xml:space="preserve"> </w:t>
      </w:r>
      <w:r w:rsidRPr="00A7723C">
        <w:rPr>
          <w:rFonts w:ascii="Times New Roman" w:eastAsia="Times New Roman" w:hAnsi="Times New Roman"/>
          <w:sz w:val="28"/>
          <w:szCs w:val="28"/>
          <w:lang w:eastAsia="ru-RU"/>
        </w:rPr>
        <w:t>«Кавказский пленник», М. Ю. Лермонтова «Демон»).</w:t>
      </w:r>
    </w:p>
    <w:p w14:paraId="67DF41DD" w14:textId="77777777" w:rsidR="002E6446"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Теория литературы</w:t>
      </w:r>
      <w:r w:rsidRPr="00A4719A">
        <w:rPr>
          <w:rFonts w:ascii="Times New Roman" w:hAnsi="Times New Roman"/>
          <w:sz w:val="28"/>
          <w:szCs w:val="28"/>
        </w:rPr>
        <w:t>: развитие понятия о драме.</w:t>
      </w:r>
    </w:p>
    <w:p w14:paraId="7AEEAAB3" w14:textId="77777777" w:rsidR="005321C9" w:rsidRDefault="005321C9" w:rsidP="00A7723C">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5321C9">
        <w:rPr>
          <w:rFonts w:ascii="Times New Roman" w:eastAsia="Times New Roman" w:hAnsi="Times New Roman"/>
          <w:bCs/>
          <w:i/>
          <w:sz w:val="28"/>
          <w:szCs w:val="28"/>
          <w:lang w:eastAsia="ru-RU"/>
        </w:rPr>
        <w:t>Демонстрации.</w:t>
      </w:r>
      <w:r w:rsidRPr="005321C9">
        <w:rPr>
          <w:rFonts w:ascii="Times New Roman" w:eastAsia="Times New Roman" w:hAnsi="Times New Roman"/>
          <w:bCs/>
          <w:sz w:val="28"/>
          <w:szCs w:val="28"/>
          <w:lang w:eastAsia="ru-RU"/>
        </w:rPr>
        <w:t xml:space="preserve"> </w:t>
      </w:r>
      <w:r w:rsidRPr="005321C9">
        <w:rPr>
          <w:rFonts w:ascii="Times New Roman" w:eastAsia="Times New Roman" w:hAnsi="Times New Roman"/>
          <w:sz w:val="28"/>
          <w:szCs w:val="28"/>
          <w:lang w:eastAsia="ru-RU"/>
        </w:rPr>
        <w:t xml:space="preserve">Картина И. К. Айвазовского «Девятый вал». Портреты </w:t>
      </w:r>
      <w:r>
        <w:rPr>
          <w:rFonts w:ascii="Times New Roman" w:eastAsia="Times New Roman" w:hAnsi="Times New Roman"/>
          <w:sz w:val="28"/>
          <w:szCs w:val="28"/>
          <w:lang w:eastAsia="ru-RU"/>
        </w:rPr>
        <w:br/>
      </w:r>
      <w:r w:rsidRPr="005321C9">
        <w:rPr>
          <w:rFonts w:ascii="Times New Roman" w:eastAsia="Times New Roman" w:hAnsi="Times New Roman"/>
          <w:sz w:val="28"/>
          <w:szCs w:val="28"/>
          <w:lang w:eastAsia="ru-RU"/>
        </w:rPr>
        <w:t>М. Горького</w:t>
      </w:r>
      <w:r>
        <w:rPr>
          <w:rFonts w:ascii="Times New Roman" w:eastAsia="Times New Roman" w:hAnsi="Times New Roman"/>
          <w:sz w:val="28"/>
          <w:szCs w:val="28"/>
          <w:lang w:eastAsia="ru-RU"/>
        </w:rPr>
        <w:t xml:space="preserve"> </w:t>
      </w:r>
      <w:r w:rsidRPr="005321C9">
        <w:rPr>
          <w:rFonts w:ascii="Times New Roman" w:eastAsia="Times New Roman" w:hAnsi="Times New Roman"/>
          <w:sz w:val="28"/>
          <w:szCs w:val="28"/>
          <w:lang w:eastAsia="ru-RU"/>
        </w:rPr>
        <w:t>работы И. Е. Репина, В. А. Серова, П. Д. Корина.</w:t>
      </w:r>
    </w:p>
    <w:p w14:paraId="3117990D" w14:textId="77777777" w:rsidR="00A7723C" w:rsidRPr="00A7723C" w:rsidRDefault="00A7723C" w:rsidP="00A7723C">
      <w:pPr>
        <w:autoSpaceDE w:val="0"/>
        <w:autoSpaceDN w:val="0"/>
        <w:adjustRightInd w:val="0"/>
        <w:spacing w:after="0" w:line="240" w:lineRule="auto"/>
        <w:ind w:firstLine="720"/>
        <w:jc w:val="both"/>
        <w:rPr>
          <w:rFonts w:ascii="Times New Roman" w:hAnsi="Times New Roman"/>
          <w:sz w:val="28"/>
          <w:szCs w:val="28"/>
        </w:rPr>
      </w:pPr>
      <w:r w:rsidRPr="00A7723C">
        <w:rPr>
          <w:rFonts w:ascii="Times New Roman" w:eastAsia="Times New Roman" w:hAnsi="Times New Roman"/>
          <w:bCs/>
          <w:i/>
          <w:sz w:val="28"/>
          <w:szCs w:val="28"/>
          <w:lang w:eastAsia="ru-RU"/>
        </w:rPr>
        <w:t>Наизусть.</w:t>
      </w:r>
      <w:r w:rsidRPr="00A7723C">
        <w:rPr>
          <w:rFonts w:ascii="Times New Roman" w:eastAsia="Times New Roman" w:hAnsi="Times New Roman"/>
          <w:bCs/>
          <w:sz w:val="28"/>
          <w:szCs w:val="28"/>
          <w:lang w:eastAsia="ru-RU"/>
        </w:rPr>
        <w:t xml:space="preserve"> </w:t>
      </w:r>
      <w:r w:rsidRPr="00A7723C">
        <w:rPr>
          <w:rFonts w:ascii="Times New Roman" w:eastAsia="Times New Roman" w:hAnsi="Times New Roman"/>
          <w:iCs/>
          <w:sz w:val="28"/>
          <w:szCs w:val="28"/>
          <w:lang w:eastAsia="ru-RU"/>
        </w:rPr>
        <w:t>Монолог Сатина</w:t>
      </w:r>
      <w:r w:rsidRPr="00A7723C">
        <w:rPr>
          <w:rFonts w:ascii="Times New Roman" w:eastAsia="Times New Roman" w:hAnsi="Times New Roman"/>
          <w:sz w:val="28"/>
          <w:szCs w:val="28"/>
          <w:lang w:eastAsia="ru-RU"/>
        </w:rPr>
        <w:t>.</w:t>
      </w:r>
    </w:p>
    <w:p w14:paraId="715763A8" w14:textId="77777777" w:rsidR="002E6446" w:rsidRPr="00A4719A" w:rsidRDefault="002E6446" w:rsidP="00A7723C">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А.А. Блок.</w:t>
      </w:r>
      <w:r w:rsidRPr="00A4719A">
        <w:rPr>
          <w:rFonts w:ascii="Times New Roman" w:hAnsi="Times New Roman"/>
          <w:sz w:val="28"/>
          <w:szCs w:val="28"/>
        </w:rPr>
        <w:t xml:space="preserve"> Сведения из биографии.</w:t>
      </w:r>
    </w:p>
    <w:p w14:paraId="40971F5D" w14:textId="77777777" w:rsidR="00A42E78" w:rsidRDefault="002E6446" w:rsidP="002E6446">
      <w:pPr>
        <w:suppressAutoHyphens/>
        <w:spacing w:after="0" w:line="240" w:lineRule="auto"/>
        <w:ind w:firstLine="709"/>
        <w:jc w:val="both"/>
        <w:rPr>
          <w:rFonts w:ascii="Times New Roman" w:hAnsi="Times New Roman"/>
          <w:i/>
          <w:sz w:val="28"/>
          <w:szCs w:val="28"/>
        </w:rPr>
      </w:pPr>
      <w:r w:rsidRPr="00A4719A">
        <w:rPr>
          <w:rFonts w:ascii="Times New Roman" w:hAnsi="Times New Roman"/>
          <w:sz w:val="28"/>
          <w:szCs w:val="28"/>
        </w:rPr>
        <w:t>Стихотворения</w:t>
      </w:r>
      <w:r w:rsidRPr="00A4719A">
        <w:rPr>
          <w:rFonts w:ascii="Times New Roman" w:hAnsi="Times New Roman"/>
          <w:i/>
          <w:sz w:val="28"/>
          <w:szCs w:val="28"/>
        </w:rPr>
        <w:t xml:space="preserve">: </w:t>
      </w:r>
      <w:r w:rsidRPr="00A42E78">
        <w:rPr>
          <w:rFonts w:ascii="Times New Roman" w:hAnsi="Times New Roman"/>
          <w:sz w:val="28"/>
          <w:szCs w:val="28"/>
        </w:rPr>
        <w:t>«Вхожу я в темные храмы», «Коршун», «О, я хочу безумно жить…», цикл «Кармен» «Скифы».</w:t>
      </w:r>
      <w:r w:rsidR="00A42E78">
        <w:rPr>
          <w:rFonts w:ascii="Times New Roman" w:hAnsi="Times New Roman"/>
          <w:sz w:val="28"/>
          <w:szCs w:val="28"/>
        </w:rPr>
        <w:t xml:space="preserve"> </w:t>
      </w:r>
      <w:r w:rsidR="00A42E78" w:rsidRPr="00A42E78">
        <w:rPr>
          <w:rFonts w:ascii="Times New Roman" w:hAnsi="Times New Roman"/>
          <w:sz w:val="28"/>
          <w:szCs w:val="28"/>
        </w:rPr>
        <w:t>Идейно-художественное своеобразие лирики</w:t>
      </w:r>
    </w:p>
    <w:p w14:paraId="009B0C07"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Поэма «Двенадцать»</w:t>
      </w:r>
      <w:r w:rsidR="00A42E78">
        <w:rPr>
          <w:rFonts w:ascii="Times New Roman" w:hAnsi="Times New Roman"/>
          <w:sz w:val="28"/>
          <w:szCs w:val="28"/>
        </w:rPr>
        <w:t>.</w:t>
      </w:r>
      <w:r w:rsidRPr="00A4719A">
        <w:rPr>
          <w:rFonts w:ascii="Times New Roman" w:hAnsi="Times New Roman"/>
          <w:sz w:val="28"/>
          <w:szCs w:val="28"/>
        </w:rPr>
        <w:t xml:space="preserve">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14:paraId="572928D5" w14:textId="77777777" w:rsidR="002E6446"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Теория литературы</w:t>
      </w:r>
      <w:r w:rsidRPr="00A4719A">
        <w:rPr>
          <w:rFonts w:ascii="Times New Roman" w:hAnsi="Times New Roman"/>
          <w:sz w:val="28"/>
          <w:szCs w:val="28"/>
        </w:rPr>
        <w:t>: развитие понятия о художественной образности (образ-символ), развитие понятия о поэме.</w:t>
      </w:r>
    </w:p>
    <w:p w14:paraId="6110475F" w14:textId="77777777" w:rsidR="005321C9" w:rsidRPr="00A4719A" w:rsidRDefault="005321C9" w:rsidP="005321C9">
      <w:pPr>
        <w:autoSpaceDE w:val="0"/>
        <w:autoSpaceDN w:val="0"/>
        <w:adjustRightInd w:val="0"/>
        <w:spacing w:after="0" w:line="240" w:lineRule="auto"/>
        <w:ind w:firstLine="720"/>
        <w:jc w:val="both"/>
        <w:rPr>
          <w:rFonts w:ascii="Times New Roman" w:hAnsi="Times New Roman"/>
          <w:sz w:val="28"/>
          <w:szCs w:val="28"/>
        </w:rPr>
      </w:pPr>
      <w:r w:rsidRPr="005321C9">
        <w:rPr>
          <w:rFonts w:ascii="Times New Roman" w:eastAsia="Times New Roman" w:hAnsi="Times New Roman"/>
          <w:bCs/>
          <w:i/>
          <w:sz w:val="28"/>
          <w:szCs w:val="28"/>
          <w:lang w:eastAsia="ru-RU"/>
        </w:rPr>
        <w:t>Демонстрации</w:t>
      </w:r>
      <w:r w:rsidRPr="005321C9">
        <w:rPr>
          <w:rFonts w:ascii="Times New Roman" w:eastAsia="Times New Roman" w:hAnsi="Times New Roman"/>
          <w:i/>
          <w:sz w:val="28"/>
          <w:szCs w:val="28"/>
          <w:lang w:eastAsia="ru-RU"/>
        </w:rPr>
        <w:t>.</w:t>
      </w:r>
      <w:r w:rsidRPr="005321C9">
        <w:rPr>
          <w:rFonts w:ascii="Times New Roman" w:eastAsia="Times New Roman" w:hAnsi="Times New Roman"/>
          <w:sz w:val="28"/>
          <w:szCs w:val="28"/>
          <w:lang w:eastAsia="ru-RU"/>
        </w:rPr>
        <w:t xml:space="preserve"> Картины В. М. Васнецова, М. А. Врубеля, К. А. Сомова (по выбору</w:t>
      </w:r>
      <w:r>
        <w:rPr>
          <w:rFonts w:ascii="Times New Roman" w:eastAsia="Times New Roman" w:hAnsi="Times New Roman"/>
          <w:sz w:val="28"/>
          <w:szCs w:val="28"/>
          <w:lang w:eastAsia="ru-RU"/>
        </w:rPr>
        <w:t xml:space="preserve"> </w:t>
      </w:r>
      <w:r w:rsidRPr="005321C9">
        <w:rPr>
          <w:rFonts w:ascii="Times New Roman" w:eastAsia="Times New Roman" w:hAnsi="Times New Roman"/>
          <w:sz w:val="28"/>
          <w:szCs w:val="28"/>
          <w:lang w:eastAsia="ru-RU"/>
        </w:rPr>
        <w:t>учителя). Фортепианные концерты С. В. Рахманинова.</w:t>
      </w:r>
    </w:p>
    <w:p w14:paraId="488F0491" w14:textId="77777777" w:rsidR="002E6446"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Для самостоятельного чтения</w:t>
      </w:r>
      <w:r w:rsidRPr="00A4719A">
        <w:rPr>
          <w:rFonts w:ascii="Times New Roman" w:hAnsi="Times New Roman"/>
          <w:sz w:val="28"/>
          <w:szCs w:val="28"/>
        </w:rPr>
        <w:t>: поэма «Соловьиный сад», драматургия Блока, стихи.</w:t>
      </w:r>
    </w:p>
    <w:p w14:paraId="31AF0E96" w14:textId="77777777" w:rsidR="00A7723C" w:rsidRPr="00A7723C" w:rsidRDefault="00A7723C" w:rsidP="002E6446">
      <w:pPr>
        <w:suppressAutoHyphens/>
        <w:spacing w:after="0" w:line="240" w:lineRule="auto"/>
        <w:ind w:firstLine="709"/>
        <w:jc w:val="both"/>
        <w:rPr>
          <w:rFonts w:ascii="Times New Roman" w:hAnsi="Times New Roman"/>
          <w:sz w:val="28"/>
          <w:szCs w:val="28"/>
        </w:rPr>
      </w:pPr>
      <w:r w:rsidRPr="00A7723C">
        <w:rPr>
          <w:rFonts w:ascii="Times New Roman" w:eastAsia="Times New Roman" w:hAnsi="Times New Roman"/>
          <w:bCs/>
          <w:i/>
          <w:sz w:val="28"/>
          <w:szCs w:val="28"/>
          <w:lang w:eastAsia="ru-RU"/>
        </w:rPr>
        <w:t>Наизусть.</w:t>
      </w:r>
      <w:r w:rsidRPr="00A7723C">
        <w:rPr>
          <w:rFonts w:ascii="Times New Roman" w:eastAsia="Times New Roman" w:hAnsi="Times New Roman"/>
          <w:bCs/>
          <w:sz w:val="28"/>
          <w:szCs w:val="28"/>
          <w:lang w:eastAsia="ru-RU"/>
        </w:rPr>
        <w:t xml:space="preserve"> </w:t>
      </w:r>
      <w:r w:rsidRPr="00A7723C">
        <w:rPr>
          <w:rFonts w:ascii="Times New Roman" w:eastAsia="Times New Roman" w:hAnsi="Times New Roman"/>
          <w:sz w:val="28"/>
          <w:szCs w:val="28"/>
          <w:lang w:eastAsia="ru-RU"/>
        </w:rPr>
        <w:t>Два-три стихотворения А. А. Блока (по выбору).</w:t>
      </w:r>
    </w:p>
    <w:p w14:paraId="23CF5727" w14:textId="77777777" w:rsidR="002E6446" w:rsidRPr="00A4719A" w:rsidRDefault="002E6446" w:rsidP="002E6446">
      <w:pPr>
        <w:suppressAutoHyphens/>
        <w:spacing w:after="0" w:line="240" w:lineRule="auto"/>
        <w:ind w:firstLine="709"/>
        <w:jc w:val="both"/>
        <w:rPr>
          <w:rFonts w:ascii="Times New Roman" w:hAnsi="Times New Roman"/>
          <w:b/>
          <w:sz w:val="28"/>
          <w:szCs w:val="28"/>
        </w:rPr>
      </w:pPr>
      <w:r w:rsidRPr="00A4719A">
        <w:rPr>
          <w:rFonts w:ascii="Times New Roman" w:hAnsi="Times New Roman"/>
          <w:b/>
          <w:sz w:val="28"/>
          <w:szCs w:val="28"/>
        </w:rPr>
        <w:t xml:space="preserve">Литература </w:t>
      </w:r>
      <w:r w:rsidR="00187AF7">
        <w:rPr>
          <w:rFonts w:ascii="Times New Roman" w:hAnsi="Times New Roman"/>
          <w:b/>
          <w:sz w:val="28"/>
          <w:szCs w:val="28"/>
        </w:rPr>
        <w:t>19</w:t>
      </w:r>
      <w:r w:rsidRPr="00A4719A">
        <w:rPr>
          <w:rFonts w:ascii="Times New Roman" w:hAnsi="Times New Roman"/>
          <w:b/>
          <w:sz w:val="28"/>
          <w:szCs w:val="28"/>
        </w:rPr>
        <w:t>20-х годов (обзор)</w:t>
      </w:r>
    </w:p>
    <w:p w14:paraId="644F31A8" w14:textId="77777777" w:rsidR="002E6446" w:rsidRPr="00A4719A" w:rsidRDefault="002E6446" w:rsidP="002E6446">
      <w:pPr>
        <w:widowControl w:val="0"/>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Литературный процесс </w:t>
      </w:r>
      <w:r w:rsidR="00187AF7">
        <w:rPr>
          <w:rFonts w:ascii="Times New Roman" w:hAnsi="Times New Roman"/>
          <w:sz w:val="28"/>
          <w:szCs w:val="28"/>
        </w:rPr>
        <w:t>19</w:t>
      </w:r>
      <w:r w:rsidR="00A42E78">
        <w:rPr>
          <w:rFonts w:ascii="Times New Roman" w:hAnsi="Times New Roman"/>
          <w:sz w:val="28"/>
          <w:szCs w:val="28"/>
        </w:rPr>
        <w:t>20-х годов.</w:t>
      </w:r>
    </w:p>
    <w:p w14:paraId="4D30E69A"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Тема России и революции в творчестве поэтов разных поколений и мировоззрений (А. Блок, А. Белый, М. Волошин, А. Ахматова, М. Цветаева, </w:t>
      </w:r>
      <w:r w:rsidRPr="00A4719A">
        <w:rPr>
          <w:rFonts w:ascii="Times New Roman" w:hAnsi="Times New Roman"/>
          <w:sz w:val="28"/>
          <w:szCs w:val="28"/>
        </w:rPr>
        <w:br/>
        <w:t xml:space="preserve">О. Мандельштам, В. Ходасевич, В. Луговской, Н. Тихонов, Э. Багрицкий, </w:t>
      </w:r>
      <w:r w:rsidRPr="00A4719A">
        <w:rPr>
          <w:rFonts w:ascii="Times New Roman" w:hAnsi="Times New Roman"/>
          <w:sz w:val="28"/>
          <w:szCs w:val="28"/>
        </w:rPr>
        <w:br/>
        <w:t>М. Светлов и др.).</w:t>
      </w:r>
    </w:p>
    <w:p w14:paraId="680B835A"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lastRenderedPageBreak/>
        <w:t xml:space="preserve">Крестьянская поэзия </w:t>
      </w:r>
      <w:r w:rsidR="00187AF7">
        <w:rPr>
          <w:rFonts w:ascii="Times New Roman" w:hAnsi="Times New Roman"/>
          <w:sz w:val="28"/>
          <w:szCs w:val="28"/>
        </w:rPr>
        <w:t>19</w:t>
      </w:r>
      <w:r w:rsidRPr="00A4719A">
        <w:rPr>
          <w:rFonts w:ascii="Times New Roman" w:hAnsi="Times New Roman"/>
          <w:sz w:val="28"/>
          <w:szCs w:val="28"/>
        </w:rPr>
        <w:t xml:space="preserve">20-х годов. Беспокойство за судьбу родной земли человека, живущего на ней, в творчестве С. Есенина, Н. Клюева, С. Клычкова, </w:t>
      </w:r>
      <w:r w:rsidR="00187AF7">
        <w:rPr>
          <w:rFonts w:ascii="Times New Roman" w:hAnsi="Times New Roman"/>
          <w:sz w:val="28"/>
          <w:szCs w:val="28"/>
        </w:rPr>
        <w:br/>
      </w:r>
      <w:r w:rsidRPr="00A4719A">
        <w:rPr>
          <w:rFonts w:ascii="Times New Roman" w:hAnsi="Times New Roman"/>
          <w:sz w:val="28"/>
          <w:szCs w:val="28"/>
        </w:rPr>
        <w:t>П. Васильева.</w:t>
      </w:r>
    </w:p>
    <w:p w14:paraId="1CBAF2A2"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Эксперименты со словом в поисках поэтического языка новой эпохи </w:t>
      </w:r>
      <w:r w:rsidRPr="00A4719A">
        <w:rPr>
          <w:rFonts w:ascii="Times New Roman" w:hAnsi="Times New Roman"/>
          <w:sz w:val="28"/>
          <w:szCs w:val="28"/>
        </w:rPr>
        <w:br/>
        <w:t>(В. Хлебников, А. Крученых, поэты-обериуты).</w:t>
      </w:r>
    </w:p>
    <w:p w14:paraId="4AFAE9A6"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Разнообразие идейно-художественных позиций советских писателей в освещении темы революции и гражданской войны («Железный поток» </w:t>
      </w:r>
      <w:r w:rsidRPr="00A4719A">
        <w:rPr>
          <w:rFonts w:ascii="Times New Roman" w:hAnsi="Times New Roman"/>
          <w:sz w:val="28"/>
          <w:szCs w:val="28"/>
        </w:rPr>
        <w:br/>
        <w:t xml:space="preserve">А. Серафимовича, «Бронепоезд 14–69» Вс. Иванова, «Тихий Дон» </w:t>
      </w:r>
      <w:r w:rsidRPr="00A4719A">
        <w:rPr>
          <w:rFonts w:ascii="Times New Roman" w:hAnsi="Times New Roman"/>
          <w:sz w:val="28"/>
          <w:szCs w:val="28"/>
        </w:rPr>
        <w:br/>
        <w:t>М. Шолохова, «Конармия» И. Бабеля, «Голый год» Б. Пильняка, «Россия, кровью умытая» А. Веселого и др.). Гражданская война в литературе русского Зарубежья (Р. Гуль, П. Краснов, А Деникин).</w:t>
      </w:r>
    </w:p>
    <w:p w14:paraId="16E25302"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Поиски нового героя эпохи («Чапаев» Д. Фурманова, «Разгром» </w:t>
      </w:r>
      <w:r w:rsidRPr="00A4719A">
        <w:rPr>
          <w:rFonts w:ascii="Times New Roman" w:hAnsi="Times New Roman"/>
          <w:sz w:val="28"/>
          <w:szCs w:val="28"/>
        </w:rPr>
        <w:br/>
        <w:t xml:space="preserve">А. Фадеева, «Повесть непогашенной луны» Б. Пильняка, «Аэлита» </w:t>
      </w:r>
      <w:r w:rsidRPr="00A4719A">
        <w:rPr>
          <w:rFonts w:ascii="Times New Roman" w:hAnsi="Times New Roman"/>
          <w:sz w:val="28"/>
          <w:szCs w:val="28"/>
        </w:rPr>
        <w:br/>
        <w:t>А. Толстого).</w:t>
      </w:r>
    </w:p>
    <w:p w14:paraId="03973511"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Интеллигенция и революция в литературе </w:t>
      </w:r>
      <w:r w:rsidR="00187AF7">
        <w:rPr>
          <w:rFonts w:ascii="Times New Roman" w:hAnsi="Times New Roman"/>
          <w:sz w:val="28"/>
          <w:szCs w:val="28"/>
        </w:rPr>
        <w:t>19</w:t>
      </w:r>
      <w:r w:rsidRPr="00A4719A">
        <w:rPr>
          <w:rFonts w:ascii="Times New Roman" w:hAnsi="Times New Roman"/>
          <w:sz w:val="28"/>
          <w:szCs w:val="28"/>
        </w:rPr>
        <w:t xml:space="preserve">20-х годов («Города и годы» </w:t>
      </w:r>
      <w:r w:rsidRPr="00A4719A">
        <w:rPr>
          <w:rFonts w:ascii="Times New Roman" w:hAnsi="Times New Roman"/>
          <w:sz w:val="28"/>
          <w:szCs w:val="28"/>
        </w:rPr>
        <w:br/>
        <w:t>К. Федина, «Хождение по мукам» А. Толстого, «В тупике» В. Вересаева, поэма «1905 год» Б. Пастернака).</w:t>
      </w:r>
    </w:p>
    <w:p w14:paraId="5ADB8FA3"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Объекты сатирического изображения в прозе </w:t>
      </w:r>
      <w:r w:rsidR="00187AF7">
        <w:rPr>
          <w:rFonts w:ascii="Times New Roman" w:hAnsi="Times New Roman"/>
          <w:sz w:val="28"/>
          <w:szCs w:val="28"/>
        </w:rPr>
        <w:t>19</w:t>
      </w:r>
      <w:r w:rsidRPr="00A4719A">
        <w:rPr>
          <w:rFonts w:ascii="Times New Roman" w:hAnsi="Times New Roman"/>
          <w:sz w:val="28"/>
          <w:szCs w:val="28"/>
        </w:rPr>
        <w:t xml:space="preserve">20-х годов (творчество </w:t>
      </w:r>
      <w:r w:rsidRPr="00A4719A">
        <w:rPr>
          <w:rFonts w:ascii="Times New Roman" w:hAnsi="Times New Roman"/>
          <w:sz w:val="28"/>
          <w:szCs w:val="28"/>
        </w:rPr>
        <w:br/>
        <w:t>М. Зощенко, И. Ильфа и Е. Петрова, М. Булгакова, А. Аверченко и др.).</w:t>
      </w:r>
    </w:p>
    <w:p w14:paraId="34223E7A"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Становление жанра романа-антиутопии в </w:t>
      </w:r>
      <w:r w:rsidR="00187AF7">
        <w:rPr>
          <w:rFonts w:ascii="Times New Roman" w:hAnsi="Times New Roman"/>
          <w:sz w:val="28"/>
          <w:szCs w:val="28"/>
        </w:rPr>
        <w:t>19</w:t>
      </w:r>
      <w:r w:rsidRPr="00A4719A">
        <w:rPr>
          <w:rFonts w:ascii="Times New Roman" w:hAnsi="Times New Roman"/>
          <w:sz w:val="28"/>
          <w:szCs w:val="28"/>
        </w:rPr>
        <w:t xml:space="preserve">20-е годы – становление нарастающей тревоги за будущее («Мы» Е. Замятина, «Чевенгур» </w:t>
      </w:r>
      <w:r w:rsidRPr="00A4719A">
        <w:rPr>
          <w:rFonts w:ascii="Times New Roman" w:hAnsi="Times New Roman"/>
          <w:sz w:val="28"/>
          <w:szCs w:val="28"/>
        </w:rPr>
        <w:br/>
        <w:t>А. Платонова).</w:t>
      </w:r>
    </w:p>
    <w:p w14:paraId="20C39521" w14:textId="77777777" w:rsidR="002E6446" w:rsidRPr="00A4719A" w:rsidRDefault="002E6446" w:rsidP="00A7723C">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Альтернативная публицистика </w:t>
      </w:r>
      <w:r w:rsidR="00187AF7">
        <w:rPr>
          <w:rFonts w:ascii="Times New Roman" w:hAnsi="Times New Roman"/>
          <w:sz w:val="28"/>
          <w:szCs w:val="28"/>
        </w:rPr>
        <w:t>19</w:t>
      </w:r>
      <w:r w:rsidRPr="00A4719A">
        <w:rPr>
          <w:rFonts w:ascii="Times New Roman" w:hAnsi="Times New Roman"/>
          <w:sz w:val="28"/>
          <w:szCs w:val="28"/>
        </w:rPr>
        <w:t xml:space="preserve">20-х годов («Грядущие перспективы» </w:t>
      </w:r>
      <w:r w:rsidRPr="00A4719A">
        <w:rPr>
          <w:rFonts w:ascii="Times New Roman" w:hAnsi="Times New Roman"/>
          <w:sz w:val="28"/>
          <w:szCs w:val="28"/>
        </w:rPr>
        <w:br/>
        <w:t>М. Булгакова, «Несвоевременные мысли» М. Горького, «Письма Луначарскому» В. Короленко, «Окаянные дни» И. Бунина и др.).</w:t>
      </w:r>
    </w:p>
    <w:p w14:paraId="0A3CDF6B" w14:textId="77777777" w:rsidR="002E6446" w:rsidRPr="00A4719A" w:rsidRDefault="002E6446" w:rsidP="00A7723C">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В.В. Маяковский.</w:t>
      </w:r>
      <w:r w:rsidRPr="00A4719A">
        <w:rPr>
          <w:rFonts w:ascii="Times New Roman" w:hAnsi="Times New Roman"/>
          <w:sz w:val="28"/>
          <w:szCs w:val="28"/>
        </w:rPr>
        <w:t xml:space="preserve"> Сведения из биографии.</w:t>
      </w:r>
    </w:p>
    <w:p w14:paraId="5C53C9D6" w14:textId="77777777" w:rsidR="002E6446" w:rsidRPr="00A4719A" w:rsidRDefault="002E6446" w:rsidP="002E6446">
      <w:pPr>
        <w:suppressAutoHyphens/>
        <w:spacing w:after="0" w:line="240" w:lineRule="auto"/>
        <w:ind w:firstLine="709"/>
        <w:jc w:val="both"/>
        <w:rPr>
          <w:rFonts w:ascii="Times New Roman" w:hAnsi="Times New Roman"/>
          <w:i/>
          <w:sz w:val="28"/>
          <w:szCs w:val="28"/>
        </w:rPr>
      </w:pPr>
      <w:r w:rsidRPr="00A4719A">
        <w:rPr>
          <w:rFonts w:ascii="Times New Roman" w:hAnsi="Times New Roman"/>
          <w:sz w:val="28"/>
          <w:szCs w:val="28"/>
        </w:rPr>
        <w:t xml:space="preserve">Стихотворения: </w:t>
      </w:r>
      <w:r w:rsidRPr="00A42E78">
        <w:rPr>
          <w:rFonts w:ascii="Times New Roman" w:hAnsi="Times New Roman"/>
          <w:sz w:val="28"/>
          <w:szCs w:val="28"/>
        </w:rPr>
        <w:t>«Нате!», «Разговор с фининспектором о поэзии», «Письмо товарищу Кострову из Парижа о сущности любви», «Облако в штанах», «Флейта-позвоночник», «Люблю», «Про это».</w:t>
      </w:r>
      <w:r w:rsidRPr="00A42E78">
        <w:rPr>
          <w:rFonts w:ascii="Times New Roman" w:hAnsi="Times New Roman"/>
          <w:i/>
          <w:sz w:val="28"/>
          <w:szCs w:val="28"/>
        </w:rPr>
        <w:t xml:space="preserve"> </w:t>
      </w:r>
      <w:r w:rsidR="00A42E78" w:rsidRPr="00A42E78">
        <w:rPr>
          <w:rFonts w:ascii="Times New Roman" w:hAnsi="Times New Roman"/>
          <w:sz w:val="28"/>
          <w:szCs w:val="28"/>
        </w:rPr>
        <w:t>Идейно-художественное своеобразие лирики</w:t>
      </w:r>
    </w:p>
    <w:p w14:paraId="1572F8E7" w14:textId="77777777" w:rsidR="002E6446" w:rsidRDefault="002E6446" w:rsidP="002E6446">
      <w:pPr>
        <w:suppressAutoHyphens/>
        <w:spacing w:after="0" w:line="240" w:lineRule="auto"/>
        <w:ind w:firstLine="709"/>
        <w:jc w:val="both"/>
        <w:rPr>
          <w:rFonts w:ascii="Times New Roman" w:hAnsi="Times New Roman"/>
          <w:sz w:val="28"/>
          <w:szCs w:val="28"/>
        </w:rPr>
      </w:pPr>
      <w:r w:rsidRPr="00A42E78">
        <w:rPr>
          <w:rFonts w:ascii="Times New Roman" w:hAnsi="Times New Roman"/>
          <w:sz w:val="28"/>
          <w:szCs w:val="28"/>
        </w:rPr>
        <w:t>Поэма «Во весь голос».</w:t>
      </w:r>
      <w:r w:rsidRPr="00A4719A">
        <w:rPr>
          <w:rFonts w:ascii="Times New Roman" w:hAnsi="Times New Roman"/>
          <w:i/>
          <w:sz w:val="28"/>
          <w:szCs w:val="28"/>
        </w:rPr>
        <w:t xml:space="preserve"> </w:t>
      </w:r>
      <w:r w:rsidRPr="00A4719A">
        <w:rPr>
          <w:rFonts w:ascii="Times New Roman" w:hAnsi="Times New Roman"/>
          <w:sz w:val="28"/>
          <w:szCs w:val="28"/>
        </w:rPr>
        <w:t>Тема поэта и поэзии. Новаторство поэзии Маяковского. Образ поэта-гражданина.</w:t>
      </w:r>
    </w:p>
    <w:p w14:paraId="76C36771" w14:textId="77777777" w:rsidR="002E6446"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Теория литературы</w:t>
      </w:r>
      <w:r w:rsidRPr="00A4719A">
        <w:rPr>
          <w:rFonts w:ascii="Times New Roman" w:hAnsi="Times New Roman"/>
          <w:sz w:val="28"/>
          <w:szCs w:val="28"/>
        </w:rPr>
        <w:t>: традиции и новаторство в литературе. Новая система стихосложения. Тоническое стихосложение.</w:t>
      </w:r>
    </w:p>
    <w:p w14:paraId="41645CBA" w14:textId="77777777" w:rsidR="00926053" w:rsidRDefault="00926053" w:rsidP="00926053">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7723C">
        <w:rPr>
          <w:rFonts w:ascii="Times New Roman" w:eastAsia="Times New Roman" w:hAnsi="Times New Roman"/>
          <w:bCs/>
          <w:i/>
          <w:sz w:val="28"/>
          <w:szCs w:val="28"/>
          <w:lang w:eastAsia="ru-RU"/>
        </w:rPr>
        <w:t>Демонстрации.</w:t>
      </w:r>
      <w:r w:rsidRPr="00926053">
        <w:rPr>
          <w:rFonts w:ascii="Times New Roman" w:eastAsia="Times New Roman" w:hAnsi="Times New Roman"/>
          <w:bCs/>
          <w:sz w:val="28"/>
          <w:szCs w:val="28"/>
          <w:lang w:eastAsia="ru-RU"/>
        </w:rPr>
        <w:t xml:space="preserve"> </w:t>
      </w:r>
      <w:r w:rsidRPr="00926053">
        <w:rPr>
          <w:rFonts w:ascii="Times New Roman" w:eastAsia="Times New Roman" w:hAnsi="Times New Roman"/>
          <w:sz w:val="28"/>
          <w:szCs w:val="28"/>
          <w:lang w:eastAsia="ru-RU"/>
        </w:rPr>
        <w:t>Абстрактный автопортрет В. Маяковского 1918 г</w:t>
      </w:r>
      <w:r>
        <w:rPr>
          <w:rFonts w:ascii="Times New Roman" w:eastAsia="Times New Roman" w:hAnsi="Times New Roman"/>
          <w:sz w:val="28"/>
          <w:szCs w:val="28"/>
          <w:lang w:eastAsia="ru-RU"/>
        </w:rPr>
        <w:t>.</w:t>
      </w:r>
      <w:r w:rsidRPr="00926053">
        <w:rPr>
          <w:rFonts w:ascii="Times New Roman" w:eastAsia="Times New Roman" w:hAnsi="Times New Roman"/>
          <w:sz w:val="28"/>
          <w:szCs w:val="28"/>
          <w:lang w:eastAsia="ru-RU"/>
        </w:rPr>
        <w:t>, рисунки</w:t>
      </w:r>
      <w:r>
        <w:rPr>
          <w:rFonts w:ascii="Times New Roman" w:eastAsia="Times New Roman" w:hAnsi="Times New Roman"/>
          <w:sz w:val="28"/>
          <w:szCs w:val="28"/>
          <w:lang w:eastAsia="ru-RU"/>
        </w:rPr>
        <w:t xml:space="preserve"> </w:t>
      </w:r>
      <w:r w:rsidRPr="00926053">
        <w:rPr>
          <w:rFonts w:ascii="Times New Roman" w:eastAsia="Times New Roman" w:hAnsi="Times New Roman"/>
          <w:sz w:val="28"/>
          <w:szCs w:val="28"/>
          <w:lang w:eastAsia="ru-RU"/>
        </w:rPr>
        <w:t>В. В. Маяковского, плакаты Д. Моора.</w:t>
      </w:r>
    </w:p>
    <w:p w14:paraId="42461D04" w14:textId="77777777" w:rsidR="00A7723C" w:rsidRPr="00A7723C" w:rsidRDefault="00A7723C" w:rsidP="00A7723C">
      <w:pPr>
        <w:autoSpaceDE w:val="0"/>
        <w:autoSpaceDN w:val="0"/>
        <w:adjustRightInd w:val="0"/>
        <w:spacing w:after="0" w:line="240" w:lineRule="auto"/>
        <w:ind w:firstLine="720"/>
        <w:jc w:val="both"/>
        <w:rPr>
          <w:rFonts w:ascii="Times New Roman" w:hAnsi="Times New Roman"/>
          <w:sz w:val="28"/>
          <w:szCs w:val="28"/>
        </w:rPr>
      </w:pPr>
      <w:r w:rsidRPr="00A7723C">
        <w:rPr>
          <w:rFonts w:ascii="Times New Roman" w:eastAsia="Times New Roman" w:hAnsi="Times New Roman"/>
          <w:bCs/>
          <w:i/>
          <w:sz w:val="28"/>
          <w:szCs w:val="28"/>
          <w:lang w:eastAsia="ru-RU"/>
        </w:rPr>
        <w:t>Наизусть.</w:t>
      </w:r>
      <w:r w:rsidRPr="00A7723C">
        <w:rPr>
          <w:rFonts w:ascii="Times New Roman" w:eastAsia="Times New Roman" w:hAnsi="Times New Roman"/>
          <w:bCs/>
          <w:sz w:val="28"/>
          <w:szCs w:val="28"/>
          <w:lang w:eastAsia="ru-RU"/>
        </w:rPr>
        <w:t xml:space="preserve"> </w:t>
      </w:r>
      <w:r w:rsidRPr="00A7723C">
        <w:rPr>
          <w:rFonts w:ascii="Times New Roman" w:eastAsia="Times New Roman" w:hAnsi="Times New Roman"/>
          <w:sz w:val="28"/>
          <w:szCs w:val="28"/>
          <w:lang w:eastAsia="ru-RU"/>
        </w:rPr>
        <w:t>Два-три стихотворения (по выбору).</w:t>
      </w:r>
    </w:p>
    <w:p w14:paraId="16D40D4E" w14:textId="77777777" w:rsidR="002E6446" w:rsidRPr="00A4719A" w:rsidRDefault="002E6446" w:rsidP="00A7723C">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С.А. Есенин.</w:t>
      </w:r>
    </w:p>
    <w:p w14:paraId="600F1D8F"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Стихотворения: </w:t>
      </w:r>
      <w:r w:rsidRPr="00A42E78">
        <w:rPr>
          <w:rFonts w:ascii="Times New Roman" w:hAnsi="Times New Roman"/>
          <w:sz w:val="28"/>
          <w:szCs w:val="28"/>
        </w:rPr>
        <w:t>«Русь», «Сорокоуст»</w:t>
      </w:r>
      <w:r w:rsidR="00A42E78">
        <w:rPr>
          <w:rFonts w:ascii="Times New Roman" w:hAnsi="Times New Roman"/>
          <w:sz w:val="28"/>
          <w:szCs w:val="28"/>
        </w:rPr>
        <w:t xml:space="preserve"> и др. </w:t>
      </w:r>
      <w:r w:rsidR="00A42E78" w:rsidRPr="00A42E78">
        <w:rPr>
          <w:rFonts w:ascii="Times New Roman" w:hAnsi="Times New Roman"/>
          <w:sz w:val="28"/>
          <w:szCs w:val="28"/>
        </w:rPr>
        <w:t>Художественное своеобразие творчества.</w:t>
      </w:r>
    </w:p>
    <w:p w14:paraId="3EEDE7F1" w14:textId="77777777" w:rsidR="002E6446" w:rsidRDefault="002E6446" w:rsidP="002E6446">
      <w:pPr>
        <w:suppressAutoHyphens/>
        <w:spacing w:after="0" w:line="240" w:lineRule="auto"/>
        <w:ind w:firstLine="709"/>
        <w:jc w:val="both"/>
        <w:rPr>
          <w:rFonts w:ascii="Times New Roman" w:hAnsi="Times New Roman"/>
          <w:sz w:val="28"/>
          <w:szCs w:val="28"/>
        </w:rPr>
      </w:pPr>
      <w:r w:rsidRPr="00A42E78">
        <w:rPr>
          <w:rFonts w:ascii="Times New Roman" w:hAnsi="Times New Roman"/>
          <w:sz w:val="28"/>
          <w:szCs w:val="28"/>
        </w:rPr>
        <w:t>Поэма «Анна Снегина»</w:t>
      </w:r>
      <w:r w:rsidRPr="00A42E78">
        <w:rPr>
          <w:rFonts w:ascii="Times New Roman" w:hAnsi="Times New Roman"/>
          <w:b/>
          <w:sz w:val="28"/>
          <w:szCs w:val="28"/>
        </w:rPr>
        <w:t xml:space="preserve"> –</w:t>
      </w:r>
      <w:r w:rsidRPr="00A4719A">
        <w:rPr>
          <w:rFonts w:ascii="Times New Roman" w:hAnsi="Times New Roman"/>
          <w:sz w:val="28"/>
          <w:szCs w:val="28"/>
        </w:rPr>
        <w:t xml:space="preserve"> поэма о судьбе человека и Родины. Лирическое и эпическое в поэме.</w:t>
      </w:r>
    </w:p>
    <w:p w14:paraId="47E7DF18" w14:textId="77777777" w:rsidR="00A7723C" w:rsidRPr="00A4719A" w:rsidRDefault="00A7723C" w:rsidP="00A7723C">
      <w:pPr>
        <w:autoSpaceDE w:val="0"/>
        <w:autoSpaceDN w:val="0"/>
        <w:adjustRightInd w:val="0"/>
        <w:spacing w:after="0" w:line="240" w:lineRule="auto"/>
        <w:ind w:firstLine="720"/>
        <w:jc w:val="both"/>
        <w:rPr>
          <w:rFonts w:ascii="Times New Roman" w:hAnsi="Times New Roman"/>
          <w:sz w:val="28"/>
          <w:szCs w:val="28"/>
        </w:rPr>
      </w:pPr>
      <w:r w:rsidRPr="00A7723C">
        <w:rPr>
          <w:rFonts w:ascii="Times New Roman" w:eastAsia="Times New Roman" w:hAnsi="Times New Roman"/>
          <w:bCs/>
          <w:i/>
          <w:sz w:val="28"/>
          <w:szCs w:val="28"/>
          <w:lang w:eastAsia="ru-RU"/>
        </w:rPr>
        <w:t>Повторение.</w:t>
      </w:r>
      <w:r w:rsidRPr="00A7723C">
        <w:rPr>
          <w:rFonts w:ascii="Times New Roman" w:eastAsia="Times New Roman" w:hAnsi="Times New Roman"/>
          <w:bCs/>
          <w:sz w:val="28"/>
          <w:szCs w:val="28"/>
          <w:lang w:eastAsia="ru-RU"/>
        </w:rPr>
        <w:t xml:space="preserve"> </w:t>
      </w:r>
      <w:r w:rsidRPr="00A7723C">
        <w:rPr>
          <w:rFonts w:ascii="Times New Roman" w:eastAsia="Times New Roman" w:hAnsi="Times New Roman"/>
          <w:sz w:val="28"/>
          <w:szCs w:val="28"/>
          <w:lang w:eastAsia="ru-RU"/>
        </w:rPr>
        <w:t>Традиции пейзажной лирики в творчестве Ф</w:t>
      </w:r>
      <w:r>
        <w:rPr>
          <w:rFonts w:ascii="Times New Roman" w:eastAsia="Times New Roman" w:hAnsi="Times New Roman"/>
          <w:sz w:val="28"/>
          <w:szCs w:val="28"/>
          <w:lang w:eastAsia="ru-RU"/>
        </w:rPr>
        <w:t>.</w:t>
      </w:r>
      <w:r w:rsidRPr="00A7723C">
        <w:rPr>
          <w:rFonts w:ascii="Times New Roman" w:eastAsia="Times New Roman" w:hAnsi="Times New Roman"/>
          <w:sz w:val="28"/>
          <w:szCs w:val="28"/>
          <w:lang w:eastAsia="ru-RU"/>
        </w:rPr>
        <w:t>И</w:t>
      </w:r>
      <w:r>
        <w:rPr>
          <w:rFonts w:ascii="Times New Roman" w:eastAsia="Times New Roman" w:hAnsi="Times New Roman"/>
          <w:sz w:val="28"/>
          <w:szCs w:val="28"/>
          <w:lang w:eastAsia="ru-RU"/>
        </w:rPr>
        <w:t>.</w:t>
      </w:r>
      <w:r w:rsidRPr="00A7723C">
        <w:rPr>
          <w:rFonts w:ascii="Times New Roman" w:eastAsia="Times New Roman" w:hAnsi="Times New Roman"/>
          <w:sz w:val="28"/>
          <w:szCs w:val="28"/>
          <w:lang w:eastAsia="ru-RU"/>
        </w:rPr>
        <w:t>Тютчева и</w:t>
      </w:r>
      <w:r>
        <w:rPr>
          <w:rFonts w:ascii="Times New Roman" w:eastAsia="Times New Roman" w:hAnsi="Times New Roman"/>
          <w:sz w:val="28"/>
          <w:szCs w:val="28"/>
          <w:lang w:eastAsia="ru-RU"/>
        </w:rPr>
        <w:t xml:space="preserve"> </w:t>
      </w:r>
      <w:r w:rsidRPr="00A7723C">
        <w:rPr>
          <w:rFonts w:ascii="Times New Roman" w:eastAsia="Times New Roman" w:hAnsi="Times New Roman"/>
          <w:sz w:val="28"/>
          <w:szCs w:val="28"/>
          <w:lang w:eastAsia="ru-RU"/>
        </w:rPr>
        <w:t>А.А.Фета.</w:t>
      </w:r>
    </w:p>
    <w:p w14:paraId="25666DB1" w14:textId="77777777" w:rsidR="002E6446"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Теория литературы</w:t>
      </w:r>
      <w:r w:rsidRPr="00A4719A">
        <w:rPr>
          <w:rFonts w:ascii="Times New Roman" w:hAnsi="Times New Roman"/>
          <w:sz w:val="28"/>
          <w:szCs w:val="28"/>
        </w:rPr>
        <w:t>: развитие понятия о поэтических средствах художественной выразительности.</w:t>
      </w:r>
    </w:p>
    <w:p w14:paraId="658AEE33" w14:textId="77777777" w:rsidR="00926053" w:rsidRDefault="00926053" w:rsidP="00926053">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926053">
        <w:rPr>
          <w:rFonts w:ascii="Times New Roman" w:eastAsia="Times New Roman" w:hAnsi="Times New Roman"/>
          <w:bCs/>
          <w:i/>
          <w:sz w:val="28"/>
          <w:szCs w:val="28"/>
          <w:lang w:eastAsia="ru-RU"/>
        </w:rPr>
        <w:lastRenderedPageBreak/>
        <w:t>Демонстрации.</w:t>
      </w:r>
      <w:r w:rsidRPr="00926053">
        <w:rPr>
          <w:rFonts w:ascii="Times New Roman" w:eastAsia="Times New Roman" w:hAnsi="Times New Roman"/>
          <w:bCs/>
          <w:sz w:val="28"/>
          <w:szCs w:val="28"/>
          <w:lang w:eastAsia="ru-RU"/>
        </w:rPr>
        <w:t xml:space="preserve"> </w:t>
      </w:r>
      <w:r w:rsidRPr="00926053">
        <w:rPr>
          <w:rFonts w:ascii="Times New Roman" w:eastAsia="Times New Roman" w:hAnsi="Times New Roman"/>
          <w:sz w:val="28"/>
          <w:szCs w:val="28"/>
          <w:lang w:eastAsia="ru-RU"/>
        </w:rPr>
        <w:t>Фотографии С. Есенина. Заочная экскурсия по есенинским местам:</w:t>
      </w:r>
      <w:r>
        <w:rPr>
          <w:rFonts w:ascii="Times New Roman" w:eastAsia="Times New Roman" w:hAnsi="Times New Roman"/>
          <w:sz w:val="28"/>
          <w:szCs w:val="28"/>
          <w:lang w:eastAsia="ru-RU"/>
        </w:rPr>
        <w:t xml:space="preserve"> </w:t>
      </w:r>
      <w:r w:rsidRPr="00926053">
        <w:rPr>
          <w:rFonts w:ascii="Times New Roman" w:eastAsia="Times New Roman" w:hAnsi="Times New Roman"/>
          <w:sz w:val="28"/>
          <w:szCs w:val="28"/>
          <w:lang w:eastAsia="ru-RU"/>
        </w:rPr>
        <w:t>Константиново — Москва. Песни, романсы на стихи С. Есенина.</w:t>
      </w:r>
    </w:p>
    <w:p w14:paraId="1DE0FEA2" w14:textId="77777777" w:rsidR="00A7723C" w:rsidRPr="00A4719A" w:rsidRDefault="00A7723C" w:rsidP="00A7723C">
      <w:pPr>
        <w:autoSpaceDE w:val="0"/>
        <w:autoSpaceDN w:val="0"/>
        <w:adjustRightInd w:val="0"/>
        <w:spacing w:after="0" w:line="240" w:lineRule="auto"/>
        <w:ind w:firstLine="720"/>
        <w:jc w:val="both"/>
        <w:rPr>
          <w:rFonts w:ascii="Times New Roman" w:hAnsi="Times New Roman"/>
          <w:sz w:val="28"/>
          <w:szCs w:val="28"/>
        </w:rPr>
      </w:pPr>
      <w:r w:rsidRPr="00A7723C">
        <w:rPr>
          <w:rFonts w:ascii="Times New Roman" w:eastAsia="Times New Roman" w:hAnsi="Times New Roman"/>
          <w:bCs/>
          <w:i/>
          <w:sz w:val="28"/>
          <w:szCs w:val="28"/>
          <w:lang w:eastAsia="ru-RU"/>
        </w:rPr>
        <w:t>Наизусть.</w:t>
      </w:r>
      <w:r w:rsidRPr="00A7723C">
        <w:rPr>
          <w:rFonts w:ascii="Times New Roman" w:eastAsia="Times New Roman" w:hAnsi="Times New Roman"/>
          <w:bCs/>
          <w:sz w:val="28"/>
          <w:szCs w:val="28"/>
          <w:lang w:eastAsia="ru-RU"/>
        </w:rPr>
        <w:t xml:space="preserve"> </w:t>
      </w:r>
      <w:r w:rsidRPr="00A7723C">
        <w:rPr>
          <w:rFonts w:ascii="Times New Roman" w:eastAsia="Times New Roman" w:hAnsi="Times New Roman"/>
          <w:sz w:val="28"/>
          <w:szCs w:val="28"/>
          <w:lang w:eastAsia="ru-RU"/>
        </w:rPr>
        <w:t>Два-три стихотворения (по выбору).</w:t>
      </w:r>
    </w:p>
    <w:p w14:paraId="5B955A1A" w14:textId="77777777" w:rsidR="002E6446" w:rsidRPr="00A4719A" w:rsidRDefault="002E6446" w:rsidP="00A7723C">
      <w:pPr>
        <w:suppressAutoHyphens/>
        <w:spacing w:after="0" w:line="240" w:lineRule="auto"/>
        <w:ind w:firstLine="709"/>
        <w:jc w:val="both"/>
        <w:rPr>
          <w:rFonts w:ascii="Times New Roman" w:hAnsi="Times New Roman"/>
          <w:i/>
          <w:sz w:val="28"/>
          <w:szCs w:val="28"/>
        </w:rPr>
      </w:pPr>
      <w:r w:rsidRPr="00A4719A">
        <w:rPr>
          <w:rFonts w:ascii="Times New Roman" w:hAnsi="Times New Roman"/>
          <w:b/>
          <w:i/>
          <w:sz w:val="28"/>
          <w:szCs w:val="28"/>
        </w:rPr>
        <w:t>А. Фадеев.</w:t>
      </w:r>
      <w:r w:rsidRPr="00A4719A">
        <w:rPr>
          <w:rFonts w:ascii="Times New Roman" w:hAnsi="Times New Roman"/>
          <w:i/>
          <w:sz w:val="28"/>
          <w:szCs w:val="28"/>
        </w:rPr>
        <w:t xml:space="preserve"> Сведения из биографии.</w:t>
      </w:r>
    </w:p>
    <w:p w14:paraId="0BAE7BB4" w14:textId="77777777" w:rsidR="002E6446" w:rsidRPr="00A4719A" w:rsidRDefault="002E6446" w:rsidP="002E6446">
      <w:pPr>
        <w:suppressAutoHyphens/>
        <w:spacing w:after="0" w:line="240" w:lineRule="auto"/>
        <w:ind w:firstLine="709"/>
        <w:jc w:val="both"/>
        <w:rPr>
          <w:rFonts w:ascii="Times New Roman" w:hAnsi="Times New Roman"/>
          <w:i/>
          <w:sz w:val="28"/>
          <w:szCs w:val="28"/>
        </w:rPr>
      </w:pPr>
      <w:r w:rsidRPr="00A4719A">
        <w:rPr>
          <w:rFonts w:ascii="Times New Roman" w:hAnsi="Times New Roman"/>
          <w:sz w:val="28"/>
          <w:szCs w:val="28"/>
        </w:rPr>
        <w:t>«</w:t>
      </w:r>
      <w:r w:rsidRPr="00A4719A">
        <w:rPr>
          <w:rFonts w:ascii="Times New Roman" w:hAnsi="Times New Roman"/>
          <w:i/>
          <w:sz w:val="28"/>
          <w:szCs w:val="28"/>
        </w:rPr>
        <w:t>Разгром</w:t>
      </w:r>
      <w:r w:rsidRPr="00A4719A">
        <w:rPr>
          <w:rFonts w:ascii="Times New Roman" w:hAnsi="Times New Roman"/>
          <w:sz w:val="28"/>
          <w:szCs w:val="28"/>
        </w:rPr>
        <w:t>»</w:t>
      </w:r>
      <w:r w:rsidRPr="00A4719A">
        <w:rPr>
          <w:rFonts w:ascii="Times New Roman" w:hAnsi="Times New Roman"/>
          <w:i/>
          <w:sz w:val="28"/>
          <w:szCs w:val="28"/>
        </w:rPr>
        <w:t>.</w:t>
      </w:r>
      <w:r w:rsidRPr="00A4719A">
        <w:rPr>
          <w:rFonts w:ascii="Times New Roman" w:hAnsi="Times New Roman"/>
          <w:b/>
          <w:i/>
          <w:sz w:val="28"/>
          <w:szCs w:val="28"/>
        </w:rPr>
        <w:t xml:space="preserve"> </w:t>
      </w:r>
      <w:r w:rsidRPr="00A4719A">
        <w:rPr>
          <w:rFonts w:ascii="Times New Roman" w:hAnsi="Times New Roman"/>
          <w:i/>
          <w:sz w:val="28"/>
          <w:szCs w:val="28"/>
        </w:rPr>
        <w:t>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p w14:paraId="3FCC5D37" w14:textId="77777777" w:rsidR="002E6446" w:rsidRDefault="002E6446" w:rsidP="002E6446">
      <w:pPr>
        <w:suppressAutoHyphens/>
        <w:spacing w:after="0" w:line="240" w:lineRule="auto"/>
        <w:ind w:firstLine="709"/>
        <w:jc w:val="both"/>
        <w:rPr>
          <w:rFonts w:ascii="Times New Roman" w:hAnsi="Times New Roman"/>
          <w:i/>
          <w:sz w:val="28"/>
          <w:szCs w:val="28"/>
        </w:rPr>
      </w:pPr>
      <w:r w:rsidRPr="00A4719A">
        <w:rPr>
          <w:rFonts w:ascii="Times New Roman" w:hAnsi="Times New Roman"/>
          <w:i/>
          <w:spacing w:val="-2"/>
          <w:sz w:val="28"/>
          <w:szCs w:val="28"/>
        </w:rPr>
        <w:t>Теория литературы: проблема положительного героя в литературе</w:t>
      </w:r>
      <w:r w:rsidRPr="00A4719A">
        <w:rPr>
          <w:rFonts w:ascii="Times New Roman" w:hAnsi="Times New Roman"/>
          <w:i/>
          <w:sz w:val="28"/>
          <w:szCs w:val="28"/>
        </w:rPr>
        <w:t>.</w:t>
      </w:r>
    </w:p>
    <w:p w14:paraId="1E20E2FF" w14:textId="77777777" w:rsidR="002E6446" w:rsidRPr="00A4719A" w:rsidRDefault="002E6446" w:rsidP="002E6446">
      <w:pPr>
        <w:suppressAutoHyphens/>
        <w:spacing w:after="0" w:line="240" w:lineRule="auto"/>
        <w:ind w:firstLine="709"/>
        <w:jc w:val="both"/>
        <w:rPr>
          <w:rFonts w:ascii="Times New Roman" w:hAnsi="Times New Roman"/>
          <w:b/>
          <w:sz w:val="28"/>
          <w:szCs w:val="28"/>
        </w:rPr>
      </w:pPr>
      <w:r w:rsidRPr="00A4719A">
        <w:rPr>
          <w:rFonts w:ascii="Times New Roman" w:hAnsi="Times New Roman"/>
          <w:b/>
          <w:sz w:val="28"/>
          <w:szCs w:val="28"/>
        </w:rPr>
        <w:t xml:space="preserve">Литература </w:t>
      </w:r>
      <w:r w:rsidR="00187AF7">
        <w:rPr>
          <w:rFonts w:ascii="Times New Roman" w:hAnsi="Times New Roman"/>
          <w:b/>
          <w:sz w:val="28"/>
          <w:szCs w:val="28"/>
        </w:rPr>
        <w:t>19</w:t>
      </w:r>
      <w:r w:rsidRPr="00A4719A">
        <w:rPr>
          <w:rFonts w:ascii="Times New Roman" w:hAnsi="Times New Roman"/>
          <w:b/>
          <w:sz w:val="28"/>
          <w:szCs w:val="28"/>
        </w:rPr>
        <w:t xml:space="preserve">30-х – начала </w:t>
      </w:r>
      <w:r w:rsidR="00187AF7">
        <w:rPr>
          <w:rFonts w:ascii="Times New Roman" w:hAnsi="Times New Roman"/>
          <w:b/>
          <w:sz w:val="28"/>
          <w:szCs w:val="28"/>
        </w:rPr>
        <w:t>19</w:t>
      </w:r>
      <w:r w:rsidRPr="00A4719A">
        <w:rPr>
          <w:rFonts w:ascii="Times New Roman" w:hAnsi="Times New Roman"/>
          <w:b/>
          <w:sz w:val="28"/>
          <w:szCs w:val="28"/>
        </w:rPr>
        <w:t>40-х годов (обзор)</w:t>
      </w:r>
    </w:p>
    <w:p w14:paraId="6EB10635"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Становление новой культуры в </w:t>
      </w:r>
      <w:r w:rsidR="00187AF7">
        <w:rPr>
          <w:rFonts w:ascii="Times New Roman" w:hAnsi="Times New Roman"/>
          <w:sz w:val="28"/>
          <w:szCs w:val="28"/>
        </w:rPr>
        <w:t>19</w:t>
      </w:r>
      <w:r w:rsidRPr="00A4719A">
        <w:rPr>
          <w:rFonts w:ascii="Times New Roman" w:hAnsi="Times New Roman"/>
          <w:sz w:val="28"/>
          <w:szCs w:val="28"/>
        </w:rPr>
        <w:t>30-е годы. Социалистический реализм как новый художественный метод. Противоречия в его развитии и воплощении.</w:t>
      </w:r>
    </w:p>
    <w:p w14:paraId="18481A97"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w:t>
      </w:r>
      <w:r w:rsidRPr="00A4719A">
        <w:rPr>
          <w:rFonts w:ascii="Times New Roman" w:hAnsi="Times New Roman"/>
          <w:sz w:val="28"/>
          <w:szCs w:val="28"/>
        </w:rPr>
        <w:br/>
        <w:t>Э. Багрицкого, М. Светлова, В. Луговского, Н. Тихонова, П. Васильева и др.</w:t>
      </w:r>
    </w:p>
    <w:p w14:paraId="2130C5BC" w14:textId="77777777" w:rsidR="002E6446" w:rsidRPr="00A4719A" w:rsidRDefault="002E6446" w:rsidP="002E6446">
      <w:pPr>
        <w:suppressAutoHyphens/>
        <w:spacing w:after="0" w:line="240" w:lineRule="auto"/>
        <w:ind w:firstLine="709"/>
        <w:jc w:val="both"/>
        <w:rPr>
          <w:rFonts w:ascii="Times New Roman" w:hAnsi="Times New Roman"/>
          <w:spacing w:val="-2"/>
          <w:sz w:val="28"/>
          <w:szCs w:val="28"/>
        </w:rPr>
      </w:pPr>
      <w:r w:rsidRPr="00A4719A">
        <w:rPr>
          <w:rFonts w:ascii="Times New Roman" w:hAnsi="Times New Roman"/>
          <w:spacing w:val="-2"/>
          <w:sz w:val="28"/>
          <w:szCs w:val="28"/>
        </w:rPr>
        <w:t>Интеллигенция и революция в романах М. Булгакова, А. Толстого.</w:t>
      </w:r>
    </w:p>
    <w:p w14:paraId="671E7D95" w14:textId="77777777" w:rsidR="002E6446" w:rsidRPr="00A4719A" w:rsidRDefault="002E6446" w:rsidP="002E6446">
      <w:pPr>
        <w:suppressAutoHyphens/>
        <w:spacing w:after="0" w:line="240" w:lineRule="auto"/>
        <w:ind w:firstLine="709"/>
        <w:jc w:val="both"/>
        <w:rPr>
          <w:rFonts w:ascii="Times New Roman" w:hAnsi="Times New Roman"/>
          <w:spacing w:val="-6"/>
          <w:sz w:val="28"/>
          <w:szCs w:val="28"/>
        </w:rPr>
      </w:pPr>
      <w:r w:rsidRPr="00A4719A">
        <w:rPr>
          <w:rFonts w:ascii="Times New Roman" w:hAnsi="Times New Roman"/>
          <w:spacing w:val="-6"/>
          <w:sz w:val="28"/>
          <w:szCs w:val="28"/>
        </w:rPr>
        <w:t>Развитие жанра антиутопии в творчестве Е. Замятина, М. Булгакова.</w:t>
      </w:r>
    </w:p>
    <w:p w14:paraId="17C4B77D"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Историческая тема в творчестве А. Толстого, Ю. Тынянова, А. Чапыгина.</w:t>
      </w:r>
    </w:p>
    <w:p w14:paraId="70C001A3"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Сатирическое обличение нового быта (М. Зощенко, И. Ильф и Е. Петров, </w:t>
      </w:r>
      <w:r w:rsidR="00187AF7">
        <w:rPr>
          <w:rFonts w:ascii="Times New Roman" w:hAnsi="Times New Roman"/>
          <w:sz w:val="28"/>
          <w:szCs w:val="28"/>
        </w:rPr>
        <w:br/>
      </w:r>
      <w:r w:rsidRPr="00A4719A">
        <w:rPr>
          <w:rFonts w:ascii="Times New Roman" w:hAnsi="Times New Roman"/>
          <w:sz w:val="28"/>
          <w:szCs w:val="28"/>
        </w:rPr>
        <w:t>М. Булгаков).</w:t>
      </w:r>
    </w:p>
    <w:p w14:paraId="110BB225" w14:textId="77777777" w:rsidR="002E6446" w:rsidRPr="00A4719A" w:rsidRDefault="002E6446" w:rsidP="002E6446">
      <w:pPr>
        <w:pStyle w:val="2"/>
        <w:keepNext w:val="0"/>
        <w:widowControl w:val="0"/>
        <w:tabs>
          <w:tab w:val="left" w:pos="7380"/>
          <w:tab w:val="left" w:pos="8100"/>
        </w:tabs>
        <w:suppressAutoHyphens/>
        <w:spacing w:before="0" w:after="0"/>
        <w:ind w:firstLine="709"/>
        <w:jc w:val="both"/>
        <w:rPr>
          <w:b w:val="0"/>
          <w:sz w:val="28"/>
          <w:szCs w:val="28"/>
        </w:rPr>
      </w:pPr>
      <w:r w:rsidRPr="00A4719A">
        <w:rPr>
          <w:b w:val="0"/>
          <w:sz w:val="28"/>
          <w:szCs w:val="28"/>
        </w:rPr>
        <w:t>Сложность творческих поисков и трагичность судеб русских писателей и поэтов: А. Ахматова</w:t>
      </w:r>
      <w:r w:rsidRPr="00A4719A">
        <w:rPr>
          <w:b w:val="0"/>
          <w:i w:val="0"/>
          <w:sz w:val="28"/>
          <w:szCs w:val="28"/>
        </w:rPr>
        <w:t>,</w:t>
      </w:r>
      <w:r w:rsidRPr="00A4719A">
        <w:rPr>
          <w:b w:val="0"/>
          <w:sz w:val="28"/>
          <w:szCs w:val="28"/>
        </w:rPr>
        <w:t xml:space="preserve"> Б. Пастернак</w:t>
      </w:r>
      <w:r w:rsidRPr="00A4719A">
        <w:rPr>
          <w:b w:val="0"/>
          <w:i w:val="0"/>
          <w:sz w:val="28"/>
          <w:szCs w:val="28"/>
        </w:rPr>
        <w:t>,</w:t>
      </w:r>
      <w:r w:rsidRPr="00A4719A">
        <w:rPr>
          <w:b w:val="0"/>
          <w:sz w:val="28"/>
          <w:szCs w:val="28"/>
        </w:rPr>
        <w:t xml:space="preserve"> О. Мандельштам</w:t>
      </w:r>
      <w:r w:rsidRPr="00A4719A">
        <w:rPr>
          <w:b w:val="0"/>
          <w:i w:val="0"/>
          <w:sz w:val="28"/>
          <w:szCs w:val="28"/>
        </w:rPr>
        <w:t>,</w:t>
      </w:r>
      <w:r w:rsidRPr="00A4719A">
        <w:rPr>
          <w:b w:val="0"/>
          <w:sz w:val="28"/>
          <w:szCs w:val="28"/>
        </w:rPr>
        <w:t xml:space="preserve"> Н. Заболоцкий и др.</w:t>
      </w:r>
    </w:p>
    <w:p w14:paraId="08BDE686" w14:textId="77777777" w:rsidR="002E6446" w:rsidRPr="00A4719A" w:rsidRDefault="002E6446" w:rsidP="002E6446">
      <w:pPr>
        <w:pStyle w:val="2"/>
        <w:keepNext w:val="0"/>
        <w:widowControl w:val="0"/>
        <w:tabs>
          <w:tab w:val="left" w:pos="7380"/>
          <w:tab w:val="left" w:pos="8100"/>
        </w:tabs>
        <w:suppressAutoHyphens/>
        <w:spacing w:before="0" w:after="0"/>
        <w:ind w:firstLine="709"/>
        <w:jc w:val="both"/>
        <w:rPr>
          <w:b w:val="0"/>
          <w:i w:val="0"/>
          <w:sz w:val="28"/>
          <w:szCs w:val="28"/>
        </w:rPr>
      </w:pPr>
      <w:r w:rsidRPr="00A4719A">
        <w:rPr>
          <w:i w:val="0"/>
          <w:sz w:val="28"/>
          <w:szCs w:val="28"/>
          <w:shd w:val="clear" w:color="FFFFFF" w:fill="FFFFFF"/>
        </w:rPr>
        <w:t xml:space="preserve">М.И. Цветаева. </w:t>
      </w:r>
    </w:p>
    <w:p w14:paraId="7841552E" w14:textId="77777777" w:rsidR="002E6446" w:rsidRPr="00A4719A" w:rsidRDefault="002E6446" w:rsidP="002E6446">
      <w:pPr>
        <w:pStyle w:val="FR1"/>
        <w:ind w:left="0" w:right="0" w:firstLine="709"/>
        <w:jc w:val="both"/>
        <w:rPr>
          <w:rFonts w:ascii="Times New Roman" w:hAnsi="Times New Roman"/>
          <w:sz w:val="28"/>
          <w:szCs w:val="28"/>
          <w:shd w:val="clear" w:color="FFFFFF" w:fill="FFFFFF"/>
        </w:rPr>
      </w:pPr>
      <w:r w:rsidRPr="00A4719A">
        <w:rPr>
          <w:rFonts w:ascii="Times New Roman" w:hAnsi="Times New Roman"/>
          <w:sz w:val="28"/>
          <w:szCs w:val="28"/>
          <w:shd w:val="clear" w:color="FFFFFF" w:fill="FFFFFF"/>
        </w:rPr>
        <w:t>Стихотворения: «</w:t>
      </w:r>
      <w:r w:rsidRPr="001A520B">
        <w:rPr>
          <w:rFonts w:ascii="Times New Roman" w:hAnsi="Times New Roman"/>
          <w:sz w:val="28"/>
          <w:szCs w:val="28"/>
          <w:shd w:val="clear" w:color="FFFFFF" w:fill="FFFFFF"/>
        </w:rPr>
        <w:t>Генералам 12 года», «Плач матери по новобранцу…</w:t>
      </w:r>
      <w:r w:rsidRPr="00A4719A">
        <w:rPr>
          <w:rFonts w:ascii="Times New Roman" w:hAnsi="Times New Roman"/>
          <w:sz w:val="28"/>
          <w:szCs w:val="28"/>
          <w:shd w:val="clear" w:color="FFFFFF" w:fill="FFFFFF"/>
        </w:rPr>
        <w:t>»</w:t>
      </w:r>
      <w:r w:rsidR="001A520B">
        <w:rPr>
          <w:rFonts w:ascii="Times New Roman" w:hAnsi="Times New Roman"/>
          <w:sz w:val="28"/>
          <w:szCs w:val="28"/>
          <w:shd w:val="clear" w:color="FFFFFF" w:fill="FFFFFF"/>
        </w:rPr>
        <w:t xml:space="preserve"> и др</w:t>
      </w:r>
      <w:r w:rsidRPr="00A4719A">
        <w:rPr>
          <w:rFonts w:ascii="Times New Roman" w:hAnsi="Times New Roman"/>
          <w:i/>
          <w:sz w:val="28"/>
          <w:szCs w:val="28"/>
          <w:shd w:val="clear" w:color="FFFFFF" w:fill="FFFFFF"/>
        </w:rPr>
        <w:t>.</w:t>
      </w:r>
    </w:p>
    <w:p w14:paraId="7D6DAFE2" w14:textId="77777777" w:rsidR="002E6446" w:rsidRPr="001A520B" w:rsidRDefault="001A520B" w:rsidP="002E6446">
      <w:pPr>
        <w:suppressAutoHyphens/>
        <w:spacing w:after="0" w:line="240" w:lineRule="auto"/>
        <w:ind w:firstLine="709"/>
        <w:jc w:val="both"/>
        <w:rPr>
          <w:rFonts w:ascii="Times New Roman" w:eastAsia="BatangChe" w:hAnsi="Times New Roman"/>
          <w:sz w:val="28"/>
          <w:szCs w:val="28"/>
        </w:rPr>
      </w:pPr>
      <w:r w:rsidRPr="001A520B">
        <w:rPr>
          <w:rFonts w:ascii="Times New Roman" w:eastAsia="BatangChe" w:hAnsi="Times New Roman"/>
          <w:sz w:val="28"/>
          <w:szCs w:val="28"/>
        </w:rPr>
        <w:t>Художественное своеобразие лирики.</w:t>
      </w:r>
    </w:p>
    <w:p w14:paraId="740159C6" w14:textId="77777777" w:rsidR="002E6446" w:rsidRDefault="002E6446" w:rsidP="00A7723C">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Теория литературы</w:t>
      </w:r>
      <w:r w:rsidRPr="00A4719A">
        <w:rPr>
          <w:rFonts w:ascii="Times New Roman" w:hAnsi="Times New Roman"/>
          <w:sz w:val="28"/>
          <w:szCs w:val="28"/>
        </w:rPr>
        <w:t>: развитие понятия о средствах поэтической выразительности.</w:t>
      </w:r>
    </w:p>
    <w:p w14:paraId="72DDF7B0" w14:textId="77777777" w:rsidR="00A7723C" w:rsidRPr="00A4719A" w:rsidRDefault="00A7723C" w:rsidP="00A7723C">
      <w:pPr>
        <w:suppressAutoHyphens/>
        <w:spacing w:after="0" w:line="240" w:lineRule="auto"/>
        <w:ind w:firstLine="709"/>
        <w:jc w:val="both"/>
        <w:rPr>
          <w:rFonts w:ascii="Times New Roman" w:hAnsi="Times New Roman"/>
          <w:sz w:val="28"/>
          <w:szCs w:val="28"/>
        </w:rPr>
      </w:pPr>
      <w:r w:rsidRPr="00A7723C">
        <w:rPr>
          <w:rFonts w:ascii="Times New Roman" w:eastAsia="Times New Roman" w:hAnsi="Times New Roman"/>
          <w:bCs/>
          <w:i/>
          <w:sz w:val="28"/>
          <w:szCs w:val="28"/>
          <w:lang w:eastAsia="ru-RU"/>
        </w:rPr>
        <w:t>Наизусть.</w:t>
      </w:r>
      <w:r w:rsidRPr="00A7723C">
        <w:rPr>
          <w:rFonts w:ascii="Times New Roman" w:eastAsia="Times New Roman" w:hAnsi="Times New Roman"/>
          <w:bCs/>
          <w:sz w:val="28"/>
          <w:szCs w:val="28"/>
          <w:lang w:eastAsia="ru-RU"/>
        </w:rPr>
        <w:t xml:space="preserve"> </w:t>
      </w:r>
      <w:r w:rsidRPr="00A7723C">
        <w:rPr>
          <w:rFonts w:ascii="Times New Roman" w:eastAsia="Times New Roman" w:hAnsi="Times New Roman"/>
          <w:sz w:val="28"/>
          <w:szCs w:val="28"/>
          <w:lang w:eastAsia="ru-RU"/>
        </w:rPr>
        <w:t>Два-три стихотворения (по выбору).</w:t>
      </w:r>
    </w:p>
    <w:p w14:paraId="48741765" w14:textId="77777777" w:rsidR="002E6446" w:rsidRPr="00A4719A" w:rsidRDefault="002E6446" w:rsidP="00A7723C">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 xml:space="preserve">О.Э. Мальденштам. </w:t>
      </w:r>
      <w:r w:rsidRPr="00A4719A">
        <w:rPr>
          <w:rFonts w:ascii="Times New Roman" w:hAnsi="Times New Roman"/>
          <w:sz w:val="28"/>
          <w:szCs w:val="28"/>
        </w:rPr>
        <w:t>Сведения из биографии.</w:t>
      </w:r>
    </w:p>
    <w:p w14:paraId="28B24C4B" w14:textId="77777777" w:rsidR="002E6446" w:rsidRPr="00A4719A" w:rsidRDefault="002E6446" w:rsidP="002E6446">
      <w:pPr>
        <w:suppressAutoHyphens/>
        <w:spacing w:after="0" w:line="240" w:lineRule="auto"/>
        <w:ind w:firstLine="709"/>
        <w:jc w:val="both"/>
        <w:rPr>
          <w:rFonts w:ascii="Times New Roman" w:hAnsi="Times New Roman"/>
          <w:i/>
          <w:sz w:val="28"/>
          <w:szCs w:val="28"/>
        </w:rPr>
      </w:pPr>
      <w:r w:rsidRPr="00A4719A">
        <w:rPr>
          <w:rFonts w:ascii="Times New Roman" w:hAnsi="Times New Roman"/>
          <w:sz w:val="28"/>
          <w:szCs w:val="28"/>
        </w:rPr>
        <w:t>«</w:t>
      </w:r>
      <w:r w:rsidRPr="00A4719A">
        <w:rPr>
          <w:rFonts w:ascii="Times New Roman" w:hAnsi="Times New Roman"/>
          <w:sz w:val="28"/>
          <w:szCs w:val="28"/>
          <w:lang w:val="en-US"/>
        </w:rPr>
        <w:t>Notre</w:t>
      </w:r>
      <w:r w:rsidRPr="00A4719A">
        <w:rPr>
          <w:rFonts w:ascii="Times New Roman" w:hAnsi="Times New Roman"/>
          <w:sz w:val="28"/>
          <w:szCs w:val="28"/>
        </w:rPr>
        <w:t xml:space="preserve"> </w:t>
      </w:r>
      <w:r w:rsidRPr="00A4719A">
        <w:rPr>
          <w:rFonts w:ascii="Times New Roman" w:hAnsi="Times New Roman"/>
          <w:sz w:val="28"/>
          <w:szCs w:val="28"/>
          <w:lang w:val="en-US"/>
        </w:rPr>
        <w:t>Dame</w:t>
      </w:r>
      <w:r w:rsidRPr="00A4719A">
        <w:rPr>
          <w:rFonts w:ascii="Times New Roman" w:hAnsi="Times New Roman"/>
          <w:sz w:val="28"/>
          <w:szCs w:val="28"/>
        </w:rPr>
        <w:t xml:space="preserve">», «Бессонница. Гомер. Тугие паруса…», «За гремучую доблесть грядущих веков…», «Я вернулся в мой город, знакомый до слез…», </w:t>
      </w:r>
      <w:r w:rsidRPr="001A520B">
        <w:rPr>
          <w:rFonts w:ascii="Times New Roman" w:hAnsi="Times New Roman"/>
          <w:sz w:val="28"/>
          <w:szCs w:val="28"/>
        </w:rPr>
        <w:t>«Петербургские строфы», «Концерт на вокзале», «Рим».</w:t>
      </w:r>
    </w:p>
    <w:p w14:paraId="5B25A17A" w14:textId="77777777" w:rsidR="002E6446"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Противостояние поэта «веку-волкодаву». Поиски духовных опор в искусстве и природе. Петербургские мотивы в поэзии. Теория поэтического слова О. Мандельштама.</w:t>
      </w:r>
    </w:p>
    <w:p w14:paraId="4DB0A30E" w14:textId="77777777" w:rsidR="00A7723C" w:rsidRPr="00A7723C" w:rsidRDefault="00A7723C" w:rsidP="00A7723C">
      <w:pPr>
        <w:autoSpaceDE w:val="0"/>
        <w:autoSpaceDN w:val="0"/>
        <w:adjustRightInd w:val="0"/>
        <w:spacing w:after="0" w:line="240" w:lineRule="auto"/>
        <w:ind w:firstLine="720"/>
        <w:jc w:val="both"/>
        <w:rPr>
          <w:rFonts w:ascii="Times New Roman" w:hAnsi="Times New Roman"/>
          <w:sz w:val="28"/>
          <w:szCs w:val="28"/>
        </w:rPr>
      </w:pPr>
      <w:r w:rsidRPr="00A7723C">
        <w:rPr>
          <w:rFonts w:ascii="Times New Roman" w:eastAsia="Times New Roman" w:hAnsi="Times New Roman"/>
          <w:bCs/>
          <w:i/>
          <w:sz w:val="28"/>
          <w:szCs w:val="28"/>
          <w:lang w:eastAsia="ru-RU"/>
        </w:rPr>
        <w:t>Повторение.</w:t>
      </w:r>
      <w:r w:rsidRPr="00A7723C">
        <w:rPr>
          <w:rFonts w:ascii="Times New Roman" w:eastAsia="Times New Roman" w:hAnsi="Times New Roman"/>
          <w:bCs/>
          <w:sz w:val="28"/>
          <w:szCs w:val="28"/>
          <w:lang w:eastAsia="ru-RU"/>
        </w:rPr>
        <w:t xml:space="preserve"> </w:t>
      </w:r>
      <w:r w:rsidRPr="00A7723C">
        <w:rPr>
          <w:rFonts w:ascii="Times New Roman" w:eastAsia="Times New Roman" w:hAnsi="Times New Roman"/>
          <w:sz w:val="28"/>
          <w:szCs w:val="28"/>
          <w:lang w:eastAsia="ru-RU"/>
        </w:rPr>
        <w:t xml:space="preserve">Образ Петербурга в русской литературе XIX века </w:t>
      </w:r>
      <w:r>
        <w:rPr>
          <w:rFonts w:ascii="Times New Roman" w:eastAsia="Times New Roman" w:hAnsi="Times New Roman"/>
          <w:sz w:val="28"/>
          <w:szCs w:val="28"/>
          <w:lang w:eastAsia="ru-RU"/>
        </w:rPr>
        <w:br/>
      </w:r>
      <w:r w:rsidRPr="00A7723C">
        <w:rPr>
          <w:rFonts w:ascii="Times New Roman" w:eastAsia="Times New Roman" w:hAnsi="Times New Roman"/>
          <w:sz w:val="28"/>
          <w:szCs w:val="28"/>
          <w:lang w:eastAsia="ru-RU"/>
        </w:rPr>
        <w:t>(А. С. Пушкин,</w:t>
      </w:r>
      <w:r>
        <w:rPr>
          <w:rFonts w:ascii="Times New Roman" w:eastAsia="Times New Roman" w:hAnsi="Times New Roman"/>
          <w:sz w:val="28"/>
          <w:szCs w:val="28"/>
          <w:lang w:eastAsia="ru-RU"/>
        </w:rPr>
        <w:t xml:space="preserve"> </w:t>
      </w:r>
      <w:r w:rsidRPr="00A7723C">
        <w:rPr>
          <w:rFonts w:ascii="Times New Roman" w:eastAsia="Times New Roman" w:hAnsi="Times New Roman"/>
          <w:sz w:val="28"/>
          <w:szCs w:val="28"/>
          <w:lang w:eastAsia="ru-RU"/>
        </w:rPr>
        <w:t>Н. В. Гоголь, Ф. М. Достоевский). Природа в поэзии XIX века.</w:t>
      </w:r>
    </w:p>
    <w:p w14:paraId="0C6C32D8" w14:textId="77777777" w:rsidR="002E6446" w:rsidRDefault="002E6446" w:rsidP="00A7723C">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Теория литературы</w:t>
      </w:r>
      <w:r w:rsidRPr="00A4719A">
        <w:rPr>
          <w:rFonts w:ascii="Times New Roman" w:hAnsi="Times New Roman"/>
          <w:sz w:val="28"/>
          <w:szCs w:val="28"/>
        </w:rPr>
        <w:t>: развитие понятия о средствах поэтической выразительности.</w:t>
      </w:r>
    </w:p>
    <w:p w14:paraId="2DE74B62" w14:textId="77777777" w:rsidR="00A7723C" w:rsidRPr="00A4719A" w:rsidRDefault="00A7723C" w:rsidP="00A7723C">
      <w:pPr>
        <w:suppressAutoHyphens/>
        <w:spacing w:after="0" w:line="240" w:lineRule="auto"/>
        <w:ind w:firstLine="709"/>
        <w:jc w:val="both"/>
        <w:rPr>
          <w:rFonts w:ascii="Times New Roman" w:hAnsi="Times New Roman"/>
          <w:sz w:val="28"/>
          <w:szCs w:val="28"/>
        </w:rPr>
      </w:pPr>
      <w:r w:rsidRPr="00A7723C">
        <w:rPr>
          <w:rFonts w:ascii="Times New Roman" w:eastAsia="Times New Roman" w:hAnsi="Times New Roman"/>
          <w:bCs/>
          <w:i/>
          <w:sz w:val="28"/>
          <w:szCs w:val="28"/>
          <w:lang w:eastAsia="ru-RU"/>
        </w:rPr>
        <w:t>Наизусть.</w:t>
      </w:r>
      <w:r w:rsidRPr="00A7723C">
        <w:rPr>
          <w:rFonts w:ascii="Times New Roman" w:eastAsia="Times New Roman" w:hAnsi="Times New Roman"/>
          <w:bCs/>
          <w:sz w:val="28"/>
          <w:szCs w:val="28"/>
          <w:lang w:eastAsia="ru-RU"/>
        </w:rPr>
        <w:t xml:space="preserve"> </w:t>
      </w:r>
      <w:r w:rsidRPr="00A7723C">
        <w:rPr>
          <w:rFonts w:ascii="Times New Roman" w:eastAsia="Times New Roman" w:hAnsi="Times New Roman"/>
          <w:sz w:val="28"/>
          <w:szCs w:val="28"/>
          <w:lang w:eastAsia="ru-RU"/>
        </w:rPr>
        <w:t>Два-три стихотворения (по выбору).</w:t>
      </w:r>
    </w:p>
    <w:p w14:paraId="1D43A9F2" w14:textId="77777777" w:rsidR="001A520B" w:rsidRPr="00A4719A" w:rsidRDefault="002E6446" w:rsidP="001A520B">
      <w:pPr>
        <w:suppressAutoHyphens/>
        <w:spacing w:after="0" w:line="240" w:lineRule="auto"/>
        <w:ind w:firstLine="709"/>
        <w:jc w:val="both"/>
        <w:rPr>
          <w:rFonts w:ascii="Times New Roman" w:hAnsi="Times New Roman"/>
          <w:i/>
          <w:sz w:val="28"/>
          <w:szCs w:val="28"/>
        </w:rPr>
      </w:pPr>
      <w:r w:rsidRPr="00A4719A">
        <w:rPr>
          <w:rFonts w:ascii="Times New Roman" w:hAnsi="Times New Roman"/>
          <w:b/>
          <w:sz w:val="28"/>
          <w:szCs w:val="28"/>
        </w:rPr>
        <w:t>А.П. Платонов.</w:t>
      </w:r>
      <w:r w:rsidRPr="00A4719A">
        <w:rPr>
          <w:rFonts w:ascii="Times New Roman" w:hAnsi="Times New Roman"/>
          <w:sz w:val="28"/>
          <w:szCs w:val="28"/>
        </w:rPr>
        <w:t xml:space="preserve"> </w:t>
      </w:r>
    </w:p>
    <w:p w14:paraId="47DB7D5C" w14:textId="77777777" w:rsidR="002E6446" w:rsidRPr="001A520B" w:rsidRDefault="002E6446" w:rsidP="002E6446">
      <w:pPr>
        <w:suppressAutoHyphens/>
        <w:spacing w:after="0" w:line="240" w:lineRule="auto"/>
        <w:ind w:firstLine="709"/>
        <w:jc w:val="both"/>
        <w:rPr>
          <w:rFonts w:ascii="Times New Roman" w:hAnsi="Times New Roman"/>
          <w:sz w:val="28"/>
          <w:szCs w:val="28"/>
        </w:rPr>
      </w:pPr>
      <w:r w:rsidRPr="001A520B">
        <w:rPr>
          <w:rFonts w:ascii="Times New Roman" w:hAnsi="Times New Roman"/>
          <w:sz w:val="28"/>
          <w:szCs w:val="28"/>
        </w:rPr>
        <w:t>Повесть «Котлован».</w:t>
      </w:r>
    </w:p>
    <w:p w14:paraId="4A650119" w14:textId="77777777" w:rsidR="002E6446"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Труд как основа нравственности человека. Принципы создания характеров. </w:t>
      </w:r>
      <w:r w:rsidR="001A520B">
        <w:rPr>
          <w:rFonts w:ascii="Times New Roman" w:hAnsi="Times New Roman"/>
          <w:sz w:val="28"/>
          <w:szCs w:val="28"/>
        </w:rPr>
        <w:t>С</w:t>
      </w:r>
      <w:r w:rsidRPr="00A4719A">
        <w:rPr>
          <w:rFonts w:ascii="Times New Roman" w:hAnsi="Times New Roman"/>
          <w:sz w:val="28"/>
          <w:szCs w:val="28"/>
        </w:rPr>
        <w:t xml:space="preserve">воеобразие художественных средств (переплетение реального и </w:t>
      </w:r>
      <w:r w:rsidRPr="00A4719A">
        <w:rPr>
          <w:rFonts w:ascii="Times New Roman" w:hAnsi="Times New Roman"/>
          <w:sz w:val="28"/>
          <w:szCs w:val="28"/>
        </w:rPr>
        <w:lastRenderedPageBreak/>
        <w:t>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14:paraId="1FE7EB49" w14:textId="77777777" w:rsidR="00A7723C" w:rsidRPr="00A7723C" w:rsidRDefault="00A7723C" w:rsidP="00A7723C">
      <w:pPr>
        <w:autoSpaceDE w:val="0"/>
        <w:autoSpaceDN w:val="0"/>
        <w:adjustRightInd w:val="0"/>
        <w:spacing w:after="0" w:line="240" w:lineRule="auto"/>
        <w:ind w:firstLine="720"/>
        <w:jc w:val="both"/>
        <w:rPr>
          <w:rFonts w:ascii="Times New Roman" w:hAnsi="Times New Roman"/>
          <w:sz w:val="28"/>
          <w:szCs w:val="28"/>
        </w:rPr>
      </w:pPr>
      <w:r w:rsidRPr="00A7723C">
        <w:rPr>
          <w:rFonts w:ascii="Times New Roman" w:eastAsia="Times New Roman" w:hAnsi="Times New Roman"/>
          <w:bCs/>
          <w:i/>
          <w:sz w:val="28"/>
          <w:szCs w:val="28"/>
          <w:lang w:eastAsia="ru-RU"/>
        </w:rPr>
        <w:t>Повторение.</w:t>
      </w:r>
      <w:r w:rsidRPr="00A7723C">
        <w:rPr>
          <w:rFonts w:ascii="Times New Roman" w:eastAsia="Times New Roman" w:hAnsi="Times New Roman"/>
          <w:bCs/>
          <w:sz w:val="28"/>
          <w:szCs w:val="28"/>
          <w:lang w:eastAsia="ru-RU"/>
        </w:rPr>
        <w:t xml:space="preserve"> </w:t>
      </w:r>
      <w:r w:rsidRPr="00A7723C">
        <w:rPr>
          <w:rFonts w:ascii="Times New Roman" w:eastAsia="Times New Roman" w:hAnsi="Times New Roman"/>
          <w:i/>
          <w:iCs/>
          <w:sz w:val="28"/>
          <w:szCs w:val="28"/>
          <w:lang w:eastAsia="ru-RU"/>
        </w:rPr>
        <w:t>Гротеск в русской литературе XIX века</w:t>
      </w:r>
      <w:r w:rsidRPr="00A7723C">
        <w:rPr>
          <w:rFonts w:ascii="Times New Roman" w:eastAsia="Times New Roman" w:hAnsi="Times New Roman"/>
          <w:sz w:val="28"/>
          <w:szCs w:val="28"/>
          <w:lang w:eastAsia="ru-RU"/>
        </w:rPr>
        <w:t xml:space="preserve">. Творчество </w:t>
      </w:r>
      <w:r>
        <w:rPr>
          <w:rFonts w:ascii="Times New Roman" w:eastAsia="Times New Roman" w:hAnsi="Times New Roman"/>
          <w:sz w:val="28"/>
          <w:szCs w:val="28"/>
          <w:lang w:eastAsia="ru-RU"/>
        </w:rPr>
        <w:br/>
      </w:r>
      <w:r w:rsidRPr="00A7723C">
        <w:rPr>
          <w:rFonts w:ascii="Times New Roman" w:eastAsia="Times New Roman" w:hAnsi="Times New Roman"/>
          <w:sz w:val="28"/>
          <w:szCs w:val="28"/>
          <w:lang w:eastAsia="ru-RU"/>
        </w:rPr>
        <w:t>М. Е. Салтыкова-Щедрина.</w:t>
      </w:r>
    </w:p>
    <w:p w14:paraId="1F3A02C6" w14:textId="77777777" w:rsidR="002E6446"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Теория литературы:</w:t>
      </w:r>
      <w:r w:rsidRPr="00A4719A">
        <w:rPr>
          <w:rFonts w:ascii="Times New Roman" w:hAnsi="Times New Roman"/>
          <w:sz w:val="28"/>
          <w:szCs w:val="28"/>
        </w:rPr>
        <w:t xml:space="preserve"> развитие понятия о стиле писателя.</w:t>
      </w:r>
    </w:p>
    <w:p w14:paraId="0F8922B3" w14:textId="77777777" w:rsidR="00CD639F" w:rsidRPr="00CD639F" w:rsidRDefault="00CD639F" w:rsidP="00A7723C">
      <w:pPr>
        <w:suppressAutoHyphens/>
        <w:spacing w:after="0" w:line="240" w:lineRule="auto"/>
        <w:ind w:firstLine="709"/>
        <w:jc w:val="both"/>
        <w:rPr>
          <w:rFonts w:ascii="Times New Roman" w:hAnsi="Times New Roman"/>
          <w:sz w:val="28"/>
          <w:szCs w:val="28"/>
        </w:rPr>
      </w:pPr>
      <w:r w:rsidRPr="00A7723C">
        <w:rPr>
          <w:rFonts w:ascii="Times New Roman" w:eastAsia="Times New Roman" w:hAnsi="Times New Roman"/>
          <w:bCs/>
          <w:i/>
          <w:sz w:val="28"/>
          <w:szCs w:val="28"/>
          <w:lang w:eastAsia="ru-RU"/>
        </w:rPr>
        <w:t>Демонстрации</w:t>
      </w:r>
      <w:r w:rsidRPr="00A7723C">
        <w:rPr>
          <w:rFonts w:ascii="Times New Roman" w:eastAsia="Times New Roman" w:hAnsi="Times New Roman"/>
          <w:i/>
          <w:sz w:val="28"/>
          <w:szCs w:val="28"/>
          <w:lang w:eastAsia="ru-RU"/>
        </w:rPr>
        <w:t>.</w:t>
      </w:r>
      <w:r w:rsidRPr="00CD639F">
        <w:rPr>
          <w:rFonts w:ascii="Times New Roman" w:eastAsia="Times New Roman" w:hAnsi="Times New Roman"/>
          <w:sz w:val="28"/>
          <w:szCs w:val="28"/>
          <w:lang w:eastAsia="ru-RU"/>
        </w:rPr>
        <w:t xml:space="preserve"> Музыка Д. Д.Шостаковича, И. О. Дунаевского. Картины </w:t>
      </w:r>
      <w:r>
        <w:rPr>
          <w:rFonts w:ascii="Times New Roman" w:eastAsia="Times New Roman" w:hAnsi="Times New Roman"/>
          <w:sz w:val="28"/>
          <w:szCs w:val="28"/>
          <w:lang w:eastAsia="ru-RU"/>
        </w:rPr>
        <w:br/>
      </w:r>
      <w:r w:rsidRPr="00CD639F">
        <w:rPr>
          <w:rFonts w:ascii="Times New Roman" w:eastAsia="Times New Roman" w:hAnsi="Times New Roman"/>
          <w:sz w:val="28"/>
          <w:szCs w:val="28"/>
          <w:lang w:eastAsia="ru-RU"/>
        </w:rPr>
        <w:t>П. Н.Филонова.</w:t>
      </w:r>
    </w:p>
    <w:p w14:paraId="1B04EC6B" w14:textId="77777777" w:rsidR="002E6446" w:rsidRPr="00A4719A" w:rsidRDefault="002E6446" w:rsidP="00A7723C">
      <w:pPr>
        <w:pStyle w:val="2"/>
        <w:keepNext w:val="0"/>
        <w:widowControl w:val="0"/>
        <w:tabs>
          <w:tab w:val="left" w:pos="7380"/>
          <w:tab w:val="left" w:pos="8100"/>
        </w:tabs>
        <w:suppressAutoHyphens/>
        <w:spacing w:before="0" w:after="0"/>
        <w:ind w:firstLine="709"/>
        <w:jc w:val="both"/>
        <w:rPr>
          <w:b w:val="0"/>
          <w:sz w:val="28"/>
          <w:szCs w:val="28"/>
        </w:rPr>
      </w:pPr>
      <w:r w:rsidRPr="00A4719A">
        <w:rPr>
          <w:sz w:val="28"/>
          <w:szCs w:val="28"/>
        </w:rPr>
        <w:t xml:space="preserve">И.Э. Бабель. </w:t>
      </w:r>
      <w:r w:rsidRPr="001A520B">
        <w:rPr>
          <w:b w:val="0"/>
          <w:i w:val="0"/>
          <w:sz w:val="28"/>
          <w:szCs w:val="28"/>
        </w:rPr>
        <w:t>Сведения из биографии.</w:t>
      </w:r>
    </w:p>
    <w:p w14:paraId="26EE91F9" w14:textId="77777777" w:rsidR="002E6446" w:rsidRDefault="002E6446" w:rsidP="002E6446">
      <w:pPr>
        <w:pStyle w:val="FR1"/>
        <w:ind w:left="0" w:right="0" w:firstLine="709"/>
        <w:jc w:val="both"/>
        <w:rPr>
          <w:rFonts w:ascii="Times New Roman" w:hAnsi="Times New Roman"/>
          <w:sz w:val="28"/>
          <w:szCs w:val="28"/>
        </w:rPr>
      </w:pPr>
      <w:r w:rsidRPr="00A4719A">
        <w:rPr>
          <w:rFonts w:ascii="Times New Roman" w:hAnsi="Times New Roman"/>
          <w:sz w:val="28"/>
          <w:szCs w:val="28"/>
          <w:shd w:val="clear" w:color="FFFFFF" w:fill="FFFFFF"/>
        </w:rPr>
        <w:t xml:space="preserve">Рассказы: «Мой первый гусь», «Соль». </w:t>
      </w:r>
      <w:r w:rsidRPr="00A4719A">
        <w:rPr>
          <w:rFonts w:ascii="Times New Roman" w:hAnsi="Times New Roman"/>
          <w:sz w:val="28"/>
          <w:szCs w:val="28"/>
        </w:rPr>
        <w:t>Проблематика и особенности поэтики прозы Бабеля. Изображение событий гражданской войны в книге рассказов «Конармия». Сочетание трагического и комического, прекрасного и безобразного в рассказах Бабеля.</w:t>
      </w:r>
    </w:p>
    <w:p w14:paraId="2962D3C7" w14:textId="77777777" w:rsidR="00A7723C" w:rsidRPr="00A7723C" w:rsidRDefault="00A7723C" w:rsidP="002E6446">
      <w:pPr>
        <w:pStyle w:val="FR1"/>
        <w:ind w:left="0" w:right="0" w:firstLine="709"/>
        <w:jc w:val="both"/>
        <w:rPr>
          <w:rFonts w:ascii="Times New Roman" w:hAnsi="Times New Roman"/>
          <w:sz w:val="28"/>
          <w:szCs w:val="28"/>
        </w:rPr>
      </w:pPr>
      <w:r w:rsidRPr="00A7723C">
        <w:rPr>
          <w:rFonts w:ascii="Times New Roman" w:hAnsi="Times New Roman"/>
          <w:bCs/>
          <w:i/>
          <w:sz w:val="28"/>
          <w:szCs w:val="28"/>
        </w:rPr>
        <w:t>Повторение.</w:t>
      </w:r>
      <w:r w:rsidRPr="00A7723C">
        <w:rPr>
          <w:rFonts w:ascii="Times New Roman" w:hAnsi="Times New Roman"/>
          <w:bCs/>
          <w:sz w:val="28"/>
          <w:szCs w:val="28"/>
        </w:rPr>
        <w:t xml:space="preserve"> </w:t>
      </w:r>
      <w:r w:rsidRPr="00A7723C">
        <w:rPr>
          <w:rFonts w:ascii="Times New Roman" w:hAnsi="Times New Roman"/>
          <w:sz w:val="28"/>
          <w:szCs w:val="28"/>
        </w:rPr>
        <w:t>Тема революции и Гражданской войны в русской литературе.</w:t>
      </w:r>
    </w:p>
    <w:p w14:paraId="4F63365C" w14:textId="77777777" w:rsidR="002E6446" w:rsidRPr="00A4719A" w:rsidRDefault="002E6446" w:rsidP="00A7723C">
      <w:pPr>
        <w:pStyle w:val="FR1"/>
        <w:ind w:left="0" w:right="0" w:firstLine="709"/>
        <w:jc w:val="both"/>
        <w:rPr>
          <w:rFonts w:ascii="Times New Roman" w:hAnsi="Times New Roman"/>
          <w:sz w:val="28"/>
          <w:szCs w:val="28"/>
        </w:rPr>
      </w:pPr>
      <w:r w:rsidRPr="00A4719A">
        <w:rPr>
          <w:rFonts w:ascii="Times New Roman" w:hAnsi="Times New Roman"/>
          <w:i/>
          <w:sz w:val="28"/>
          <w:szCs w:val="28"/>
        </w:rPr>
        <w:t>Теория литературы</w:t>
      </w:r>
      <w:r w:rsidRPr="00A4719A">
        <w:rPr>
          <w:rFonts w:ascii="Times New Roman" w:hAnsi="Times New Roman"/>
          <w:sz w:val="28"/>
          <w:szCs w:val="28"/>
        </w:rPr>
        <w:t>: развитие понятия о рассказе.</w:t>
      </w:r>
    </w:p>
    <w:p w14:paraId="2C2942B0" w14:textId="77777777" w:rsidR="001A520B"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М.А. Булгаков.</w:t>
      </w:r>
    </w:p>
    <w:p w14:paraId="45F0168E" w14:textId="77777777" w:rsidR="002E6446" w:rsidRPr="00A4719A" w:rsidRDefault="001A520B"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Традиции русской литературы (творчество Н. Гоголя) в творчестве</w:t>
      </w:r>
      <w:r>
        <w:rPr>
          <w:rFonts w:ascii="Times New Roman" w:hAnsi="Times New Roman"/>
          <w:sz w:val="28"/>
          <w:szCs w:val="28"/>
        </w:rPr>
        <w:t xml:space="preserve"> </w:t>
      </w:r>
      <w:r w:rsidRPr="00A4719A">
        <w:rPr>
          <w:rFonts w:ascii="Times New Roman" w:hAnsi="Times New Roman"/>
          <w:sz w:val="28"/>
          <w:szCs w:val="28"/>
        </w:rPr>
        <w:t>М. Булгакова. Своеобразие писательской манеры.</w:t>
      </w:r>
    </w:p>
    <w:p w14:paraId="269E1D67" w14:textId="77777777" w:rsidR="002E6446"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«Мастер и Маргарита». Своеобразие жанра. Многоплановость романа. Система образов. Ершалаимские главы. Москва </w:t>
      </w:r>
      <w:r w:rsidR="000D6747">
        <w:rPr>
          <w:rFonts w:ascii="Times New Roman" w:hAnsi="Times New Roman"/>
          <w:sz w:val="28"/>
          <w:szCs w:val="28"/>
        </w:rPr>
        <w:t>19</w:t>
      </w:r>
      <w:r w:rsidRPr="00A4719A">
        <w:rPr>
          <w:rFonts w:ascii="Times New Roman" w:hAnsi="Times New Roman"/>
          <w:sz w:val="28"/>
          <w:szCs w:val="28"/>
        </w:rPr>
        <w:t xml:space="preserve">30-х годов. Тайны психологии человека: страх сильных мира перед правдой жизни. Воланд и его окружение. Фантастическое и реалистическое в романе. Любовь и судьба Мастера. </w:t>
      </w:r>
    </w:p>
    <w:p w14:paraId="1ADACDC4" w14:textId="77777777" w:rsidR="00A7723C" w:rsidRPr="00A7723C" w:rsidRDefault="00A7723C" w:rsidP="00A7723C">
      <w:pPr>
        <w:autoSpaceDE w:val="0"/>
        <w:autoSpaceDN w:val="0"/>
        <w:adjustRightInd w:val="0"/>
        <w:spacing w:after="0" w:line="240" w:lineRule="auto"/>
        <w:ind w:firstLine="720"/>
        <w:jc w:val="both"/>
        <w:rPr>
          <w:rFonts w:ascii="Times New Roman" w:hAnsi="Times New Roman"/>
          <w:sz w:val="28"/>
          <w:szCs w:val="28"/>
        </w:rPr>
      </w:pPr>
      <w:r w:rsidRPr="00A7723C">
        <w:rPr>
          <w:rFonts w:ascii="Times New Roman" w:eastAsia="Times New Roman" w:hAnsi="Times New Roman"/>
          <w:bCs/>
          <w:i/>
          <w:sz w:val="28"/>
          <w:szCs w:val="28"/>
          <w:lang w:eastAsia="ru-RU"/>
        </w:rPr>
        <w:t>Повторение</w:t>
      </w:r>
      <w:r w:rsidRPr="00A7723C">
        <w:rPr>
          <w:rFonts w:ascii="Times New Roman" w:eastAsia="Times New Roman" w:hAnsi="Times New Roman"/>
          <w:i/>
          <w:sz w:val="28"/>
          <w:szCs w:val="28"/>
          <w:lang w:eastAsia="ru-RU"/>
        </w:rPr>
        <w:t>.</w:t>
      </w:r>
      <w:r w:rsidRPr="00A7723C">
        <w:rPr>
          <w:rFonts w:ascii="Times New Roman" w:eastAsia="Times New Roman" w:hAnsi="Times New Roman"/>
          <w:sz w:val="28"/>
          <w:szCs w:val="28"/>
          <w:lang w:eastAsia="ru-RU"/>
        </w:rPr>
        <w:t xml:space="preserve"> Фантастика и реальность в произведениях Н. В. Гоголя и </w:t>
      </w:r>
      <w:r>
        <w:rPr>
          <w:rFonts w:ascii="Times New Roman" w:eastAsia="Times New Roman" w:hAnsi="Times New Roman"/>
          <w:sz w:val="28"/>
          <w:szCs w:val="28"/>
          <w:lang w:eastAsia="ru-RU"/>
        </w:rPr>
        <w:br/>
      </w:r>
      <w:r w:rsidRPr="00A7723C">
        <w:rPr>
          <w:rFonts w:ascii="Times New Roman" w:eastAsia="Times New Roman" w:hAnsi="Times New Roman"/>
          <w:sz w:val="28"/>
          <w:szCs w:val="28"/>
          <w:lang w:eastAsia="ru-RU"/>
        </w:rPr>
        <w:t>М. Е. Салтыкова-Щедрина. Сатирическое изображение действительности в творчестве М. Е. Салтыкова-Щедрина.</w:t>
      </w:r>
    </w:p>
    <w:p w14:paraId="57148768" w14:textId="77777777" w:rsidR="002E6446"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Теория литературы</w:t>
      </w:r>
      <w:r w:rsidRPr="00A4719A">
        <w:rPr>
          <w:rFonts w:ascii="Times New Roman" w:hAnsi="Times New Roman"/>
          <w:sz w:val="28"/>
          <w:szCs w:val="28"/>
        </w:rPr>
        <w:t>: разнообразие типов романа в советской литературе.</w:t>
      </w:r>
    </w:p>
    <w:p w14:paraId="499B8B41" w14:textId="77777777" w:rsidR="00C93230" w:rsidRPr="00C93230" w:rsidRDefault="00C93230" w:rsidP="00C93230">
      <w:pPr>
        <w:autoSpaceDE w:val="0"/>
        <w:autoSpaceDN w:val="0"/>
        <w:adjustRightInd w:val="0"/>
        <w:spacing w:after="0" w:line="240" w:lineRule="auto"/>
        <w:ind w:firstLine="720"/>
        <w:jc w:val="both"/>
        <w:rPr>
          <w:rFonts w:ascii="Times New Roman" w:hAnsi="Times New Roman"/>
          <w:sz w:val="28"/>
          <w:szCs w:val="28"/>
        </w:rPr>
      </w:pPr>
      <w:r w:rsidRPr="00C93230">
        <w:rPr>
          <w:rFonts w:ascii="Times New Roman" w:eastAsia="Times New Roman" w:hAnsi="Times New Roman"/>
          <w:bCs/>
          <w:i/>
          <w:sz w:val="28"/>
          <w:szCs w:val="28"/>
          <w:lang w:eastAsia="ru-RU"/>
        </w:rPr>
        <w:t>Демонстрации</w:t>
      </w:r>
      <w:r w:rsidRPr="00C93230">
        <w:rPr>
          <w:rFonts w:ascii="Times New Roman" w:eastAsia="Times New Roman" w:hAnsi="Times New Roman"/>
          <w:i/>
          <w:sz w:val="28"/>
          <w:szCs w:val="28"/>
          <w:lang w:eastAsia="ru-RU"/>
        </w:rPr>
        <w:t>.</w:t>
      </w:r>
      <w:r w:rsidRPr="00C93230">
        <w:rPr>
          <w:rFonts w:ascii="Times New Roman" w:eastAsia="Times New Roman" w:hAnsi="Times New Roman"/>
          <w:sz w:val="28"/>
          <w:szCs w:val="28"/>
          <w:lang w:eastAsia="ru-RU"/>
        </w:rPr>
        <w:t xml:space="preserve"> Фотографии писателя. Иллюстрации русских художников к произведениям М. А. Булгакова. Фрагменты кинофильмов «Дни Турбиных» (реж. В. Басов),</w:t>
      </w:r>
      <w:r>
        <w:rPr>
          <w:rFonts w:ascii="Times New Roman" w:eastAsia="Times New Roman" w:hAnsi="Times New Roman"/>
          <w:sz w:val="28"/>
          <w:szCs w:val="28"/>
          <w:lang w:eastAsia="ru-RU"/>
        </w:rPr>
        <w:t xml:space="preserve"> </w:t>
      </w:r>
      <w:r w:rsidRPr="00C93230">
        <w:rPr>
          <w:rFonts w:ascii="Times New Roman" w:eastAsia="Times New Roman" w:hAnsi="Times New Roman"/>
          <w:sz w:val="28"/>
          <w:szCs w:val="28"/>
          <w:lang w:eastAsia="ru-RU"/>
        </w:rPr>
        <w:t>«Мастер и Маргарита» (реж. В. Бортко).</w:t>
      </w:r>
    </w:p>
    <w:p w14:paraId="6F3A1AB8" w14:textId="77777777" w:rsidR="002E6446" w:rsidRPr="001A520B" w:rsidRDefault="002E6446" w:rsidP="00A7723C">
      <w:pPr>
        <w:suppressAutoHyphens/>
        <w:spacing w:after="0" w:line="240" w:lineRule="auto"/>
        <w:ind w:firstLine="709"/>
        <w:jc w:val="both"/>
        <w:rPr>
          <w:rFonts w:ascii="Times New Roman" w:hAnsi="Times New Roman"/>
          <w:sz w:val="28"/>
          <w:szCs w:val="28"/>
        </w:rPr>
      </w:pPr>
      <w:r w:rsidRPr="001A520B">
        <w:rPr>
          <w:rFonts w:ascii="Times New Roman" w:hAnsi="Times New Roman"/>
          <w:b/>
          <w:sz w:val="28"/>
          <w:szCs w:val="28"/>
        </w:rPr>
        <w:t>А.Н. Толстой.</w:t>
      </w:r>
      <w:r w:rsidRPr="001A520B">
        <w:rPr>
          <w:rFonts w:ascii="Times New Roman" w:hAnsi="Times New Roman"/>
          <w:sz w:val="28"/>
          <w:szCs w:val="28"/>
        </w:rPr>
        <w:t xml:space="preserve"> Сведения из биографии.</w:t>
      </w:r>
    </w:p>
    <w:p w14:paraId="23200A71" w14:textId="77777777" w:rsidR="002E6446" w:rsidRDefault="002E6446" w:rsidP="002E6446">
      <w:pPr>
        <w:suppressAutoHyphens/>
        <w:spacing w:after="0" w:line="240" w:lineRule="auto"/>
        <w:ind w:firstLine="709"/>
        <w:jc w:val="both"/>
        <w:rPr>
          <w:rFonts w:ascii="Times New Roman" w:hAnsi="Times New Roman"/>
          <w:i/>
          <w:sz w:val="28"/>
          <w:szCs w:val="28"/>
        </w:rPr>
      </w:pPr>
      <w:r w:rsidRPr="001A520B">
        <w:rPr>
          <w:rFonts w:ascii="Times New Roman" w:hAnsi="Times New Roman"/>
          <w:sz w:val="28"/>
          <w:szCs w:val="28"/>
        </w:rPr>
        <w:t>«Петр</w:t>
      </w:r>
      <w:r w:rsidR="00A7723C" w:rsidRPr="001A520B">
        <w:rPr>
          <w:rFonts w:ascii="Times New Roman" w:hAnsi="Times New Roman"/>
          <w:sz w:val="28"/>
          <w:szCs w:val="28"/>
        </w:rPr>
        <w:t xml:space="preserve"> </w:t>
      </w:r>
      <w:r w:rsidRPr="001A520B">
        <w:rPr>
          <w:rFonts w:ascii="Times New Roman" w:hAnsi="Times New Roman"/>
          <w:sz w:val="28"/>
          <w:szCs w:val="28"/>
        </w:rPr>
        <w:t xml:space="preserve">Первый». Тема русской истории в творчестве писателя. «Петр Первый» – художественная история России </w:t>
      </w:r>
      <w:r w:rsidRPr="001A520B">
        <w:rPr>
          <w:rFonts w:ascii="Times New Roman" w:hAnsi="Times New Roman"/>
          <w:sz w:val="28"/>
          <w:szCs w:val="28"/>
          <w:lang w:val="en-US"/>
        </w:rPr>
        <w:t>XVIII</w:t>
      </w:r>
      <w:r w:rsidRPr="001A520B">
        <w:rPr>
          <w:rFonts w:ascii="Times New Roman" w:hAnsi="Times New Roman"/>
          <w:sz w:val="28"/>
          <w:szCs w:val="28"/>
        </w:rPr>
        <w:t xml:space="preserve">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14:paraId="1F3D65CC" w14:textId="77777777" w:rsidR="00A7723C" w:rsidRPr="00A7723C" w:rsidRDefault="00A7723C" w:rsidP="00A7723C">
      <w:pPr>
        <w:autoSpaceDE w:val="0"/>
        <w:autoSpaceDN w:val="0"/>
        <w:adjustRightInd w:val="0"/>
        <w:spacing w:after="0" w:line="240" w:lineRule="auto"/>
        <w:ind w:firstLine="720"/>
        <w:jc w:val="both"/>
        <w:rPr>
          <w:rFonts w:ascii="Times New Roman" w:hAnsi="Times New Roman"/>
          <w:i/>
          <w:sz w:val="28"/>
          <w:szCs w:val="28"/>
        </w:rPr>
      </w:pPr>
      <w:r w:rsidRPr="00A7723C">
        <w:rPr>
          <w:rFonts w:ascii="Times New Roman" w:eastAsia="Times New Roman" w:hAnsi="Times New Roman"/>
          <w:bCs/>
          <w:i/>
          <w:sz w:val="28"/>
          <w:szCs w:val="28"/>
          <w:lang w:eastAsia="ru-RU"/>
        </w:rPr>
        <w:t xml:space="preserve">Повторение. </w:t>
      </w:r>
      <w:r w:rsidRPr="001A520B">
        <w:rPr>
          <w:rFonts w:ascii="Times New Roman" w:eastAsia="Times New Roman" w:hAnsi="Times New Roman"/>
          <w:sz w:val="28"/>
          <w:szCs w:val="28"/>
          <w:lang w:eastAsia="ru-RU"/>
        </w:rPr>
        <w:t>Развитие жанра исторического романа (А. С. Пушкин. «Капитанская дочка», Л. Н. Толстой. «Война и мир»).</w:t>
      </w:r>
    </w:p>
    <w:p w14:paraId="1177074C" w14:textId="77777777" w:rsidR="002E6446" w:rsidRPr="001A520B"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 xml:space="preserve">Теория литературы: </w:t>
      </w:r>
      <w:r w:rsidRPr="001A520B">
        <w:rPr>
          <w:rFonts w:ascii="Times New Roman" w:hAnsi="Times New Roman"/>
          <w:sz w:val="28"/>
          <w:szCs w:val="28"/>
        </w:rPr>
        <w:t>исторический роман.</w:t>
      </w:r>
    </w:p>
    <w:p w14:paraId="1E5FAD54" w14:textId="77777777" w:rsidR="00C93230" w:rsidRPr="00A7723C" w:rsidRDefault="00C93230" w:rsidP="001D72F7">
      <w:pPr>
        <w:autoSpaceDE w:val="0"/>
        <w:autoSpaceDN w:val="0"/>
        <w:adjustRightInd w:val="0"/>
        <w:spacing w:after="0" w:line="240" w:lineRule="auto"/>
        <w:ind w:firstLine="720"/>
        <w:jc w:val="both"/>
        <w:rPr>
          <w:rFonts w:ascii="Times New Roman" w:hAnsi="Times New Roman"/>
          <w:i/>
          <w:sz w:val="28"/>
          <w:szCs w:val="28"/>
        </w:rPr>
      </w:pPr>
      <w:r w:rsidRPr="00A7723C">
        <w:rPr>
          <w:rFonts w:ascii="Times New Roman" w:eastAsia="Times New Roman" w:hAnsi="Times New Roman"/>
          <w:bCs/>
          <w:i/>
          <w:sz w:val="28"/>
          <w:szCs w:val="28"/>
          <w:lang w:eastAsia="ru-RU"/>
        </w:rPr>
        <w:t xml:space="preserve">Демонстрации. </w:t>
      </w:r>
      <w:r w:rsidRPr="001A520B">
        <w:rPr>
          <w:rFonts w:ascii="Times New Roman" w:eastAsia="Times New Roman" w:hAnsi="Times New Roman"/>
          <w:sz w:val="28"/>
          <w:szCs w:val="28"/>
          <w:lang w:eastAsia="ru-RU"/>
        </w:rPr>
        <w:t>Фрагменты из кинофильмов «Юность Петра», «В начале славных дел». В. Скотт. «Айвенго».</w:t>
      </w:r>
    </w:p>
    <w:p w14:paraId="57892444" w14:textId="77777777" w:rsidR="002E6446" w:rsidRPr="00A4719A" w:rsidRDefault="002E6446" w:rsidP="001D72F7">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М.А. Шолохов.</w:t>
      </w:r>
      <w:r w:rsidRPr="00A4719A">
        <w:rPr>
          <w:rFonts w:ascii="Times New Roman" w:hAnsi="Times New Roman"/>
          <w:sz w:val="28"/>
          <w:szCs w:val="28"/>
        </w:rPr>
        <w:t xml:space="preserve"> </w:t>
      </w:r>
    </w:p>
    <w:p w14:paraId="434119BF" w14:textId="77777777" w:rsidR="002E6446"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w:t>
      </w:r>
      <w:r w:rsidRPr="00A4719A">
        <w:rPr>
          <w:rFonts w:ascii="Times New Roman" w:hAnsi="Times New Roman"/>
          <w:sz w:val="28"/>
          <w:szCs w:val="28"/>
        </w:rPr>
        <w:lastRenderedPageBreak/>
        <w:t>судьбы. Любовь на страницах романа. Многоплановость повествования. Традиции Л.Н. Толстого в романе М. Шолохова. Своеобразие художественной манеры писателя.</w:t>
      </w:r>
    </w:p>
    <w:p w14:paraId="33859472" w14:textId="77777777" w:rsidR="00A7723C" w:rsidRPr="00A7723C" w:rsidRDefault="00A7723C" w:rsidP="00A7723C">
      <w:pPr>
        <w:autoSpaceDE w:val="0"/>
        <w:autoSpaceDN w:val="0"/>
        <w:adjustRightInd w:val="0"/>
        <w:spacing w:after="0" w:line="240" w:lineRule="auto"/>
        <w:ind w:firstLine="720"/>
        <w:jc w:val="both"/>
        <w:rPr>
          <w:rFonts w:ascii="Times New Roman" w:hAnsi="Times New Roman"/>
          <w:sz w:val="28"/>
          <w:szCs w:val="28"/>
        </w:rPr>
      </w:pPr>
      <w:r w:rsidRPr="00A7723C">
        <w:rPr>
          <w:rFonts w:ascii="Times New Roman" w:eastAsia="Times New Roman" w:hAnsi="Times New Roman"/>
          <w:bCs/>
          <w:i/>
          <w:sz w:val="28"/>
          <w:szCs w:val="28"/>
          <w:lang w:eastAsia="ru-RU"/>
        </w:rPr>
        <w:t>Повторение.</w:t>
      </w:r>
      <w:r w:rsidRPr="00A7723C">
        <w:rPr>
          <w:rFonts w:ascii="Times New Roman" w:eastAsia="Times New Roman" w:hAnsi="Times New Roman"/>
          <w:bCs/>
          <w:sz w:val="28"/>
          <w:szCs w:val="28"/>
          <w:lang w:eastAsia="ru-RU"/>
        </w:rPr>
        <w:t xml:space="preserve"> </w:t>
      </w:r>
      <w:r w:rsidRPr="00A7723C">
        <w:rPr>
          <w:rFonts w:ascii="Times New Roman" w:eastAsia="Times New Roman" w:hAnsi="Times New Roman"/>
          <w:sz w:val="28"/>
          <w:szCs w:val="28"/>
          <w:lang w:eastAsia="ru-RU"/>
        </w:rPr>
        <w:t>Традиции в изображении войны (Л. Н. Толстой «Война и мир»).</w:t>
      </w:r>
      <w:r>
        <w:rPr>
          <w:rFonts w:ascii="Times New Roman" w:eastAsia="Times New Roman" w:hAnsi="Times New Roman"/>
          <w:sz w:val="28"/>
          <w:szCs w:val="28"/>
          <w:lang w:eastAsia="ru-RU"/>
        </w:rPr>
        <w:t xml:space="preserve"> </w:t>
      </w:r>
      <w:r w:rsidRPr="00A7723C">
        <w:rPr>
          <w:rFonts w:ascii="Times New Roman" w:eastAsia="Times New Roman" w:hAnsi="Times New Roman"/>
          <w:sz w:val="28"/>
          <w:szCs w:val="28"/>
          <w:lang w:eastAsia="ru-RU"/>
        </w:rPr>
        <w:t>Тема революции и Гражданской войны в творчестве русских писателей.</w:t>
      </w:r>
    </w:p>
    <w:p w14:paraId="269CAE03" w14:textId="77777777" w:rsidR="002E6446"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Теория литературы</w:t>
      </w:r>
      <w:r w:rsidRPr="00A4719A">
        <w:rPr>
          <w:rFonts w:ascii="Times New Roman" w:hAnsi="Times New Roman"/>
          <w:sz w:val="28"/>
          <w:szCs w:val="28"/>
        </w:rPr>
        <w:t>: развитие понятия о стиле писателя.</w:t>
      </w:r>
    </w:p>
    <w:p w14:paraId="63CC5F56" w14:textId="77777777" w:rsidR="004B3FC3" w:rsidRPr="004B3FC3" w:rsidRDefault="004B3FC3" w:rsidP="004B3FC3">
      <w:pPr>
        <w:autoSpaceDE w:val="0"/>
        <w:autoSpaceDN w:val="0"/>
        <w:adjustRightInd w:val="0"/>
        <w:spacing w:after="0" w:line="240" w:lineRule="auto"/>
        <w:ind w:firstLine="720"/>
        <w:jc w:val="both"/>
        <w:rPr>
          <w:rFonts w:ascii="Times New Roman" w:hAnsi="Times New Roman"/>
          <w:sz w:val="28"/>
          <w:szCs w:val="28"/>
        </w:rPr>
      </w:pPr>
      <w:r w:rsidRPr="004B3FC3">
        <w:rPr>
          <w:rFonts w:ascii="Times New Roman" w:eastAsia="Times New Roman" w:hAnsi="Times New Roman"/>
          <w:bCs/>
          <w:i/>
          <w:sz w:val="28"/>
          <w:szCs w:val="28"/>
          <w:lang w:eastAsia="ru-RU"/>
        </w:rPr>
        <w:t>Демонстрации.</w:t>
      </w:r>
      <w:r w:rsidRPr="004B3FC3">
        <w:rPr>
          <w:rFonts w:ascii="Times New Roman" w:eastAsia="Times New Roman" w:hAnsi="Times New Roman"/>
          <w:bCs/>
          <w:sz w:val="28"/>
          <w:szCs w:val="28"/>
          <w:lang w:eastAsia="ru-RU"/>
        </w:rPr>
        <w:t xml:space="preserve"> </w:t>
      </w:r>
      <w:r w:rsidRPr="004B3FC3">
        <w:rPr>
          <w:rFonts w:ascii="Times New Roman" w:eastAsia="Times New Roman" w:hAnsi="Times New Roman"/>
          <w:sz w:val="28"/>
          <w:szCs w:val="28"/>
          <w:lang w:eastAsia="ru-RU"/>
        </w:rPr>
        <w:t>Иллюстрации О. Г. Верейского к роману «Тихий Дон». Фрагменты из кинофильма режиссера С. А. Герасимова «Тихий Дон» («Мосфильм», 1957</w:t>
      </w:r>
      <w:r>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1958 годы).</w:t>
      </w:r>
    </w:p>
    <w:p w14:paraId="32725390" w14:textId="77777777" w:rsidR="002E6446" w:rsidRPr="00A4719A" w:rsidRDefault="002E6446" w:rsidP="00020002">
      <w:pPr>
        <w:suppressAutoHyphens/>
        <w:spacing w:after="0" w:line="240" w:lineRule="auto"/>
        <w:ind w:firstLine="709"/>
        <w:jc w:val="both"/>
        <w:rPr>
          <w:rFonts w:ascii="Times New Roman" w:hAnsi="Times New Roman"/>
          <w:b/>
          <w:sz w:val="28"/>
          <w:szCs w:val="28"/>
        </w:rPr>
      </w:pPr>
      <w:r w:rsidRPr="00A4719A">
        <w:rPr>
          <w:rFonts w:ascii="Times New Roman" w:hAnsi="Times New Roman"/>
          <w:b/>
          <w:sz w:val="28"/>
          <w:szCs w:val="28"/>
        </w:rPr>
        <w:t>Литература периода Великой Отечественной войны и</w:t>
      </w:r>
      <w:r w:rsidR="00020002">
        <w:rPr>
          <w:rFonts w:ascii="Times New Roman" w:hAnsi="Times New Roman"/>
          <w:b/>
          <w:sz w:val="28"/>
          <w:szCs w:val="28"/>
        </w:rPr>
        <w:t xml:space="preserve"> </w:t>
      </w:r>
      <w:r w:rsidRPr="00A4719A">
        <w:rPr>
          <w:rFonts w:ascii="Times New Roman" w:hAnsi="Times New Roman"/>
          <w:b/>
          <w:sz w:val="28"/>
          <w:szCs w:val="28"/>
        </w:rPr>
        <w:t>первых послевоенных лет</w:t>
      </w:r>
    </w:p>
    <w:p w14:paraId="66FC95AD"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Деятели литературы и искусства на защите Отечества. </w:t>
      </w:r>
      <w:r w:rsidR="001A520B">
        <w:rPr>
          <w:rFonts w:ascii="Times New Roman" w:hAnsi="Times New Roman"/>
          <w:sz w:val="28"/>
          <w:szCs w:val="28"/>
        </w:rPr>
        <w:t>Живопись, м</w:t>
      </w:r>
      <w:r w:rsidRPr="00A4719A">
        <w:rPr>
          <w:rFonts w:ascii="Times New Roman" w:hAnsi="Times New Roman"/>
          <w:sz w:val="28"/>
          <w:szCs w:val="28"/>
        </w:rPr>
        <w:t>узыка</w:t>
      </w:r>
      <w:r w:rsidR="001A520B">
        <w:rPr>
          <w:rFonts w:ascii="Times New Roman" w:hAnsi="Times New Roman"/>
          <w:sz w:val="28"/>
          <w:szCs w:val="28"/>
        </w:rPr>
        <w:t xml:space="preserve"> и пес</w:t>
      </w:r>
      <w:r w:rsidRPr="00A4719A">
        <w:rPr>
          <w:rFonts w:ascii="Times New Roman" w:hAnsi="Times New Roman"/>
          <w:sz w:val="28"/>
          <w:szCs w:val="28"/>
        </w:rPr>
        <w:t xml:space="preserve">ни военных лет. </w:t>
      </w:r>
      <w:r w:rsidRPr="001A520B">
        <w:rPr>
          <w:rFonts w:ascii="Times New Roman" w:hAnsi="Times New Roman"/>
          <w:i/>
          <w:sz w:val="28"/>
          <w:szCs w:val="28"/>
        </w:rPr>
        <w:t>Кинематограф героической эпохи.</w:t>
      </w:r>
    </w:p>
    <w:p w14:paraId="0306E9F0"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Лирический герой в стихах поэтов-фронтовиков: О. Берггольц, </w:t>
      </w:r>
      <w:r w:rsidRPr="00A4719A">
        <w:rPr>
          <w:rFonts w:ascii="Times New Roman" w:hAnsi="Times New Roman"/>
          <w:sz w:val="28"/>
          <w:szCs w:val="28"/>
        </w:rPr>
        <w:br/>
        <w:t xml:space="preserve">К. Симонов, А. Твардовский, А. Сурков, М. Исаковский, М. Алигер, </w:t>
      </w:r>
      <w:r w:rsidRPr="00A4719A">
        <w:rPr>
          <w:rFonts w:ascii="Times New Roman" w:hAnsi="Times New Roman"/>
          <w:sz w:val="28"/>
          <w:szCs w:val="28"/>
        </w:rPr>
        <w:br/>
        <w:t>Ю. Друнина, М. Джалиль и др.</w:t>
      </w:r>
    </w:p>
    <w:p w14:paraId="3B4958BB" w14:textId="77777777" w:rsidR="002E6446" w:rsidRPr="001A520B" w:rsidRDefault="002E6446" w:rsidP="002E6446">
      <w:pPr>
        <w:suppressAutoHyphens/>
        <w:spacing w:after="0" w:line="240" w:lineRule="auto"/>
        <w:ind w:firstLine="709"/>
        <w:jc w:val="both"/>
        <w:rPr>
          <w:rFonts w:ascii="Times New Roman" w:hAnsi="Times New Roman"/>
          <w:i/>
          <w:sz w:val="28"/>
          <w:szCs w:val="28"/>
        </w:rPr>
      </w:pPr>
      <w:r w:rsidRPr="001A520B">
        <w:rPr>
          <w:rFonts w:ascii="Times New Roman" w:hAnsi="Times New Roman"/>
          <w:i/>
          <w:sz w:val="28"/>
          <w:szCs w:val="28"/>
        </w:rPr>
        <w:t>Публицистика военных лет: М. Шолохов, И. Эренбург, А. Толстой.</w:t>
      </w:r>
    </w:p>
    <w:p w14:paraId="07DDCECA"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Реалистическое и романтическое изображение войны в прозе: рассказы </w:t>
      </w:r>
      <w:r w:rsidRPr="00A4719A">
        <w:rPr>
          <w:rFonts w:ascii="Times New Roman" w:hAnsi="Times New Roman"/>
          <w:sz w:val="28"/>
          <w:szCs w:val="28"/>
        </w:rPr>
        <w:br/>
        <w:t>Л. Соболева, В. Кожевникова, К. Паустовского, М. Шолохова и др.</w:t>
      </w:r>
    </w:p>
    <w:p w14:paraId="6352BF1F"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Повести и романы Б. Горбатова, А. Бека, А. Фадеева. Пьесы: «Русские люди» К. Симонова, «Фронт» А. Корнейчука и др.</w:t>
      </w:r>
    </w:p>
    <w:p w14:paraId="787AFAC0" w14:textId="77777777" w:rsidR="002E6446" w:rsidRPr="00A4719A" w:rsidRDefault="002E6446" w:rsidP="001D72F7">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w:t>
      </w:r>
      <w:r w:rsidRPr="00A4719A">
        <w:rPr>
          <w:rFonts w:ascii="Times New Roman" w:hAnsi="Times New Roman"/>
          <w:sz w:val="28"/>
          <w:szCs w:val="28"/>
        </w:rPr>
        <w:br/>
        <w:t>В. Ажаева и др.</w:t>
      </w:r>
    </w:p>
    <w:p w14:paraId="20F28692" w14:textId="77777777" w:rsidR="002E6446" w:rsidRPr="00A4719A" w:rsidRDefault="002E6446" w:rsidP="001D72F7">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А</w:t>
      </w:r>
      <w:r w:rsidRPr="00A4719A">
        <w:rPr>
          <w:rFonts w:ascii="Times New Roman" w:hAnsi="Times New Roman"/>
          <w:b/>
          <w:spacing w:val="40"/>
          <w:sz w:val="28"/>
          <w:szCs w:val="28"/>
        </w:rPr>
        <w:t>.</w:t>
      </w:r>
      <w:r w:rsidRPr="00A4719A">
        <w:rPr>
          <w:rFonts w:ascii="Times New Roman" w:hAnsi="Times New Roman"/>
          <w:b/>
          <w:sz w:val="28"/>
          <w:szCs w:val="28"/>
        </w:rPr>
        <w:t>А</w:t>
      </w:r>
      <w:r w:rsidRPr="00A4719A">
        <w:rPr>
          <w:rFonts w:ascii="Times New Roman" w:hAnsi="Times New Roman"/>
          <w:b/>
          <w:spacing w:val="40"/>
          <w:sz w:val="28"/>
          <w:szCs w:val="28"/>
        </w:rPr>
        <w:t>.</w:t>
      </w:r>
      <w:r w:rsidRPr="00A4719A">
        <w:rPr>
          <w:rFonts w:ascii="Times New Roman" w:hAnsi="Times New Roman"/>
          <w:b/>
          <w:sz w:val="28"/>
          <w:szCs w:val="28"/>
        </w:rPr>
        <w:t>Ахматова</w:t>
      </w:r>
      <w:r w:rsidRPr="00A4719A">
        <w:rPr>
          <w:rFonts w:ascii="Times New Roman" w:hAnsi="Times New Roman"/>
          <w:sz w:val="28"/>
          <w:szCs w:val="28"/>
        </w:rPr>
        <w:t xml:space="preserve">. </w:t>
      </w:r>
    </w:p>
    <w:p w14:paraId="13215B65" w14:textId="77777777" w:rsidR="002E6446" w:rsidRPr="00A4719A" w:rsidRDefault="002E6446" w:rsidP="002E6446">
      <w:pPr>
        <w:suppressAutoHyphens/>
        <w:spacing w:after="0" w:line="240" w:lineRule="auto"/>
        <w:ind w:firstLine="709"/>
        <w:jc w:val="both"/>
        <w:rPr>
          <w:rFonts w:ascii="Times New Roman" w:hAnsi="Times New Roman"/>
          <w:i/>
          <w:sz w:val="28"/>
          <w:szCs w:val="28"/>
        </w:rPr>
      </w:pPr>
      <w:r w:rsidRPr="00A4719A">
        <w:rPr>
          <w:rFonts w:ascii="Times New Roman" w:hAnsi="Times New Roman"/>
          <w:sz w:val="28"/>
          <w:szCs w:val="28"/>
        </w:rPr>
        <w:t>Стихотворения:</w:t>
      </w:r>
      <w:r w:rsidRPr="00A4719A">
        <w:rPr>
          <w:rFonts w:ascii="Times New Roman" w:hAnsi="Times New Roman"/>
          <w:i/>
          <w:sz w:val="28"/>
          <w:szCs w:val="28"/>
        </w:rPr>
        <w:t xml:space="preserve"> </w:t>
      </w:r>
      <w:r w:rsidRPr="001A520B">
        <w:rPr>
          <w:rFonts w:ascii="Times New Roman" w:hAnsi="Times New Roman"/>
          <w:sz w:val="28"/>
          <w:szCs w:val="28"/>
        </w:rPr>
        <w:t>«Смятение», «Молюсь оконному лучу</w:t>
      </w:r>
      <w:r w:rsidR="00486937" w:rsidRPr="001A520B">
        <w:rPr>
          <w:rFonts w:ascii="Times New Roman" w:hAnsi="Times New Roman"/>
          <w:sz w:val="28"/>
          <w:szCs w:val="28"/>
        </w:rPr>
        <w:t>…</w:t>
      </w:r>
      <w:r w:rsidRPr="001A520B">
        <w:rPr>
          <w:rFonts w:ascii="Times New Roman" w:hAnsi="Times New Roman"/>
          <w:sz w:val="28"/>
          <w:szCs w:val="28"/>
        </w:rPr>
        <w:t>», «Пахнут липы сладко…», «Сероглазый король», «Клятва», «Мужество», «Победителям», «Муза», «Поэма без героя». Статьи о Пушкине.</w:t>
      </w:r>
    </w:p>
    <w:p w14:paraId="01BBE8B1" w14:textId="77777777" w:rsidR="002E6446" w:rsidRPr="00FC107F" w:rsidRDefault="001A520B" w:rsidP="002E6446">
      <w:pPr>
        <w:suppressAutoHyphens/>
        <w:spacing w:after="0" w:line="240" w:lineRule="auto"/>
        <w:ind w:firstLine="709"/>
        <w:jc w:val="both"/>
        <w:rPr>
          <w:rFonts w:ascii="Times New Roman" w:hAnsi="Times New Roman"/>
          <w:sz w:val="28"/>
          <w:szCs w:val="28"/>
        </w:rPr>
      </w:pPr>
      <w:r w:rsidRPr="00FC107F">
        <w:rPr>
          <w:rFonts w:ascii="Times New Roman" w:hAnsi="Times New Roman"/>
          <w:sz w:val="28"/>
          <w:szCs w:val="24"/>
        </w:rPr>
        <w:t>Художественное своеобразие лирики.</w:t>
      </w:r>
    </w:p>
    <w:p w14:paraId="20DA8E38" w14:textId="77777777" w:rsidR="002E6446"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Поэма «Реквием». Исторический масштаб и трагизм поэмы. Трагизм жизни и судьбы лирической героини и поэтессы. Своеобразие лирики Ахматовой.</w:t>
      </w:r>
    </w:p>
    <w:p w14:paraId="7B8EAB7F" w14:textId="77777777" w:rsidR="00A7723C" w:rsidRPr="00A7723C" w:rsidRDefault="00A7723C" w:rsidP="00A7723C">
      <w:pPr>
        <w:autoSpaceDE w:val="0"/>
        <w:autoSpaceDN w:val="0"/>
        <w:adjustRightInd w:val="0"/>
        <w:spacing w:after="0" w:line="240" w:lineRule="auto"/>
        <w:ind w:firstLine="720"/>
        <w:jc w:val="both"/>
        <w:rPr>
          <w:rFonts w:ascii="Times New Roman" w:hAnsi="Times New Roman"/>
          <w:sz w:val="28"/>
          <w:szCs w:val="28"/>
        </w:rPr>
      </w:pPr>
      <w:r w:rsidRPr="00A7723C">
        <w:rPr>
          <w:rFonts w:ascii="Times New Roman" w:eastAsia="Times New Roman" w:hAnsi="Times New Roman"/>
          <w:bCs/>
          <w:i/>
          <w:sz w:val="28"/>
          <w:szCs w:val="28"/>
          <w:lang w:eastAsia="ru-RU"/>
        </w:rPr>
        <w:t>Повторение.</w:t>
      </w:r>
      <w:r w:rsidRPr="00A7723C">
        <w:rPr>
          <w:rFonts w:ascii="Times New Roman" w:eastAsia="Times New Roman" w:hAnsi="Times New Roman"/>
          <w:bCs/>
          <w:sz w:val="28"/>
          <w:szCs w:val="28"/>
          <w:lang w:eastAsia="ru-RU"/>
        </w:rPr>
        <w:t xml:space="preserve"> </w:t>
      </w:r>
      <w:r w:rsidRPr="00A7723C">
        <w:rPr>
          <w:rFonts w:ascii="Times New Roman" w:eastAsia="Times New Roman" w:hAnsi="Times New Roman"/>
          <w:sz w:val="28"/>
          <w:szCs w:val="28"/>
          <w:lang w:eastAsia="ru-RU"/>
        </w:rPr>
        <w:t xml:space="preserve">Образ Петербурга в русской литературе XIX века </w:t>
      </w:r>
      <w:r>
        <w:rPr>
          <w:rFonts w:ascii="Times New Roman" w:eastAsia="Times New Roman" w:hAnsi="Times New Roman"/>
          <w:sz w:val="28"/>
          <w:szCs w:val="28"/>
          <w:lang w:eastAsia="ru-RU"/>
        </w:rPr>
        <w:br/>
      </w:r>
      <w:r w:rsidRPr="00A7723C">
        <w:rPr>
          <w:rFonts w:ascii="Times New Roman" w:eastAsia="Times New Roman" w:hAnsi="Times New Roman"/>
          <w:sz w:val="28"/>
          <w:szCs w:val="28"/>
          <w:lang w:eastAsia="ru-RU"/>
        </w:rPr>
        <w:t>(А. С. Пушкин,</w:t>
      </w:r>
      <w:r>
        <w:rPr>
          <w:rFonts w:ascii="Times New Roman" w:eastAsia="Times New Roman" w:hAnsi="Times New Roman"/>
          <w:sz w:val="28"/>
          <w:szCs w:val="28"/>
          <w:lang w:eastAsia="ru-RU"/>
        </w:rPr>
        <w:t xml:space="preserve"> </w:t>
      </w:r>
      <w:r w:rsidRPr="00A7723C">
        <w:rPr>
          <w:rFonts w:ascii="Times New Roman" w:eastAsia="Times New Roman" w:hAnsi="Times New Roman"/>
          <w:sz w:val="28"/>
          <w:szCs w:val="28"/>
          <w:lang w:eastAsia="ru-RU"/>
        </w:rPr>
        <w:t>Н. В. Гоголь, Ф. М. Достоевский). Любовная лирика русских поэтов.</w:t>
      </w:r>
    </w:p>
    <w:p w14:paraId="2B561DF9" w14:textId="77777777" w:rsidR="002E6446"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Теория литературы</w:t>
      </w:r>
      <w:r w:rsidRPr="00A4719A">
        <w:rPr>
          <w:rFonts w:ascii="Times New Roman" w:hAnsi="Times New Roman"/>
          <w:sz w:val="28"/>
          <w:szCs w:val="28"/>
        </w:rPr>
        <w:t>: проблема традиций и новаторства в поэзии. Поэтическое мастерство.</w:t>
      </w:r>
    </w:p>
    <w:p w14:paraId="21C8B698" w14:textId="77777777" w:rsidR="004B3FC3" w:rsidRDefault="004B3FC3" w:rsidP="00A7723C">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4B3FC3">
        <w:rPr>
          <w:rFonts w:ascii="Times New Roman" w:eastAsia="Times New Roman" w:hAnsi="Times New Roman"/>
          <w:bCs/>
          <w:i/>
          <w:sz w:val="28"/>
          <w:szCs w:val="28"/>
          <w:lang w:eastAsia="ru-RU"/>
        </w:rPr>
        <w:t>Демонстрации.</w:t>
      </w:r>
      <w:r w:rsidRPr="004B3FC3">
        <w:rPr>
          <w:rFonts w:ascii="Times New Roman" w:eastAsia="Times New Roman" w:hAnsi="Times New Roman"/>
          <w:bCs/>
          <w:sz w:val="28"/>
          <w:szCs w:val="28"/>
          <w:lang w:eastAsia="ru-RU"/>
        </w:rPr>
        <w:t xml:space="preserve"> </w:t>
      </w:r>
      <w:r w:rsidRPr="004B3FC3">
        <w:rPr>
          <w:rFonts w:ascii="Times New Roman" w:eastAsia="Times New Roman" w:hAnsi="Times New Roman"/>
          <w:sz w:val="28"/>
          <w:szCs w:val="28"/>
          <w:lang w:eastAsia="ru-RU"/>
        </w:rPr>
        <w:t>Портреты А. А. Ахматовой кисти К. С. Петрова-Водкина, Ю. П. Анненкова,</w:t>
      </w:r>
      <w:r>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 xml:space="preserve">А.Модильяни. И. В.Моцарт «Реквием». Иллюстрации </w:t>
      </w:r>
      <w:r>
        <w:rPr>
          <w:rFonts w:ascii="Times New Roman" w:eastAsia="Times New Roman" w:hAnsi="Times New Roman"/>
          <w:sz w:val="28"/>
          <w:szCs w:val="28"/>
          <w:lang w:eastAsia="ru-RU"/>
        </w:rPr>
        <w:br/>
      </w:r>
      <w:r w:rsidRPr="004B3FC3">
        <w:rPr>
          <w:rFonts w:ascii="Times New Roman" w:eastAsia="Times New Roman" w:hAnsi="Times New Roman"/>
          <w:sz w:val="28"/>
          <w:szCs w:val="28"/>
          <w:lang w:eastAsia="ru-RU"/>
        </w:rPr>
        <w:t>М. В. Добужинского к</w:t>
      </w:r>
      <w:r>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книге «Подорожник».</w:t>
      </w:r>
    </w:p>
    <w:p w14:paraId="2C11B698" w14:textId="77777777" w:rsidR="00A7723C" w:rsidRPr="00A7723C" w:rsidRDefault="00A7723C" w:rsidP="00A7723C">
      <w:pPr>
        <w:autoSpaceDE w:val="0"/>
        <w:autoSpaceDN w:val="0"/>
        <w:adjustRightInd w:val="0"/>
        <w:spacing w:after="0" w:line="240" w:lineRule="auto"/>
        <w:ind w:firstLine="720"/>
        <w:jc w:val="both"/>
        <w:rPr>
          <w:rFonts w:ascii="Times New Roman" w:hAnsi="Times New Roman"/>
          <w:sz w:val="28"/>
          <w:szCs w:val="28"/>
        </w:rPr>
      </w:pPr>
      <w:r w:rsidRPr="00A7723C">
        <w:rPr>
          <w:rFonts w:ascii="Times New Roman" w:eastAsia="Times New Roman" w:hAnsi="Times New Roman"/>
          <w:bCs/>
          <w:i/>
          <w:sz w:val="28"/>
          <w:szCs w:val="28"/>
          <w:lang w:eastAsia="ru-RU"/>
        </w:rPr>
        <w:t>Наизусть.</w:t>
      </w:r>
      <w:r w:rsidRPr="00A7723C">
        <w:rPr>
          <w:rFonts w:ascii="Times New Roman" w:eastAsia="Times New Roman" w:hAnsi="Times New Roman"/>
          <w:bCs/>
          <w:sz w:val="28"/>
          <w:szCs w:val="28"/>
          <w:lang w:eastAsia="ru-RU"/>
        </w:rPr>
        <w:t xml:space="preserve"> </w:t>
      </w:r>
      <w:r w:rsidRPr="00A7723C">
        <w:rPr>
          <w:rFonts w:ascii="Times New Roman" w:eastAsia="Times New Roman" w:hAnsi="Times New Roman"/>
          <w:sz w:val="28"/>
          <w:szCs w:val="28"/>
          <w:lang w:eastAsia="ru-RU"/>
        </w:rPr>
        <w:t>Два-три стихотворения (по выбору).</w:t>
      </w:r>
    </w:p>
    <w:p w14:paraId="3E96A2BC" w14:textId="77777777" w:rsidR="002E6446" w:rsidRPr="00A4719A" w:rsidRDefault="002E6446" w:rsidP="00A7723C">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Б.Л. Пастернак.</w:t>
      </w:r>
      <w:r w:rsidRPr="00A4719A">
        <w:rPr>
          <w:rFonts w:ascii="Times New Roman" w:hAnsi="Times New Roman"/>
          <w:sz w:val="28"/>
          <w:szCs w:val="28"/>
        </w:rPr>
        <w:t xml:space="preserve"> Сведения из биографии.</w:t>
      </w:r>
    </w:p>
    <w:p w14:paraId="33EDE502" w14:textId="77777777" w:rsidR="00A7723C" w:rsidRDefault="00A7723C" w:rsidP="00A7723C">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7723C">
        <w:rPr>
          <w:rFonts w:ascii="Times New Roman" w:eastAsia="Times New Roman" w:hAnsi="Times New Roman"/>
          <w:iCs/>
          <w:sz w:val="28"/>
          <w:szCs w:val="28"/>
          <w:lang w:eastAsia="ru-RU"/>
        </w:rPr>
        <w:t>Тема интеллигенции и революции в литературе XX века</w:t>
      </w:r>
      <w:r>
        <w:rPr>
          <w:rFonts w:ascii="Times New Roman" w:eastAsia="Times New Roman" w:hAnsi="Times New Roman"/>
          <w:iCs/>
          <w:sz w:val="28"/>
          <w:szCs w:val="28"/>
          <w:lang w:eastAsia="ru-RU"/>
        </w:rPr>
        <w:t xml:space="preserve"> </w:t>
      </w:r>
      <w:r>
        <w:rPr>
          <w:rFonts w:ascii="Times New Roman" w:eastAsia="Times New Roman" w:hAnsi="Times New Roman"/>
          <w:iCs/>
          <w:sz w:val="28"/>
          <w:szCs w:val="28"/>
          <w:lang w:eastAsia="ru-RU"/>
        </w:rPr>
        <w:br/>
      </w:r>
      <w:r w:rsidRPr="00A7723C">
        <w:rPr>
          <w:rFonts w:ascii="Times New Roman" w:eastAsia="Times New Roman" w:hAnsi="Times New Roman"/>
          <w:sz w:val="28"/>
          <w:szCs w:val="28"/>
          <w:lang w:eastAsia="ru-RU"/>
        </w:rPr>
        <w:t>(</w:t>
      </w:r>
      <w:r w:rsidRPr="00A7723C">
        <w:rPr>
          <w:rFonts w:ascii="Times New Roman" w:eastAsia="Times New Roman" w:hAnsi="Times New Roman"/>
          <w:iCs/>
          <w:sz w:val="28"/>
          <w:szCs w:val="28"/>
          <w:lang w:eastAsia="ru-RU"/>
        </w:rPr>
        <w:t>А</w:t>
      </w:r>
      <w:r w:rsidRPr="00A7723C">
        <w:rPr>
          <w:rFonts w:ascii="Times New Roman" w:eastAsia="Times New Roman" w:hAnsi="Times New Roman"/>
          <w:sz w:val="28"/>
          <w:szCs w:val="28"/>
          <w:lang w:eastAsia="ru-RU"/>
        </w:rPr>
        <w:t xml:space="preserve">. </w:t>
      </w:r>
      <w:r w:rsidRPr="00A7723C">
        <w:rPr>
          <w:rFonts w:ascii="Times New Roman" w:eastAsia="Times New Roman" w:hAnsi="Times New Roman"/>
          <w:iCs/>
          <w:sz w:val="28"/>
          <w:szCs w:val="28"/>
          <w:lang w:eastAsia="ru-RU"/>
        </w:rPr>
        <w:t>А</w:t>
      </w:r>
      <w:r w:rsidRPr="00A7723C">
        <w:rPr>
          <w:rFonts w:ascii="Times New Roman" w:eastAsia="Times New Roman" w:hAnsi="Times New Roman"/>
          <w:sz w:val="28"/>
          <w:szCs w:val="28"/>
          <w:lang w:eastAsia="ru-RU"/>
        </w:rPr>
        <w:t xml:space="preserve">. </w:t>
      </w:r>
      <w:r w:rsidRPr="00A7723C">
        <w:rPr>
          <w:rFonts w:ascii="Times New Roman" w:eastAsia="Times New Roman" w:hAnsi="Times New Roman"/>
          <w:iCs/>
          <w:sz w:val="28"/>
          <w:szCs w:val="28"/>
          <w:lang w:eastAsia="ru-RU"/>
        </w:rPr>
        <w:t>Блок</w:t>
      </w:r>
      <w:r w:rsidRPr="00A7723C">
        <w:rPr>
          <w:rFonts w:ascii="Times New Roman" w:eastAsia="Times New Roman" w:hAnsi="Times New Roman"/>
          <w:sz w:val="28"/>
          <w:szCs w:val="28"/>
          <w:lang w:eastAsia="ru-RU"/>
        </w:rPr>
        <w:t xml:space="preserve">. </w:t>
      </w:r>
      <w:r w:rsidRPr="00A7723C">
        <w:rPr>
          <w:rFonts w:ascii="Times New Roman" w:eastAsia="Times New Roman" w:hAnsi="Times New Roman"/>
          <w:iCs/>
          <w:sz w:val="28"/>
          <w:szCs w:val="28"/>
          <w:lang w:eastAsia="ru-RU"/>
        </w:rPr>
        <w:t xml:space="preserve">Поэма </w:t>
      </w:r>
      <w:r w:rsidRPr="00A7723C">
        <w:rPr>
          <w:rFonts w:ascii="Times New Roman" w:eastAsia="Times New Roman" w:hAnsi="Times New Roman"/>
          <w:sz w:val="28"/>
          <w:szCs w:val="28"/>
          <w:lang w:eastAsia="ru-RU"/>
        </w:rPr>
        <w:t>«</w:t>
      </w:r>
      <w:r w:rsidRPr="00A7723C">
        <w:rPr>
          <w:rFonts w:ascii="Times New Roman" w:eastAsia="Times New Roman" w:hAnsi="Times New Roman"/>
          <w:iCs/>
          <w:sz w:val="28"/>
          <w:szCs w:val="28"/>
          <w:lang w:eastAsia="ru-RU"/>
        </w:rPr>
        <w:t>Двенадцать</w:t>
      </w:r>
      <w:r w:rsidRPr="00A7723C">
        <w:rPr>
          <w:rFonts w:ascii="Times New Roman" w:eastAsia="Times New Roman" w:hAnsi="Times New Roman"/>
          <w:sz w:val="28"/>
          <w:szCs w:val="28"/>
          <w:lang w:eastAsia="ru-RU"/>
        </w:rPr>
        <w:t xml:space="preserve">», </w:t>
      </w:r>
      <w:r w:rsidRPr="00A7723C">
        <w:rPr>
          <w:rFonts w:ascii="Times New Roman" w:eastAsia="Times New Roman" w:hAnsi="Times New Roman"/>
          <w:iCs/>
          <w:sz w:val="28"/>
          <w:szCs w:val="28"/>
          <w:lang w:eastAsia="ru-RU"/>
        </w:rPr>
        <w:t xml:space="preserve">статья </w:t>
      </w:r>
      <w:r w:rsidRPr="00A7723C">
        <w:rPr>
          <w:rFonts w:ascii="Times New Roman" w:eastAsia="Times New Roman" w:hAnsi="Times New Roman"/>
          <w:sz w:val="28"/>
          <w:szCs w:val="28"/>
          <w:lang w:eastAsia="ru-RU"/>
        </w:rPr>
        <w:t>«</w:t>
      </w:r>
      <w:r w:rsidRPr="00A7723C">
        <w:rPr>
          <w:rFonts w:ascii="Times New Roman" w:eastAsia="Times New Roman" w:hAnsi="Times New Roman"/>
          <w:iCs/>
          <w:sz w:val="28"/>
          <w:szCs w:val="28"/>
          <w:lang w:eastAsia="ru-RU"/>
        </w:rPr>
        <w:t>Интеллигенция и революция</w:t>
      </w:r>
      <w:r w:rsidRPr="00A7723C">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br/>
      </w:r>
      <w:r w:rsidRPr="00A7723C">
        <w:rPr>
          <w:rFonts w:ascii="Times New Roman" w:eastAsia="Times New Roman" w:hAnsi="Times New Roman"/>
          <w:iCs/>
          <w:sz w:val="28"/>
          <w:szCs w:val="28"/>
          <w:lang w:eastAsia="ru-RU"/>
        </w:rPr>
        <w:t>М</w:t>
      </w:r>
      <w:r w:rsidRPr="00A7723C">
        <w:rPr>
          <w:rFonts w:ascii="Times New Roman" w:eastAsia="Times New Roman" w:hAnsi="Times New Roman"/>
          <w:sz w:val="28"/>
          <w:szCs w:val="28"/>
          <w:lang w:eastAsia="ru-RU"/>
        </w:rPr>
        <w:t xml:space="preserve">. </w:t>
      </w:r>
      <w:r w:rsidRPr="00A7723C">
        <w:rPr>
          <w:rFonts w:ascii="Times New Roman" w:eastAsia="Times New Roman" w:hAnsi="Times New Roman"/>
          <w:iCs/>
          <w:sz w:val="28"/>
          <w:szCs w:val="28"/>
          <w:lang w:eastAsia="ru-RU"/>
        </w:rPr>
        <w:t>А</w:t>
      </w:r>
      <w:r w:rsidRPr="00A7723C">
        <w:rPr>
          <w:rFonts w:ascii="Times New Roman" w:eastAsia="Times New Roman" w:hAnsi="Times New Roman"/>
          <w:sz w:val="28"/>
          <w:szCs w:val="28"/>
          <w:lang w:eastAsia="ru-RU"/>
        </w:rPr>
        <w:t xml:space="preserve">. </w:t>
      </w:r>
      <w:r w:rsidRPr="00A7723C">
        <w:rPr>
          <w:rFonts w:ascii="Times New Roman" w:eastAsia="Times New Roman" w:hAnsi="Times New Roman"/>
          <w:iCs/>
          <w:sz w:val="28"/>
          <w:szCs w:val="28"/>
          <w:lang w:eastAsia="ru-RU"/>
        </w:rPr>
        <w:t>Булгаков</w:t>
      </w:r>
      <w:r w:rsidRPr="00A7723C">
        <w:rPr>
          <w:rFonts w:ascii="Times New Roman" w:eastAsia="Times New Roman" w:hAnsi="Times New Roman"/>
          <w:sz w:val="28"/>
          <w:szCs w:val="28"/>
          <w:lang w:eastAsia="ru-RU"/>
        </w:rPr>
        <w:t>. «</w:t>
      </w:r>
      <w:r w:rsidRPr="00A7723C">
        <w:rPr>
          <w:rFonts w:ascii="Times New Roman" w:eastAsia="Times New Roman" w:hAnsi="Times New Roman"/>
          <w:iCs/>
          <w:sz w:val="28"/>
          <w:szCs w:val="28"/>
          <w:lang w:eastAsia="ru-RU"/>
        </w:rPr>
        <w:t>Белая гвардия</w:t>
      </w:r>
      <w:r w:rsidRPr="00A7723C">
        <w:rPr>
          <w:rFonts w:ascii="Times New Roman" w:eastAsia="Times New Roman" w:hAnsi="Times New Roman"/>
          <w:sz w:val="28"/>
          <w:szCs w:val="28"/>
          <w:lang w:eastAsia="ru-RU"/>
        </w:rPr>
        <w:t xml:space="preserve">»; </w:t>
      </w:r>
      <w:r w:rsidRPr="00A7723C">
        <w:rPr>
          <w:rFonts w:ascii="Times New Roman" w:eastAsia="Times New Roman" w:hAnsi="Times New Roman"/>
          <w:iCs/>
          <w:sz w:val="28"/>
          <w:szCs w:val="28"/>
          <w:lang w:eastAsia="ru-RU"/>
        </w:rPr>
        <w:t>А</w:t>
      </w:r>
      <w:r w:rsidRPr="00A7723C">
        <w:rPr>
          <w:rFonts w:ascii="Times New Roman" w:eastAsia="Times New Roman" w:hAnsi="Times New Roman"/>
          <w:sz w:val="28"/>
          <w:szCs w:val="28"/>
          <w:lang w:eastAsia="ru-RU"/>
        </w:rPr>
        <w:t xml:space="preserve">. </w:t>
      </w:r>
      <w:r w:rsidRPr="00A7723C">
        <w:rPr>
          <w:rFonts w:ascii="Times New Roman" w:eastAsia="Times New Roman" w:hAnsi="Times New Roman"/>
          <w:iCs/>
          <w:sz w:val="28"/>
          <w:szCs w:val="28"/>
          <w:lang w:eastAsia="ru-RU"/>
        </w:rPr>
        <w:t>А</w:t>
      </w:r>
      <w:r w:rsidRPr="00A7723C">
        <w:rPr>
          <w:rFonts w:ascii="Times New Roman" w:eastAsia="Times New Roman" w:hAnsi="Times New Roman"/>
          <w:sz w:val="28"/>
          <w:szCs w:val="28"/>
          <w:lang w:eastAsia="ru-RU"/>
        </w:rPr>
        <w:t xml:space="preserve">. </w:t>
      </w:r>
      <w:r w:rsidRPr="00A7723C">
        <w:rPr>
          <w:rFonts w:ascii="Times New Roman" w:eastAsia="Times New Roman" w:hAnsi="Times New Roman"/>
          <w:iCs/>
          <w:sz w:val="28"/>
          <w:szCs w:val="28"/>
          <w:lang w:eastAsia="ru-RU"/>
        </w:rPr>
        <w:t>Фадеев</w:t>
      </w:r>
      <w:r w:rsidRPr="00A7723C">
        <w:rPr>
          <w:rFonts w:ascii="Times New Roman" w:eastAsia="Times New Roman" w:hAnsi="Times New Roman"/>
          <w:sz w:val="28"/>
          <w:szCs w:val="28"/>
          <w:lang w:eastAsia="ru-RU"/>
        </w:rPr>
        <w:t>. «</w:t>
      </w:r>
      <w:r w:rsidRPr="00A7723C">
        <w:rPr>
          <w:rFonts w:ascii="Times New Roman" w:eastAsia="Times New Roman" w:hAnsi="Times New Roman"/>
          <w:iCs/>
          <w:sz w:val="28"/>
          <w:szCs w:val="28"/>
          <w:lang w:eastAsia="ru-RU"/>
        </w:rPr>
        <w:t>Разгром</w:t>
      </w:r>
      <w:r w:rsidRPr="00A7723C">
        <w:rPr>
          <w:rFonts w:ascii="Times New Roman" w:eastAsia="Times New Roman" w:hAnsi="Times New Roman"/>
          <w:sz w:val="28"/>
          <w:szCs w:val="28"/>
          <w:lang w:eastAsia="ru-RU"/>
        </w:rPr>
        <w:t>»).</w:t>
      </w:r>
    </w:p>
    <w:p w14:paraId="487747FB" w14:textId="77777777" w:rsidR="00FC107F" w:rsidRPr="00037B1A" w:rsidRDefault="00FC107F" w:rsidP="00A7723C">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037B1A">
        <w:rPr>
          <w:rFonts w:ascii="Times New Roman" w:hAnsi="Times New Roman"/>
          <w:sz w:val="28"/>
          <w:szCs w:val="28"/>
        </w:rPr>
        <w:lastRenderedPageBreak/>
        <w:t xml:space="preserve">Роман «Доктор Живаго». Образ главного героя. </w:t>
      </w:r>
      <w:r w:rsidRPr="00037B1A">
        <w:rPr>
          <w:rFonts w:ascii="Times New Roman" w:hAnsi="Times New Roman"/>
          <w:color w:val="000000"/>
          <w:sz w:val="28"/>
          <w:szCs w:val="28"/>
        </w:rPr>
        <w:t>Идейно-художественное своеобразие романа.</w:t>
      </w:r>
    </w:p>
    <w:p w14:paraId="23114240" w14:textId="77777777" w:rsidR="00A7723C" w:rsidRPr="00A7723C" w:rsidRDefault="00A7723C" w:rsidP="00A7723C">
      <w:pPr>
        <w:autoSpaceDE w:val="0"/>
        <w:autoSpaceDN w:val="0"/>
        <w:adjustRightInd w:val="0"/>
        <w:spacing w:after="0" w:line="240" w:lineRule="auto"/>
        <w:ind w:firstLine="720"/>
        <w:jc w:val="both"/>
        <w:rPr>
          <w:rFonts w:ascii="Times New Roman" w:hAnsi="Times New Roman"/>
          <w:sz w:val="28"/>
          <w:szCs w:val="28"/>
        </w:rPr>
      </w:pPr>
      <w:r w:rsidRPr="00A7723C">
        <w:rPr>
          <w:rFonts w:ascii="Times New Roman" w:eastAsia="Times New Roman" w:hAnsi="Times New Roman"/>
          <w:bCs/>
          <w:i/>
          <w:sz w:val="28"/>
          <w:szCs w:val="28"/>
          <w:lang w:eastAsia="ru-RU"/>
        </w:rPr>
        <w:t>Теория литературы.</w:t>
      </w:r>
      <w:r w:rsidRPr="00A7723C">
        <w:rPr>
          <w:rFonts w:ascii="Times New Roman" w:eastAsia="Times New Roman" w:hAnsi="Times New Roman"/>
          <w:bCs/>
          <w:sz w:val="28"/>
          <w:szCs w:val="28"/>
          <w:lang w:eastAsia="ru-RU"/>
        </w:rPr>
        <w:t xml:space="preserve"> </w:t>
      </w:r>
      <w:r w:rsidRPr="00A7723C">
        <w:rPr>
          <w:rFonts w:ascii="Times New Roman" w:eastAsia="Times New Roman" w:hAnsi="Times New Roman"/>
          <w:sz w:val="28"/>
          <w:szCs w:val="28"/>
          <w:lang w:eastAsia="ru-RU"/>
        </w:rPr>
        <w:t>Роман.</w:t>
      </w:r>
    </w:p>
    <w:p w14:paraId="68275176" w14:textId="77777777" w:rsidR="004B3FC3" w:rsidRDefault="004B3FC3" w:rsidP="00A7723C">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4B3FC3">
        <w:rPr>
          <w:rFonts w:ascii="Times New Roman" w:eastAsia="Times New Roman" w:hAnsi="Times New Roman"/>
          <w:bCs/>
          <w:i/>
          <w:sz w:val="28"/>
          <w:szCs w:val="28"/>
          <w:lang w:eastAsia="ru-RU"/>
        </w:rPr>
        <w:t>Демонстрации.</w:t>
      </w:r>
      <w:r w:rsidRPr="004B3FC3">
        <w:rPr>
          <w:rFonts w:ascii="Times New Roman" w:eastAsia="Times New Roman" w:hAnsi="Times New Roman"/>
          <w:bCs/>
          <w:sz w:val="28"/>
          <w:szCs w:val="28"/>
          <w:lang w:eastAsia="ru-RU"/>
        </w:rPr>
        <w:t xml:space="preserve"> </w:t>
      </w:r>
      <w:r w:rsidRPr="004B3FC3">
        <w:rPr>
          <w:rFonts w:ascii="Times New Roman" w:eastAsia="Times New Roman" w:hAnsi="Times New Roman"/>
          <w:sz w:val="28"/>
          <w:szCs w:val="28"/>
          <w:lang w:eastAsia="ru-RU"/>
        </w:rPr>
        <w:t>Видеофильм «Борис Пастернак». А. Скрябин. 1-я и 2-я сонаты;</w:t>
      </w:r>
      <w:r>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 xml:space="preserve">Ф.Шопен. Этюды; И. Стравинский. Музыка к балету «Петрушка». </w:t>
      </w:r>
      <w:r>
        <w:rPr>
          <w:rFonts w:ascii="Times New Roman" w:eastAsia="Times New Roman" w:hAnsi="Times New Roman"/>
          <w:sz w:val="28"/>
          <w:szCs w:val="28"/>
          <w:lang w:eastAsia="ru-RU"/>
        </w:rPr>
        <w:br/>
      </w:r>
      <w:r w:rsidRPr="004B3FC3">
        <w:rPr>
          <w:rFonts w:ascii="Times New Roman" w:eastAsia="Times New Roman" w:hAnsi="Times New Roman"/>
          <w:sz w:val="28"/>
          <w:szCs w:val="28"/>
          <w:lang w:eastAsia="ru-RU"/>
        </w:rPr>
        <w:t>Б. Л. Пастернак.</w:t>
      </w:r>
      <w:r>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«Прелюдия». М. Врубель. «Демон». Живописно-графические работы Л. О.Пастернака.</w:t>
      </w:r>
    </w:p>
    <w:p w14:paraId="476D0F42" w14:textId="77777777" w:rsidR="002E6446" w:rsidRPr="00A4719A" w:rsidRDefault="002E6446" w:rsidP="00A7723C">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А.Т. Твардовский.</w:t>
      </w:r>
      <w:r w:rsidRPr="00A4719A">
        <w:rPr>
          <w:rFonts w:ascii="Times New Roman" w:hAnsi="Times New Roman"/>
          <w:sz w:val="28"/>
          <w:szCs w:val="28"/>
        </w:rPr>
        <w:t xml:space="preserve"> Сведения из биографии.</w:t>
      </w:r>
    </w:p>
    <w:p w14:paraId="3DEF2653" w14:textId="77777777" w:rsidR="002E6446" w:rsidRPr="00A4719A" w:rsidRDefault="002E6446" w:rsidP="002E6446">
      <w:pPr>
        <w:suppressAutoHyphens/>
        <w:spacing w:after="0" w:line="240" w:lineRule="auto"/>
        <w:ind w:firstLine="709"/>
        <w:jc w:val="both"/>
        <w:rPr>
          <w:rFonts w:ascii="Times New Roman" w:hAnsi="Times New Roman"/>
          <w:i/>
          <w:sz w:val="28"/>
          <w:szCs w:val="28"/>
        </w:rPr>
      </w:pPr>
      <w:r w:rsidRPr="00A4719A">
        <w:rPr>
          <w:rFonts w:ascii="Times New Roman" w:hAnsi="Times New Roman"/>
          <w:sz w:val="28"/>
          <w:szCs w:val="28"/>
        </w:rPr>
        <w:t>Стихотворения: «Вся суть в одном-единственном завете», «Памяти матери», «Я знаю: никакой моей вины…»,</w:t>
      </w:r>
      <w:r w:rsidRPr="00A4719A">
        <w:rPr>
          <w:rFonts w:ascii="Times New Roman" w:hAnsi="Times New Roman"/>
          <w:i/>
          <w:sz w:val="28"/>
          <w:szCs w:val="28"/>
        </w:rPr>
        <w:t xml:space="preserve"> </w:t>
      </w:r>
      <w:r w:rsidRPr="00A4719A">
        <w:rPr>
          <w:rFonts w:ascii="Times New Roman" w:hAnsi="Times New Roman"/>
          <w:sz w:val="28"/>
          <w:szCs w:val="28"/>
        </w:rPr>
        <w:t>«</w:t>
      </w:r>
      <w:r w:rsidRPr="00037B1A">
        <w:rPr>
          <w:rFonts w:ascii="Times New Roman" w:hAnsi="Times New Roman"/>
          <w:sz w:val="28"/>
          <w:szCs w:val="28"/>
        </w:rPr>
        <w:t>К обидам горьким собственной персоны...», «В тот день, когда кончилась война…», «Ты,</w:t>
      </w:r>
      <w:r w:rsidR="00B812D4" w:rsidRPr="00037B1A">
        <w:rPr>
          <w:rFonts w:ascii="Times New Roman" w:hAnsi="Times New Roman"/>
          <w:sz w:val="28"/>
          <w:szCs w:val="28"/>
        </w:rPr>
        <w:t xml:space="preserve"> дура-</w:t>
      </w:r>
      <w:r w:rsidRPr="00037B1A">
        <w:rPr>
          <w:rFonts w:ascii="Times New Roman" w:hAnsi="Times New Roman"/>
          <w:sz w:val="28"/>
          <w:szCs w:val="28"/>
        </w:rPr>
        <w:t>смерть, грозишься людям». Поэма «По праву памяти».</w:t>
      </w:r>
    </w:p>
    <w:p w14:paraId="1A9E25B5"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Тема войны и памяти в лирике А. Твардовского. Утверждение нравственных ценностей</w:t>
      </w:r>
    </w:p>
    <w:p w14:paraId="40194547" w14:textId="77777777" w:rsidR="002E6446" w:rsidRDefault="002E6446" w:rsidP="002E6446">
      <w:pPr>
        <w:suppressAutoHyphens/>
        <w:spacing w:after="0" w:line="240" w:lineRule="auto"/>
        <w:ind w:firstLine="709"/>
        <w:jc w:val="both"/>
        <w:rPr>
          <w:rFonts w:ascii="Times New Roman" w:hAnsi="Times New Roman"/>
          <w:sz w:val="28"/>
          <w:szCs w:val="28"/>
        </w:rPr>
      </w:pPr>
      <w:r w:rsidRPr="00FC107F">
        <w:rPr>
          <w:rFonts w:ascii="Times New Roman" w:hAnsi="Times New Roman"/>
          <w:sz w:val="28"/>
          <w:szCs w:val="28"/>
        </w:rPr>
        <w:t>Поэма «По праву памяти»</w:t>
      </w:r>
      <w:r w:rsidRPr="00A4719A">
        <w:rPr>
          <w:rFonts w:ascii="Times New Roman" w:hAnsi="Times New Roman"/>
          <w:sz w:val="28"/>
          <w:szCs w:val="28"/>
        </w:rPr>
        <w:t xml:space="preserve"> – искупление и предостережение, поэтическое и гражданское осмысление трагического прошлого. Лирический герой поэмы, его жизненная позиция. Художественное своеобразие творчества </w:t>
      </w:r>
      <w:r w:rsidRPr="00A4719A">
        <w:rPr>
          <w:rFonts w:ascii="Times New Roman" w:hAnsi="Times New Roman"/>
          <w:sz w:val="28"/>
          <w:szCs w:val="28"/>
        </w:rPr>
        <w:br/>
        <w:t>А. Твардовского.</w:t>
      </w:r>
    </w:p>
    <w:p w14:paraId="24839B4C" w14:textId="77777777" w:rsidR="00C80613" w:rsidRPr="00A4719A" w:rsidRDefault="00C80613" w:rsidP="00C80613">
      <w:pPr>
        <w:autoSpaceDE w:val="0"/>
        <w:autoSpaceDN w:val="0"/>
        <w:adjustRightInd w:val="0"/>
        <w:spacing w:after="0" w:line="240" w:lineRule="auto"/>
        <w:ind w:firstLine="720"/>
        <w:jc w:val="both"/>
        <w:rPr>
          <w:rFonts w:ascii="Times New Roman" w:hAnsi="Times New Roman"/>
          <w:sz w:val="28"/>
          <w:szCs w:val="28"/>
        </w:rPr>
      </w:pPr>
      <w:r w:rsidRPr="00C80613">
        <w:rPr>
          <w:rFonts w:ascii="Times New Roman" w:eastAsia="Times New Roman" w:hAnsi="Times New Roman"/>
          <w:bCs/>
          <w:i/>
          <w:sz w:val="28"/>
          <w:szCs w:val="28"/>
          <w:lang w:eastAsia="ru-RU"/>
        </w:rPr>
        <w:t>Повторение.</w:t>
      </w:r>
      <w:r w:rsidRPr="00C80613">
        <w:rPr>
          <w:rFonts w:ascii="Times New Roman" w:eastAsia="Times New Roman" w:hAnsi="Times New Roman"/>
          <w:bCs/>
          <w:sz w:val="28"/>
          <w:szCs w:val="28"/>
          <w:lang w:eastAsia="ru-RU"/>
        </w:rPr>
        <w:t xml:space="preserve"> </w:t>
      </w:r>
      <w:r w:rsidRPr="00C80613">
        <w:rPr>
          <w:rFonts w:ascii="Times New Roman" w:eastAsia="Times New Roman" w:hAnsi="Times New Roman"/>
          <w:sz w:val="28"/>
          <w:szCs w:val="28"/>
          <w:lang w:eastAsia="ru-RU"/>
        </w:rPr>
        <w:t>Тема поэта и поэзии в поэзии XIX</w:t>
      </w:r>
      <w:r>
        <w:rPr>
          <w:rFonts w:ascii="Times New Roman" w:eastAsia="Times New Roman" w:hAnsi="Times New Roman"/>
          <w:sz w:val="28"/>
          <w:szCs w:val="28"/>
          <w:lang w:eastAsia="ru-RU"/>
        </w:rPr>
        <w:t xml:space="preserve"> </w:t>
      </w:r>
      <w:r w:rsidRPr="00C80613">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C80613">
        <w:rPr>
          <w:rFonts w:ascii="Times New Roman" w:eastAsia="Times New Roman" w:hAnsi="Times New Roman"/>
          <w:sz w:val="28"/>
          <w:szCs w:val="28"/>
          <w:lang w:eastAsia="ru-RU"/>
        </w:rPr>
        <w:t>XX веков. Образы дома и дороги в русской поэзии. Тема войны в поэзии XX века.</w:t>
      </w:r>
    </w:p>
    <w:p w14:paraId="67E978AA" w14:textId="77777777" w:rsidR="002E6446" w:rsidRPr="00C80613"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Теория литературы</w:t>
      </w:r>
      <w:r w:rsidR="00C80613">
        <w:rPr>
          <w:rFonts w:ascii="Times New Roman" w:hAnsi="Times New Roman"/>
          <w:sz w:val="28"/>
          <w:szCs w:val="28"/>
        </w:rPr>
        <w:t>. Т</w:t>
      </w:r>
      <w:r w:rsidRPr="00A4719A">
        <w:rPr>
          <w:rFonts w:ascii="Times New Roman" w:hAnsi="Times New Roman"/>
          <w:sz w:val="28"/>
          <w:szCs w:val="28"/>
        </w:rPr>
        <w:t>радиции русской классической литературы и новаторство в поэзии.</w:t>
      </w:r>
      <w:r w:rsidR="00C80613">
        <w:rPr>
          <w:rFonts w:ascii="Times New Roman" w:hAnsi="Times New Roman"/>
          <w:sz w:val="28"/>
          <w:szCs w:val="28"/>
        </w:rPr>
        <w:t xml:space="preserve"> </w:t>
      </w:r>
      <w:r w:rsidR="00C80613" w:rsidRPr="00C80613">
        <w:rPr>
          <w:rFonts w:ascii="Times New Roman" w:eastAsia="Times New Roman" w:hAnsi="Times New Roman"/>
          <w:sz w:val="28"/>
          <w:szCs w:val="28"/>
          <w:lang w:eastAsia="ru-RU"/>
        </w:rPr>
        <w:t>Стиль. Лирика. Лиро-эпика. Лирический цикл. Поэма.</w:t>
      </w:r>
    </w:p>
    <w:p w14:paraId="02C70B98" w14:textId="77777777" w:rsidR="00E537C6" w:rsidRPr="00E537C6" w:rsidRDefault="00E537C6" w:rsidP="002E6446">
      <w:pPr>
        <w:suppressAutoHyphens/>
        <w:spacing w:after="0" w:line="240" w:lineRule="auto"/>
        <w:ind w:firstLine="709"/>
        <w:jc w:val="both"/>
        <w:rPr>
          <w:rFonts w:ascii="Times New Roman" w:hAnsi="Times New Roman"/>
          <w:sz w:val="28"/>
          <w:szCs w:val="28"/>
        </w:rPr>
      </w:pPr>
      <w:r w:rsidRPr="00E537C6">
        <w:rPr>
          <w:rFonts w:ascii="Times New Roman" w:eastAsia="Times New Roman" w:hAnsi="Times New Roman"/>
          <w:bCs/>
          <w:i/>
          <w:sz w:val="28"/>
          <w:szCs w:val="28"/>
          <w:lang w:eastAsia="ru-RU"/>
        </w:rPr>
        <w:t>Демонстрация.</w:t>
      </w:r>
      <w:r w:rsidRPr="00E537C6">
        <w:rPr>
          <w:rFonts w:ascii="Times New Roman" w:eastAsia="Times New Roman" w:hAnsi="Times New Roman"/>
          <w:bCs/>
          <w:sz w:val="28"/>
          <w:szCs w:val="28"/>
          <w:lang w:eastAsia="ru-RU"/>
        </w:rPr>
        <w:t xml:space="preserve"> </w:t>
      </w:r>
      <w:r w:rsidRPr="00E537C6">
        <w:rPr>
          <w:rFonts w:ascii="Times New Roman" w:eastAsia="Times New Roman" w:hAnsi="Times New Roman"/>
          <w:sz w:val="28"/>
          <w:szCs w:val="28"/>
          <w:lang w:eastAsia="ru-RU"/>
        </w:rPr>
        <w:t>Иллюстрации к произведениям А. Твардовского.</w:t>
      </w:r>
    </w:p>
    <w:p w14:paraId="29148709" w14:textId="77777777" w:rsidR="002E6446" w:rsidRPr="00A4719A" w:rsidRDefault="002E6446" w:rsidP="002E6446">
      <w:pPr>
        <w:suppressAutoHyphens/>
        <w:spacing w:after="0" w:line="240" w:lineRule="auto"/>
        <w:ind w:firstLine="709"/>
        <w:jc w:val="both"/>
        <w:rPr>
          <w:rFonts w:ascii="Times New Roman" w:hAnsi="Times New Roman"/>
          <w:i/>
          <w:sz w:val="28"/>
          <w:szCs w:val="28"/>
        </w:rPr>
      </w:pPr>
      <w:r w:rsidRPr="00A4719A">
        <w:rPr>
          <w:rFonts w:ascii="Times New Roman" w:hAnsi="Times New Roman"/>
          <w:i/>
          <w:sz w:val="28"/>
          <w:szCs w:val="28"/>
        </w:rPr>
        <w:t>Для самостоятельного чтения</w:t>
      </w:r>
      <w:r w:rsidRPr="00A4719A">
        <w:rPr>
          <w:rFonts w:ascii="Times New Roman" w:hAnsi="Times New Roman"/>
          <w:sz w:val="28"/>
          <w:szCs w:val="28"/>
        </w:rPr>
        <w:t xml:space="preserve">: </w:t>
      </w:r>
      <w:r w:rsidRPr="00A4719A">
        <w:rPr>
          <w:rFonts w:ascii="Times New Roman" w:hAnsi="Times New Roman"/>
          <w:i/>
          <w:sz w:val="28"/>
          <w:szCs w:val="28"/>
        </w:rPr>
        <w:t>стихи</w:t>
      </w:r>
      <w:r w:rsidRPr="00A4719A">
        <w:rPr>
          <w:rFonts w:ascii="Times New Roman" w:hAnsi="Times New Roman"/>
          <w:sz w:val="28"/>
          <w:szCs w:val="28"/>
        </w:rPr>
        <w:t>,</w:t>
      </w:r>
      <w:r w:rsidRPr="00A4719A">
        <w:rPr>
          <w:rFonts w:ascii="Times New Roman" w:hAnsi="Times New Roman"/>
          <w:i/>
          <w:sz w:val="28"/>
          <w:szCs w:val="28"/>
        </w:rPr>
        <w:t xml:space="preserve"> поэмы.</w:t>
      </w:r>
    </w:p>
    <w:p w14:paraId="138D1C52" w14:textId="77777777" w:rsidR="002E6446" w:rsidRPr="00A4719A" w:rsidRDefault="002E6446" w:rsidP="002E6446">
      <w:pPr>
        <w:suppressAutoHyphens/>
        <w:spacing w:after="0" w:line="240" w:lineRule="auto"/>
        <w:ind w:firstLine="709"/>
        <w:jc w:val="both"/>
        <w:rPr>
          <w:rFonts w:ascii="Times New Roman" w:hAnsi="Times New Roman"/>
          <w:b/>
          <w:sz w:val="28"/>
          <w:szCs w:val="28"/>
        </w:rPr>
      </w:pPr>
      <w:r w:rsidRPr="00A4719A">
        <w:rPr>
          <w:rFonts w:ascii="Times New Roman" w:hAnsi="Times New Roman"/>
          <w:b/>
          <w:sz w:val="28"/>
          <w:szCs w:val="28"/>
        </w:rPr>
        <w:t xml:space="preserve">Литература </w:t>
      </w:r>
      <w:r w:rsidR="000D6747">
        <w:rPr>
          <w:rFonts w:ascii="Times New Roman" w:hAnsi="Times New Roman"/>
          <w:b/>
          <w:sz w:val="28"/>
          <w:szCs w:val="28"/>
        </w:rPr>
        <w:t>19</w:t>
      </w:r>
      <w:r w:rsidRPr="00A4719A">
        <w:rPr>
          <w:rFonts w:ascii="Times New Roman" w:hAnsi="Times New Roman"/>
          <w:b/>
          <w:sz w:val="28"/>
          <w:szCs w:val="28"/>
        </w:rPr>
        <w:t>50</w:t>
      </w:r>
      <w:r w:rsidR="000D6747">
        <w:rPr>
          <w:rFonts w:ascii="Times New Roman" w:hAnsi="Times New Roman"/>
          <w:b/>
          <w:sz w:val="28"/>
          <w:szCs w:val="28"/>
        </w:rPr>
        <w:t xml:space="preserve"> </w:t>
      </w:r>
      <w:r w:rsidRPr="00A4719A">
        <w:rPr>
          <w:rFonts w:ascii="Times New Roman" w:hAnsi="Times New Roman"/>
          <w:b/>
          <w:sz w:val="28"/>
          <w:szCs w:val="28"/>
        </w:rPr>
        <w:t>–</w:t>
      </w:r>
      <w:r w:rsidR="000D6747">
        <w:rPr>
          <w:rFonts w:ascii="Times New Roman" w:hAnsi="Times New Roman"/>
          <w:b/>
          <w:sz w:val="28"/>
          <w:szCs w:val="28"/>
        </w:rPr>
        <w:t xml:space="preserve"> 19</w:t>
      </w:r>
      <w:r w:rsidRPr="00A4719A">
        <w:rPr>
          <w:rFonts w:ascii="Times New Roman" w:hAnsi="Times New Roman"/>
          <w:b/>
          <w:sz w:val="28"/>
          <w:szCs w:val="28"/>
        </w:rPr>
        <w:t>80-х годов (обзор)</w:t>
      </w:r>
    </w:p>
    <w:p w14:paraId="27843B2D" w14:textId="77777777" w:rsidR="002E6446"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Новые тенденции в литературе. Тематика и проблематика, традиции и новаторство в произведениях писателей и поэтов.</w:t>
      </w:r>
    </w:p>
    <w:p w14:paraId="16DEE878" w14:textId="77777777" w:rsidR="004B3FC3" w:rsidRPr="004B3FC3" w:rsidRDefault="004B3FC3" w:rsidP="004B3FC3">
      <w:pPr>
        <w:autoSpaceDE w:val="0"/>
        <w:autoSpaceDN w:val="0"/>
        <w:adjustRightInd w:val="0"/>
        <w:spacing w:after="0" w:line="240" w:lineRule="auto"/>
        <w:ind w:firstLine="720"/>
        <w:jc w:val="both"/>
        <w:rPr>
          <w:rFonts w:ascii="Times New Roman" w:hAnsi="Times New Roman"/>
          <w:sz w:val="28"/>
          <w:szCs w:val="28"/>
        </w:rPr>
      </w:pPr>
      <w:r w:rsidRPr="004B3FC3">
        <w:rPr>
          <w:rFonts w:ascii="Times New Roman" w:eastAsia="Times New Roman" w:hAnsi="Times New Roman"/>
          <w:bCs/>
          <w:i/>
          <w:sz w:val="28"/>
          <w:szCs w:val="28"/>
          <w:lang w:eastAsia="ru-RU"/>
        </w:rPr>
        <w:t>Демонстрации</w:t>
      </w:r>
      <w:r w:rsidRPr="004B3FC3">
        <w:rPr>
          <w:rFonts w:ascii="Times New Roman" w:eastAsia="Times New Roman" w:hAnsi="Times New Roman"/>
          <w:i/>
          <w:sz w:val="28"/>
          <w:szCs w:val="28"/>
          <w:lang w:eastAsia="ru-RU"/>
        </w:rPr>
        <w:t>.</w:t>
      </w:r>
      <w:r w:rsidRPr="004B3FC3">
        <w:rPr>
          <w:rFonts w:ascii="Times New Roman" w:eastAsia="Times New Roman" w:hAnsi="Times New Roman"/>
          <w:sz w:val="28"/>
          <w:szCs w:val="28"/>
          <w:lang w:eastAsia="ru-RU"/>
        </w:rPr>
        <w:t xml:space="preserve"> Достижения в академической музыке (балет «Спартак» </w:t>
      </w:r>
      <w:r>
        <w:rPr>
          <w:rFonts w:ascii="Times New Roman" w:eastAsia="Times New Roman" w:hAnsi="Times New Roman"/>
          <w:sz w:val="28"/>
          <w:szCs w:val="28"/>
          <w:lang w:eastAsia="ru-RU"/>
        </w:rPr>
        <w:br/>
      </w:r>
      <w:r w:rsidRPr="004B3FC3">
        <w:rPr>
          <w:rFonts w:ascii="Times New Roman" w:eastAsia="Times New Roman" w:hAnsi="Times New Roman"/>
          <w:sz w:val="28"/>
          <w:szCs w:val="28"/>
          <w:lang w:eastAsia="ru-RU"/>
        </w:rPr>
        <w:t>А. Хачатуряна</w:t>
      </w:r>
      <w:r>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(1954), «Поэма памяти Сергея Есенина» (1956) и «Патетическая оратория»</w:t>
      </w:r>
      <w:r>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(1959) Г. Свиридова,</w:t>
      </w:r>
      <w:r>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 xml:space="preserve">10-я и 11-я («1905 год») симфонии (1953, 1957), </w:t>
      </w:r>
      <w:r>
        <w:rPr>
          <w:rFonts w:ascii="Times New Roman" w:eastAsia="Times New Roman" w:hAnsi="Times New Roman"/>
          <w:sz w:val="28"/>
          <w:szCs w:val="28"/>
          <w:lang w:eastAsia="ru-RU"/>
        </w:rPr>
        <w:br/>
      </w:r>
      <w:r w:rsidRPr="004B3FC3">
        <w:rPr>
          <w:rFonts w:ascii="Times New Roman" w:eastAsia="Times New Roman" w:hAnsi="Times New Roman"/>
          <w:sz w:val="28"/>
          <w:szCs w:val="28"/>
          <w:lang w:eastAsia="ru-RU"/>
        </w:rPr>
        <w:t>3</w:t>
      </w:r>
      <w:r>
        <w:rPr>
          <w:rFonts w:ascii="Times New Roman" w:eastAsia="Times New Roman" w:hAnsi="Times New Roman"/>
          <w:sz w:val="28"/>
          <w:szCs w:val="28"/>
          <w:lang w:eastAsia="ru-RU"/>
        </w:rPr>
        <w:t xml:space="preserve"> </w:t>
      </w:r>
      <w:r w:rsidR="00EB02D9">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6-й струнный</w:t>
      </w:r>
      <w:r>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 xml:space="preserve">квартеты (1946—1956) Д.Шостаковича, </w:t>
      </w:r>
      <w:r w:rsidRPr="004B3FC3">
        <w:rPr>
          <w:rFonts w:ascii="Times New Roman" w:eastAsia="Times New Roman" w:hAnsi="Times New Roman"/>
          <w:i/>
          <w:iCs/>
          <w:sz w:val="28"/>
          <w:szCs w:val="28"/>
          <w:lang w:eastAsia="ru-RU"/>
        </w:rPr>
        <w:t xml:space="preserve">1-я симфония </w:t>
      </w:r>
      <w:r>
        <w:rPr>
          <w:rFonts w:ascii="Times New Roman" w:eastAsia="Times New Roman" w:hAnsi="Times New Roman"/>
          <w:i/>
          <w:iCs/>
          <w:sz w:val="28"/>
          <w:szCs w:val="28"/>
          <w:lang w:eastAsia="ru-RU"/>
        </w:rPr>
        <w:br/>
      </w:r>
      <w:r w:rsidRPr="004B3FC3">
        <w:rPr>
          <w:rFonts w:ascii="Times New Roman" w:eastAsia="Times New Roman" w:hAnsi="Times New Roman"/>
          <w:sz w:val="28"/>
          <w:szCs w:val="28"/>
          <w:lang w:eastAsia="ru-RU"/>
        </w:rPr>
        <w:t>С. Прокофьева</w:t>
      </w:r>
      <w:r>
        <w:rPr>
          <w:rFonts w:ascii="Times New Roman" w:eastAsia="Times New Roman" w:hAnsi="Times New Roman"/>
          <w:sz w:val="28"/>
          <w:szCs w:val="28"/>
          <w:lang w:eastAsia="ru-RU"/>
        </w:rPr>
        <w:t xml:space="preserve"> (1952</w:t>
      </w:r>
      <w:r w:rsidRPr="004B3FC3">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Освоение опыта русского и европейского</w:t>
      </w:r>
      <w:r>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авангарда: творчество</w:t>
      </w:r>
      <w:r>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Э. Денисова,</w:t>
      </w:r>
      <w:r>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А.</w:t>
      </w:r>
      <w:r w:rsidR="005D7774">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Шнитке, С. Губайдулиной и др. Обращение к сюжетам классической литературы в балетном искусстве: Т. Хренников («Любовью за любовь», 1976; «Гусарская</w:t>
      </w:r>
      <w:r>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баллада», 1979), А. Петров («Сотворение мира», 1971; вокально-хореографические</w:t>
      </w:r>
      <w:r>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симфонии «Пушкин», 1979), В. Гаврилин («Анюта», 1980), А. Шнитке («Лабиринты», 1971; «Эскизы», 1985). Развитие бардовской песни, рок-музыки. Формирование новых направлений в изобразительном искусстве. Архитектура 1950</w:t>
      </w:r>
      <w:r>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1980-х годов. Развитие отечественной кинематографии.</w:t>
      </w:r>
    </w:p>
    <w:p w14:paraId="00890323" w14:textId="77777777" w:rsidR="002E6446" w:rsidRPr="00FC107F" w:rsidRDefault="002E6446" w:rsidP="002E6446">
      <w:pPr>
        <w:suppressAutoHyphens/>
        <w:spacing w:after="0" w:line="240" w:lineRule="auto"/>
        <w:ind w:firstLine="709"/>
        <w:jc w:val="both"/>
        <w:rPr>
          <w:rFonts w:ascii="Times New Roman" w:hAnsi="Times New Roman"/>
          <w:i/>
          <w:sz w:val="28"/>
          <w:szCs w:val="28"/>
        </w:rPr>
      </w:pPr>
      <w:r w:rsidRPr="00A4719A">
        <w:rPr>
          <w:rFonts w:ascii="Times New Roman" w:hAnsi="Times New Roman"/>
          <w:sz w:val="28"/>
          <w:szCs w:val="28"/>
        </w:rPr>
        <w:t xml:space="preserve">Отражение конфликтов истории в судьбах героев: </w:t>
      </w:r>
      <w:r w:rsidRPr="00FC107F">
        <w:rPr>
          <w:rFonts w:ascii="Times New Roman" w:hAnsi="Times New Roman"/>
          <w:i/>
          <w:sz w:val="28"/>
          <w:szCs w:val="28"/>
        </w:rPr>
        <w:t>П</w:t>
      </w:r>
      <w:r w:rsidRPr="00FC107F">
        <w:rPr>
          <w:rFonts w:ascii="Times New Roman" w:hAnsi="Times New Roman"/>
          <w:i/>
          <w:spacing w:val="40"/>
          <w:sz w:val="28"/>
          <w:szCs w:val="28"/>
        </w:rPr>
        <w:t>.</w:t>
      </w:r>
      <w:r w:rsidRPr="00FC107F">
        <w:rPr>
          <w:rFonts w:ascii="Times New Roman" w:hAnsi="Times New Roman"/>
          <w:i/>
          <w:sz w:val="28"/>
          <w:szCs w:val="28"/>
        </w:rPr>
        <w:t>Нилин «Жестокость»,</w:t>
      </w:r>
      <w:r w:rsidRPr="00A4719A">
        <w:rPr>
          <w:rFonts w:ascii="Times New Roman" w:hAnsi="Times New Roman"/>
          <w:sz w:val="28"/>
          <w:szCs w:val="28"/>
        </w:rPr>
        <w:t xml:space="preserve"> А</w:t>
      </w:r>
      <w:r w:rsidRPr="00A4719A">
        <w:rPr>
          <w:rFonts w:ascii="Times New Roman" w:hAnsi="Times New Roman"/>
          <w:spacing w:val="40"/>
          <w:sz w:val="28"/>
          <w:szCs w:val="28"/>
        </w:rPr>
        <w:t>.</w:t>
      </w:r>
      <w:r w:rsidRPr="00A4719A">
        <w:rPr>
          <w:rFonts w:ascii="Times New Roman" w:hAnsi="Times New Roman"/>
          <w:sz w:val="28"/>
          <w:szCs w:val="28"/>
        </w:rPr>
        <w:t xml:space="preserve">Солженицын «Один день Ивана Денисовича», </w:t>
      </w:r>
      <w:r w:rsidRPr="00FC107F">
        <w:rPr>
          <w:rFonts w:ascii="Times New Roman" w:hAnsi="Times New Roman"/>
          <w:i/>
          <w:sz w:val="28"/>
          <w:szCs w:val="28"/>
        </w:rPr>
        <w:t>В</w:t>
      </w:r>
      <w:r w:rsidRPr="00FC107F">
        <w:rPr>
          <w:rFonts w:ascii="Times New Roman" w:hAnsi="Times New Roman"/>
          <w:i/>
          <w:spacing w:val="40"/>
          <w:sz w:val="28"/>
          <w:szCs w:val="28"/>
        </w:rPr>
        <w:t>.</w:t>
      </w:r>
      <w:r w:rsidRPr="00FC107F">
        <w:rPr>
          <w:rFonts w:ascii="Times New Roman" w:hAnsi="Times New Roman"/>
          <w:i/>
          <w:sz w:val="28"/>
          <w:szCs w:val="28"/>
        </w:rPr>
        <w:t>Дудинцев «Не хлебом единым...» и др.</w:t>
      </w:r>
    </w:p>
    <w:p w14:paraId="234A0A64" w14:textId="77777777" w:rsidR="00FC107F" w:rsidRDefault="002E6446" w:rsidP="002E6446">
      <w:pPr>
        <w:suppressAutoHyphens/>
        <w:spacing w:after="0" w:line="240" w:lineRule="auto"/>
        <w:ind w:firstLine="709"/>
        <w:jc w:val="both"/>
        <w:rPr>
          <w:rFonts w:ascii="Times New Roman" w:hAnsi="Times New Roman"/>
          <w:sz w:val="28"/>
          <w:szCs w:val="28"/>
        </w:rPr>
      </w:pPr>
      <w:r w:rsidRPr="00FC107F">
        <w:rPr>
          <w:rFonts w:ascii="Times New Roman" w:hAnsi="Times New Roman"/>
          <w:sz w:val="28"/>
          <w:szCs w:val="28"/>
        </w:rPr>
        <w:t>Новое осмысление проблемы человека на войне</w:t>
      </w:r>
      <w:r w:rsidRPr="00A4719A">
        <w:rPr>
          <w:rFonts w:ascii="Times New Roman" w:hAnsi="Times New Roman"/>
          <w:sz w:val="28"/>
          <w:szCs w:val="28"/>
        </w:rPr>
        <w:t>: В</w:t>
      </w:r>
      <w:r w:rsidRPr="00A4719A">
        <w:rPr>
          <w:rFonts w:ascii="Times New Roman" w:hAnsi="Times New Roman"/>
          <w:spacing w:val="40"/>
          <w:sz w:val="28"/>
          <w:szCs w:val="28"/>
        </w:rPr>
        <w:t>.</w:t>
      </w:r>
      <w:r w:rsidRPr="00A4719A">
        <w:rPr>
          <w:rFonts w:ascii="Times New Roman" w:hAnsi="Times New Roman"/>
          <w:sz w:val="28"/>
          <w:szCs w:val="28"/>
        </w:rPr>
        <w:t>Богомолов «Момент истины», В</w:t>
      </w:r>
      <w:r w:rsidRPr="00A4719A">
        <w:rPr>
          <w:rFonts w:ascii="Times New Roman" w:hAnsi="Times New Roman"/>
          <w:spacing w:val="40"/>
          <w:sz w:val="28"/>
          <w:szCs w:val="28"/>
        </w:rPr>
        <w:t>.</w:t>
      </w:r>
      <w:r w:rsidR="00FC107F">
        <w:rPr>
          <w:rFonts w:ascii="Times New Roman" w:hAnsi="Times New Roman"/>
          <w:sz w:val="28"/>
          <w:szCs w:val="28"/>
        </w:rPr>
        <w:t>Кондратьев «Сашка» и др.</w:t>
      </w:r>
    </w:p>
    <w:p w14:paraId="6A7D6C67"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lastRenderedPageBreak/>
        <w:t xml:space="preserve">Исследование природы подвига и предательства, философский анализ поведения человека в экстремальной ситуации в </w:t>
      </w:r>
      <w:r w:rsidR="00FC107F">
        <w:rPr>
          <w:rFonts w:ascii="Times New Roman" w:hAnsi="Times New Roman"/>
          <w:sz w:val="28"/>
          <w:szCs w:val="28"/>
        </w:rPr>
        <w:t>романе Б</w:t>
      </w:r>
      <w:r w:rsidRPr="00A4719A">
        <w:rPr>
          <w:rFonts w:ascii="Times New Roman" w:hAnsi="Times New Roman"/>
          <w:spacing w:val="40"/>
          <w:sz w:val="28"/>
          <w:szCs w:val="28"/>
        </w:rPr>
        <w:t>.</w:t>
      </w:r>
      <w:r w:rsidRPr="00A4719A">
        <w:rPr>
          <w:rFonts w:ascii="Times New Roman" w:hAnsi="Times New Roman"/>
          <w:sz w:val="28"/>
          <w:szCs w:val="28"/>
        </w:rPr>
        <w:t>Окуд</w:t>
      </w:r>
      <w:r w:rsidR="00FC107F">
        <w:rPr>
          <w:rFonts w:ascii="Times New Roman" w:hAnsi="Times New Roman"/>
          <w:sz w:val="28"/>
          <w:szCs w:val="28"/>
        </w:rPr>
        <w:t>жавы «Будь здоров, школяр»</w:t>
      </w:r>
      <w:r w:rsidRPr="00A4719A">
        <w:rPr>
          <w:rFonts w:ascii="Times New Roman" w:hAnsi="Times New Roman"/>
          <w:sz w:val="28"/>
          <w:szCs w:val="28"/>
        </w:rPr>
        <w:t>.</w:t>
      </w:r>
    </w:p>
    <w:p w14:paraId="68B49B19" w14:textId="77777777" w:rsidR="002E6446"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Роль произведений о Великой Отечественной войне в воспитании патриотических чувств молодого поколения.</w:t>
      </w:r>
    </w:p>
    <w:p w14:paraId="73AEF0FC" w14:textId="77777777" w:rsidR="00D775BE" w:rsidRPr="00D775BE" w:rsidRDefault="00D775BE" w:rsidP="00D775BE">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D775BE">
        <w:rPr>
          <w:rFonts w:ascii="Times New Roman" w:eastAsia="Times New Roman" w:hAnsi="Times New Roman"/>
          <w:bCs/>
          <w:i/>
          <w:sz w:val="28"/>
          <w:szCs w:val="28"/>
          <w:lang w:eastAsia="ru-RU"/>
        </w:rPr>
        <w:t>Повторение.</w:t>
      </w:r>
      <w:r w:rsidRPr="00D775BE">
        <w:rPr>
          <w:rFonts w:ascii="Times New Roman" w:eastAsia="Times New Roman" w:hAnsi="Times New Roman"/>
          <w:bCs/>
          <w:sz w:val="28"/>
          <w:szCs w:val="28"/>
          <w:lang w:eastAsia="ru-RU"/>
        </w:rPr>
        <w:t xml:space="preserve"> </w:t>
      </w:r>
      <w:r w:rsidRPr="00D775BE">
        <w:rPr>
          <w:rFonts w:ascii="Times New Roman" w:eastAsia="Times New Roman" w:hAnsi="Times New Roman"/>
          <w:sz w:val="28"/>
          <w:szCs w:val="28"/>
          <w:lang w:eastAsia="ru-RU"/>
        </w:rPr>
        <w:t>Творчество прозаиков XIX — первой половины ХХ века.</w:t>
      </w:r>
    </w:p>
    <w:p w14:paraId="195FEAC3" w14:textId="77777777" w:rsidR="00D775BE" w:rsidRPr="00D775BE" w:rsidRDefault="00D775BE" w:rsidP="00D775BE">
      <w:pPr>
        <w:autoSpaceDE w:val="0"/>
        <w:autoSpaceDN w:val="0"/>
        <w:adjustRightInd w:val="0"/>
        <w:spacing w:after="0" w:line="240" w:lineRule="auto"/>
        <w:ind w:firstLine="720"/>
        <w:jc w:val="both"/>
        <w:rPr>
          <w:rFonts w:ascii="Times New Roman" w:hAnsi="Times New Roman"/>
          <w:sz w:val="28"/>
          <w:szCs w:val="28"/>
        </w:rPr>
      </w:pPr>
      <w:r w:rsidRPr="00D775BE">
        <w:rPr>
          <w:rFonts w:ascii="Times New Roman" w:eastAsia="Times New Roman" w:hAnsi="Times New Roman"/>
          <w:bCs/>
          <w:i/>
          <w:sz w:val="28"/>
          <w:szCs w:val="28"/>
          <w:lang w:eastAsia="ru-RU"/>
        </w:rPr>
        <w:t>Теория литературы.</w:t>
      </w:r>
      <w:r w:rsidRPr="00D775BE">
        <w:rPr>
          <w:rFonts w:ascii="Times New Roman" w:eastAsia="Times New Roman" w:hAnsi="Times New Roman"/>
          <w:bCs/>
          <w:sz w:val="28"/>
          <w:szCs w:val="28"/>
          <w:lang w:eastAsia="ru-RU"/>
        </w:rPr>
        <w:t xml:space="preserve"> </w:t>
      </w:r>
      <w:r w:rsidRPr="00D775BE">
        <w:rPr>
          <w:rFonts w:ascii="Times New Roman" w:eastAsia="Times New Roman" w:hAnsi="Times New Roman"/>
          <w:sz w:val="28"/>
          <w:szCs w:val="28"/>
          <w:lang w:eastAsia="ru-RU"/>
        </w:rPr>
        <w:t>Литературная традиция. Новаторство. Роман. Повесть. Рассказ. Новелла. Тематика и проблематика литературного произведения.</w:t>
      </w:r>
    </w:p>
    <w:p w14:paraId="0FBDEE05" w14:textId="77777777" w:rsidR="004B3FC3" w:rsidRDefault="004B3FC3" w:rsidP="00D775BE">
      <w:pPr>
        <w:autoSpaceDE w:val="0"/>
        <w:autoSpaceDN w:val="0"/>
        <w:adjustRightInd w:val="0"/>
        <w:spacing w:after="0" w:line="240" w:lineRule="auto"/>
        <w:ind w:firstLine="720"/>
        <w:jc w:val="both"/>
        <w:rPr>
          <w:rFonts w:ascii="Times New Roman" w:hAnsi="Times New Roman"/>
          <w:sz w:val="28"/>
          <w:szCs w:val="28"/>
        </w:rPr>
      </w:pPr>
      <w:r w:rsidRPr="00D775BE">
        <w:rPr>
          <w:rFonts w:ascii="Times New Roman" w:eastAsia="Times New Roman" w:hAnsi="Times New Roman"/>
          <w:bCs/>
          <w:i/>
          <w:sz w:val="28"/>
          <w:szCs w:val="28"/>
          <w:lang w:eastAsia="ru-RU"/>
        </w:rPr>
        <w:t>Демонстрации</w:t>
      </w:r>
      <w:r w:rsidRPr="00D775BE">
        <w:rPr>
          <w:rFonts w:ascii="Times New Roman" w:eastAsia="Times New Roman" w:hAnsi="Times New Roman"/>
          <w:i/>
          <w:sz w:val="28"/>
          <w:szCs w:val="28"/>
          <w:lang w:eastAsia="ru-RU"/>
        </w:rPr>
        <w:t>.</w:t>
      </w:r>
      <w:r w:rsidRPr="004B3FC3">
        <w:rPr>
          <w:rFonts w:ascii="Times New Roman" w:eastAsia="Times New Roman" w:hAnsi="Times New Roman"/>
          <w:sz w:val="28"/>
          <w:szCs w:val="28"/>
          <w:lang w:eastAsia="ru-RU"/>
        </w:rPr>
        <w:t xml:space="preserve"> Творчество художников-пейзажистов ХХ века. Экранизация произведений прозаиков 1950</w:t>
      </w:r>
      <w:r w:rsidR="000D6747">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w:t>
      </w:r>
      <w:r w:rsidR="000D6747">
        <w:rPr>
          <w:rFonts w:ascii="Times New Roman" w:eastAsia="Times New Roman" w:hAnsi="Times New Roman"/>
          <w:sz w:val="28"/>
          <w:szCs w:val="28"/>
          <w:lang w:eastAsia="ru-RU"/>
        </w:rPr>
        <w:t xml:space="preserve"> </w:t>
      </w:r>
      <w:r w:rsidRPr="004B3FC3">
        <w:rPr>
          <w:rFonts w:ascii="Times New Roman" w:eastAsia="Times New Roman" w:hAnsi="Times New Roman"/>
          <w:sz w:val="28"/>
          <w:szCs w:val="28"/>
          <w:lang w:eastAsia="ru-RU"/>
        </w:rPr>
        <w:t>1980-х годов.</w:t>
      </w:r>
    </w:p>
    <w:p w14:paraId="0460EB9E" w14:textId="77777777" w:rsidR="002E6446" w:rsidRPr="00A4719A" w:rsidRDefault="002E6446" w:rsidP="00D775BE">
      <w:pPr>
        <w:suppressAutoHyphens/>
        <w:spacing w:after="0" w:line="240" w:lineRule="auto"/>
        <w:ind w:firstLine="709"/>
        <w:jc w:val="both"/>
        <w:rPr>
          <w:rFonts w:ascii="Times New Roman" w:hAnsi="Times New Roman"/>
          <w:sz w:val="28"/>
          <w:szCs w:val="28"/>
        </w:rPr>
      </w:pPr>
      <w:r w:rsidRPr="00A4719A">
        <w:rPr>
          <w:rFonts w:ascii="Times New Roman" w:hAnsi="Times New Roman"/>
          <w:b/>
          <w:i/>
          <w:sz w:val="28"/>
          <w:szCs w:val="28"/>
        </w:rPr>
        <w:t xml:space="preserve">Поэзия </w:t>
      </w:r>
      <w:r w:rsidR="000D6747">
        <w:rPr>
          <w:rFonts w:ascii="Times New Roman" w:hAnsi="Times New Roman"/>
          <w:b/>
          <w:i/>
          <w:sz w:val="28"/>
          <w:szCs w:val="28"/>
        </w:rPr>
        <w:t>19</w:t>
      </w:r>
      <w:r w:rsidR="0049265B">
        <w:rPr>
          <w:rFonts w:ascii="Times New Roman" w:hAnsi="Times New Roman"/>
          <w:b/>
          <w:i/>
          <w:sz w:val="28"/>
          <w:szCs w:val="28"/>
        </w:rPr>
        <w:t>5</w:t>
      </w:r>
      <w:r w:rsidRPr="00A4719A">
        <w:rPr>
          <w:rFonts w:ascii="Times New Roman" w:hAnsi="Times New Roman"/>
          <w:b/>
          <w:i/>
          <w:sz w:val="28"/>
          <w:szCs w:val="28"/>
        </w:rPr>
        <w:t>0</w:t>
      </w:r>
      <w:r w:rsidR="0049265B">
        <w:rPr>
          <w:rFonts w:ascii="Times New Roman" w:hAnsi="Times New Roman"/>
          <w:b/>
          <w:i/>
          <w:sz w:val="28"/>
          <w:szCs w:val="28"/>
        </w:rPr>
        <w:t xml:space="preserve"> – 1980</w:t>
      </w:r>
      <w:r w:rsidRPr="00A4719A">
        <w:rPr>
          <w:rFonts w:ascii="Times New Roman" w:hAnsi="Times New Roman"/>
          <w:b/>
          <w:i/>
          <w:sz w:val="28"/>
          <w:szCs w:val="28"/>
        </w:rPr>
        <w:t>-х годов</w:t>
      </w:r>
      <w:r w:rsidRPr="00A4719A">
        <w:rPr>
          <w:rFonts w:ascii="Times New Roman" w:hAnsi="Times New Roman"/>
          <w:sz w:val="28"/>
          <w:szCs w:val="28"/>
        </w:rPr>
        <w:t>. Поиски нового поэтического языка, формы, жанра в поэзии Б</w:t>
      </w:r>
      <w:r w:rsidRPr="00A4719A">
        <w:rPr>
          <w:rFonts w:ascii="Times New Roman" w:hAnsi="Times New Roman"/>
          <w:spacing w:val="40"/>
          <w:sz w:val="28"/>
          <w:szCs w:val="28"/>
        </w:rPr>
        <w:t>.</w:t>
      </w:r>
      <w:r w:rsidRPr="00A4719A">
        <w:rPr>
          <w:rFonts w:ascii="Times New Roman" w:hAnsi="Times New Roman"/>
          <w:sz w:val="28"/>
          <w:szCs w:val="28"/>
        </w:rPr>
        <w:t>Ахмадуллиной, Е</w:t>
      </w:r>
      <w:r w:rsidRPr="00A4719A">
        <w:rPr>
          <w:rFonts w:ascii="Times New Roman" w:hAnsi="Times New Roman"/>
          <w:spacing w:val="40"/>
          <w:sz w:val="28"/>
          <w:szCs w:val="28"/>
        </w:rPr>
        <w:t>.</w:t>
      </w:r>
      <w:r w:rsidRPr="00A4719A">
        <w:rPr>
          <w:rFonts w:ascii="Times New Roman" w:hAnsi="Times New Roman"/>
          <w:sz w:val="28"/>
          <w:szCs w:val="28"/>
        </w:rPr>
        <w:t>Винокурова, Р</w:t>
      </w:r>
      <w:r w:rsidRPr="00A4719A">
        <w:rPr>
          <w:rFonts w:ascii="Times New Roman" w:hAnsi="Times New Roman"/>
          <w:spacing w:val="40"/>
          <w:sz w:val="28"/>
          <w:szCs w:val="28"/>
        </w:rPr>
        <w:t>.</w:t>
      </w:r>
      <w:r w:rsidRPr="00A4719A">
        <w:rPr>
          <w:rFonts w:ascii="Times New Roman" w:hAnsi="Times New Roman"/>
          <w:sz w:val="28"/>
          <w:szCs w:val="28"/>
        </w:rPr>
        <w:t>Рождественского, А</w:t>
      </w:r>
      <w:r w:rsidRPr="00A4719A">
        <w:rPr>
          <w:rFonts w:ascii="Times New Roman" w:hAnsi="Times New Roman"/>
          <w:spacing w:val="40"/>
          <w:sz w:val="28"/>
          <w:szCs w:val="28"/>
        </w:rPr>
        <w:t>.</w:t>
      </w:r>
      <w:r w:rsidRPr="00A4719A">
        <w:rPr>
          <w:rFonts w:ascii="Times New Roman" w:hAnsi="Times New Roman"/>
          <w:sz w:val="28"/>
          <w:szCs w:val="28"/>
        </w:rPr>
        <w:t>Вознесенского, Е</w:t>
      </w:r>
      <w:r w:rsidRPr="00A4719A">
        <w:rPr>
          <w:rFonts w:ascii="Times New Roman" w:hAnsi="Times New Roman"/>
          <w:spacing w:val="40"/>
          <w:sz w:val="28"/>
          <w:szCs w:val="28"/>
        </w:rPr>
        <w:t>.</w:t>
      </w:r>
      <w:r w:rsidRPr="00A4719A">
        <w:rPr>
          <w:rFonts w:ascii="Times New Roman" w:hAnsi="Times New Roman"/>
          <w:sz w:val="28"/>
          <w:szCs w:val="28"/>
        </w:rPr>
        <w:t>Евтушенко, Б</w:t>
      </w:r>
      <w:r w:rsidRPr="00A4719A">
        <w:rPr>
          <w:rFonts w:ascii="Times New Roman" w:hAnsi="Times New Roman"/>
          <w:spacing w:val="40"/>
          <w:sz w:val="28"/>
          <w:szCs w:val="28"/>
        </w:rPr>
        <w:t>.</w:t>
      </w:r>
      <w:r w:rsidRPr="00A4719A">
        <w:rPr>
          <w:rFonts w:ascii="Times New Roman" w:hAnsi="Times New Roman"/>
          <w:sz w:val="28"/>
          <w:szCs w:val="28"/>
        </w:rPr>
        <w:t>Окуджавы и др. Развитие традиций русской классики в поэзии Н</w:t>
      </w:r>
      <w:r w:rsidRPr="00A4719A">
        <w:rPr>
          <w:rFonts w:ascii="Times New Roman" w:hAnsi="Times New Roman"/>
          <w:spacing w:val="40"/>
          <w:sz w:val="28"/>
          <w:szCs w:val="28"/>
        </w:rPr>
        <w:t>.</w:t>
      </w:r>
      <w:r w:rsidRPr="00A4719A">
        <w:rPr>
          <w:rFonts w:ascii="Times New Roman" w:hAnsi="Times New Roman"/>
          <w:sz w:val="28"/>
          <w:szCs w:val="28"/>
        </w:rPr>
        <w:t>Федорова, Н</w:t>
      </w:r>
      <w:r w:rsidRPr="00A4719A">
        <w:rPr>
          <w:rFonts w:ascii="Times New Roman" w:hAnsi="Times New Roman"/>
          <w:spacing w:val="40"/>
          <w:sz w:val="28"/>
          <w:szCs w:val="28"/>
        </w:rPr>
        <w:t>.</w:t>
      </w:r>
      <w:r w:rsidRPr="00A4719A">
        <w:rPr>
          <w:rFonts w:ascii="Times New Roman" w:hAnsi="Times New Roman"/>
          <w:sz w:val="28"/>
          <w:szCs w:val="28"/>
        </w:rPr>
        <w:t>Рубцова, С</w:t>
      </w:r>
      <w:r w:rsidRPr="00A4719A">
        <w:rPr>
          <w:rFonts w:ascii="Times New Roman" w:hAnsi="Times New Roman"/>
          <w:spacing w:val="40"/>
          <w:sz w:val="28"/>
          <w:szCs w:val="28"/>
        </w:rPr>
        <w:t>.</w:t>
      </w:r>
      <w:r w:rsidRPr="00A4719A">
        <w:rPr>
          <w:rFonts w:ascii="Times New Roman" w:hAnsi="Times New Roman"/>
          <w:sz w:val="28"/>
          <w:szCs w:val="28"/>
        </w:rPr>
        <w:t>Наровчатова, Д</w:t>
      </w:r>
      <w:r w:rsidRPr="00A4719A">
        <w:rPr>
          <w:rFonts w:ascii="Times New Roman" w:hAnsi="Times New Roman"/>
          <w:spacing w:val="40"/>
          <w:sz w:val="28"/>
          <w:szCs w:val="28"/>
        </w:rPr>
        <w:t>.</w:t>
      </w:r>
      <w:r w:rsidRPr="00A4719A">
        <w:rPr>
          <w:rFonts w:ascii="Times New Roman" w:hAnsi="Times New Roman"/>
          <w:sz w:val="28"/>
          <w:szCs w:val="28"/>
        </w:rPr>
        <w:t>Самойлова, Л</w:t>
      </w:r>
      <w:r w:rsidRPr="00A4719A">
        <w:rPr>
          <w:rFonts w:ascii="Times New Roman" w:hAnsi="Times New Roman"/>
          <w:spacing w:val="40"/>
          <w:sz w:val="28"/>
          <w:szCs w:val="28"/>
        </w:rPr>
        <w:t>.</w:t>
      </w:r>
      <w:r w:rsidRPr="00A4719A">
        <w:rPr>
          <w:rFonts w:ascii="Times New Roman" w:hAnsi="Times New Roman"/>
          <w:sz w:val="28"/>
          <w:szCs w:val="28"/>
        </w:rPr>
        <w:t>Мартынова, Е</w:t>
      </w:r>
      <w:r w:rsidRPr="00A4719A">
        <w:rPr>
          <w:rFonts w:ascii="Times New Roman" w:hAnsi="Times New Roman"/>
          <w:spacing w:val="40"/>
          <w:sz w:val="28"/>
          <w:szCs w:val="28"/>
        </w:rPr>
        <w:t>.</w:t>
      </w:r>
      <w:r w:rsidRPr="00A4719A">
        <w:rPr>
          <w:rFonts w:ascii="Times New Roman" w:hAnsi="Times New Roman"/>
          <w:sz w:val="28"/>
          <w:szCs w:val="28"/>
        </w:rPr>
        <w:t>Винокурова, Н</w:t>
      </w:r>
      <w:r w:rsidRPr="00A4719A">
        <w:rPr>
          <w:rFonts w:ascii="Times New Roman" w:hAnsi="Times New Roman"/>
          <w:spacing w:val="40"/>
          <w:sz w:val="28"/>
          <w:szCs w:val="28"/>
        </w:rPr>
        <w:t>.</w:t>
      </w:r>
      <w:r w:rsidRPr="00A4719A">
        <w:rPr>
          <w:rFonts w:ascii="Times New Roman" w:hAnsi="Times New Roman"/>
          <w:sz w:val="28"/>
          <w:szCs w:val="28"/>
        </w:rPr>
        <w:t>Старшинова, Ю</w:t>
      </w:r>
      <w:r w:rsidRPr="00A4719A">
        <w:rPr>
          <w:rFonts w:ascii="Times New Roman" w:hAnsi="Times New Roman"/>
          <w:spacing w:val="40"/>
          <w:sz w:val="28"/>
          <w:szCs w:val="28"/>
        </w:rPr>
        <w:t>.</w:t>
      </w:r>
      <w:r w:rsidRPr="00A4719A">
        <w:rPr>
          <w:rFonts w:ascii="Times New Roman" w:hAnsi="Times New Roman"/>
          <w:sz w:val="28"/>
          <w:szCs w:val="28"/>
        </w:rPr>
        <w:t>Друниной, Б</w:t>
      </w:r>
      <w:r w:rsidRPr="00A4719A">
        <w:rPr>
          <w:rFonts w:ascii="Times New Roman" w:hAnsi="Times New Roman"/>
          <w:spacing w:val="40"/>
          <w:sz w:val="28"/>
          <w:szCs w:val="28"/>
        </w:rPr>
        <w:t>.</w:t>
      </w:r>
      <w:r w:rsidRPr="00A4719A">
        <w:rPr>
          <w:rFonts w:ascii="Times New Roman" w:hAnsi="Times New Roman"/>
          <w:sz w:val="28"/>
          <w:szCs w:val="28"/>
        </w:rPr>
        <w:t>Слуцкого, С</w:t>
      </w:r>
      <w:r w:rsidRPr="00A4719A">
        <w:rPr>
          <w:rFonts w:ascii="Times New Roman" w:hAnsi="Times New Roman"/>
          <w:spacing w:val="40"/>
          <w:sz w:val="28"/>
          <w:szCs w:val="28"/>
        </w:rPr>
        <w:t>.</w:t>
      </w:r>
      <w:r w:rsidRPr="00A4719A">
        <w:rPr>
          <w:rFonts w:ascii="Times New Roman" w:hAnsi="Times New Roman"/>
          <w:sz w:val="28"/>
          <w:szCs w:val="28"/>
        </w:rPr>
        <w:t>Орлова, И</w:t>
      </w:r>
      <w:r w:rsidRPr="00A4719A">
        <w:rPr>
          <w:rFonts w:ascii="Times New Roman" w:hAnsi="Times New Roman"/>
          <w:spacing w:val="40"/>
          <w:sz w:val="28"/>
          <w:szCs w:val="28"/>
        </w:rPr>
        <w:t>.</w:t>
      </w:r>
      <w:r w:rsidRPr="00A4719A">
        <w:rPr>
          <w:rFonts w:ascii="Times New Roman" w:hAnsi="Times New Roman"/>
          <w:sz w:val="28"/>
          <w:szCs w:val="28"/>
        </w:rPr>
        <w:t>Бродского, Р</w:t>
      </w:r>
      <w:r w:rsidRPr="00A4719A">
        <w:rPr>
          <w:rFonts w:ascii="Times New Roman" w:hAnsi="Times New Roman"/>
          <w:spacing w:val="40"/>
          <w:sz w:val="28"/>
          <w:szCs w:val="28"/>
        </w:rPr>
        <w:t>.</w:t>
      </w:r>
      <w:r w:rsidRPr="00A4719A">
        <w:rPr>
          <w:rFonts w:ascii="Times New Roman" w:hAnsi="Times New Roman"/>
          <w:sz w:val="28"/>
          <w:szCs w:val="28"/>
        </w:rPr>
        <w:t>Гамзатова и др.</w:t>
      </w:r>
    </w:p>
    <w:p w14:paraId="153BCFE9"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FC107F">
        <w:rPr>
          <w:rFonts w:ascii="Times New Roman" w:hAnsi="Times New Roman"/>
          <w:sz w:val="28"/>
          <w:szCs w:val="28"/>
        </w:rPr>
        <w:t>«Городская проза».</w:t>
      </w:r>
      <w:r w:rsidRPr="00A4719A">
        <w:rPr>
          <w:rFonts w:ascii="Times New Roman" w:hAnsi="Times New Roman"/>
          <w:sz w:val="28"/>
          <w:szCs w:val="28"/>
        </w:rPr>
        <w:t xml:space="preserve"> Тематика, нравственная проблематика, художественные особенности произве</w:t>
      </w:r>
      <w:r>
        <w:rPr>
          <w:rFonts w:ascii="Times New Roman" w:hAnsi="Times New Roman"/>
          <w:sz w:val="28"/>
          <w:szCs w:val="28"/>
        </w:rPr>
        <w:t xml:space="preserve">дений В. Аксенова, Д. Гранина, </w:t>
      </w:r>
      <w:r w:rsidRPr="00A4719A">
        <w:rPr>
          <w:rFonts w:ascii="Times New Roman" w:hAnsi="Times New Roman"/>
          <w:sz w:val="28"/>
          <w:szCs w:val="28"/>
        </w:rPr>
        <w:t>Ю. Трифонова, В. Дудинцева и др.</w:t>
      </w:r>
    </w:p>
    <w:p w14:paraId="32A3EA5F"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w:t>
      </w:r>
      <w:r w:rsidRPr="00D5573E">
        <w:rPr>
          <w:rFonts w:ascii="Times New Roman" w:hAnsi="Times New Roman"/>
          <w:sz w:val="28"/>
          <w:szCs w:val="28"/>
        </w:rPr>
        <w:t>Деревенская проза</w:t>
      </w:r>
      <w:r w:rsidRPr="00A4719A">
        <w:rPr>
          <w:rFonts w:ascii="Times New Roman" w:hAnsi="Times New Roman"/>
          <w:sz w:val="28"/>
          <w:szCs w:val="28"/>
        </w:rPr>
        <w:t>»</w:t>
      </w:r>
      <w:r w:rsidRPr="00A4719A">
        <w:rPr>
          <w:rFonts w:ascii="Times New Roman" w:hAnsi="Times New Roman"/>
          <w:i/>
          <w:sz w:val="28"/>
          <w:szCs w:val="28"/>
        </w:rPr>
        <w:t>.</w:t>
      </w:r>
      <w:r w:rsidR="00D5573E">
        <w:rPr>
          <w:rFonts w:ascii="Times New Roman" w:hAnsi="Times New Roman"/>
          <w:i/>
          <w:sz w:val="28"/>
          <w:szCs w:val="28"/>
        </w:rPr>
        <w:t xml:space="preserve"> </w:t>
      </w:r>
      <w:r w:rsidRPr="00A4719A">
        <w:rPr>
          <w:rFonts w:ascii="Times New Roman" w:hAnsi="Times New Roman"/>
          <w:sz w:val="28"/>
          <w:szCs w:val="28"/>
        </w:rPr>
        <w:t>Изображение жизни советской деревни. Глубина, цельность духовного мира человека, связанного жизнью своей с землей, в произведениях Ф. Абрамова, М. Алексеева, С. Белова, С. Залыгина, В. Крупина, П. Проскурина, Б. Можаева, В. Шукшина, и др.</w:t>
      </w:r>
    </w:p>
    <w:p w14:paraId="5563185A"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D5573E">
        <w:rPr>
          <w:rFonts w:ascii="Times New Roman" w:hAnsi="Times New Roman"/>
          <w:sz w:val="28"/>
          <w:szCs w:val="28"/>
        </w:rPr>
        <w:t>Драматургия.</w:t>
      </w:r>
      <w:r w:rsidRPr="00A4719A">
        <w:rPr>
          <w:rFonts w:ascii="Times New Roman" w:hAnsi="Times New Roman"/>
          <w:sz w:val="28"/>
          <w:szCs w:val="28"/>
        </w:rPr>
        <w:t xml:space="preserve"> Нравственная проблематика пьес А. Володина «Пять вечеров», А. Арбузова «Иркутская история», «Жестокие игры», В. Розова «В добрый час», «Гнездо глухаря», А. Вампилова «Прошлым летом в Чулимске», «Старший сын», «Утиная охота» и др.</w:t>
      </w:r>
    </w:p>
    <w:p w14:paraId="55AA065E"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D5573E">
        <w:rPr>
          <w:rFonts w:ascii="Times New Roman" w:hAnsi="Times New Roman"/>
          <w:sz w:val="28"/>
          <w:szCs w:val="28"/>
        </w:rPr>
        <w:t>Динамика нравственных ценностей во времени, предвидение опасности утраты исторической памяти</w:t>
      </w:r>
      <w:r w:rsidRPr="00A4719A">
        <w:rPr>
          <w:rFonts w:ascii="Times New Roman" w:hAnsi="Times New Roman"/>
          <w:sz w:val="28"/>
          <w:szCs w:val="28"/>
        </w:rPr>
        <w:t>: «Буранный полустанок» Ч. Айтматова, «Сон в начале тумана» Ю. Рытхэу и др.</w:t>
      </w:r>
    </w:p>
    <w:p w14:paraId="76C31D89"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D5573E">
        <w:rPr>
          <w:rFonts w:ascii="Times New Roman" w:hAnsi="Times New Roman"/>
          <w:sz w:val="28"/>
          <w:szCs w:val="28"/>
        </w:rPr>
        <w:t>Попытка оценить современную жизнь с позиций предшествующих поколений</w:t>
      </w:r>
      <w:r w:rsidRPr="00A4719A">
        <w:rPr>
          <w:rFonts w:ascii="Times New Roman" w:hAnsi="Times New Roman"/>
          <w:sz w:val="28"/>
          <w:szCs w:val="28"/>
        </w:rPr>
        <w:t xml:space="preserve">: «Знак беды» В. Быкова, «Старик» Ю. Трифонова, «Берег» </w:t>
      </w:r>
      <w:r w:rsidRPr="00A4719A">
        <w:rPr>
          <w:rFonts w:ascii="Times New Roman" w:hAnsi="Times New Roman"/>
          <w:sz w:val="28"/>
          <w:szCs w:val="28"/>
        </w:rPr>
        <w:br/>
        <w:t>Ю. Бондарева и др.</w:t>
      </w:r>
    </w:p>
    <w:p w14:paraId="3651055C"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D5573E">
        <w:rPr>
          <w:rFonts w:ascii="Times New Roman" w:hAnsi="Times New Roman"/>
          <w:sz w:val="28"/>
          <w:szCs w:val="28"/>
        </w:rPr>
        <w:t>Историческая тема в советской литературе.</w:t>
      </w:r>
      <w:r w:rsidRPr="00A4719A">
        <w:rPr>
          <w:rFonts w:ascii="Times New Roman" w:hAnsi="Times New Roman"/>
          <w:sz w:val="28"/>
          <w:szCs w:val="28"/>
        </w:rPr>
        <w:t xml:space="preserve"> Разрешение вопроса о роли личности в истории, о взаимоотношениях человека и власти в произведениях </w:t>
      </w:r>
      <w:r w:rsidRPr="00A4719A">
        <w:rPr>
          <w:rFonts w:ascii="Times New Roman" w:hAnsi="Times New Roman"/>
          <w:sz w:val="28"/>
          <w:szCs w:val="28"/>
        </w:rPr>
        <w:br/>
        <w:t xml:space="preserve">Б. Окуджавы, Н. Эйдельмана, В. Пикуля, А. Жигулина, Д. Балашова, </w:t>
      </w:r>
      <w:r w:rsidRPr="00A4719A">
        <w:rPr>
          <w:rFonts w:ascii="Times New Roman" w:hAnsi="Times New Roman"/>
          <w:sz w:val="28"/>
          <w:szCs w:val="28"/>
        </w:rPr>
        <w:br/>
        <w:t>О. Михайлова и др.</w:t>
      </w:r>
    </w:p>
    <w:p w14:paraId="5D47662C"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D5573E">
        <w:rPr>
          <w:rFonts w:ascii="Times New Roman" w:hAnsi="Times New Roman"/>
          <w:sz w:val="28"/>
          <w:szCs w:val="28"/>
        </w:rPr>
        <w:t>Развитие жанра фантастики</w:t>
      </w:r>
      <w:r w:rsidRPr="00A4719A">
        <w:rPr>
          <w:rFonts w:ascii="Times New Roman" w:hAnsi="Times New Roman"/>
          <w:sz w:val="28"/>
          <w:szCs w:val="28"/>
        </w:rPr>
        <w:t xml:space="preserve"> в произведениях А. Беляева, И. Ефремова, </w:t>
      </w:r>
      <w:r w:rsidR="000D6747">
        <w:rPr>
          <w:rFonts w:ascii="Times New Roman" w:hAnsi="Times New Roman"/>
          <w:sz w:val="28"/>
          <w:szCs w:val="28"/>
        </w:rPr>
        <w:br/>
      </w:r>
      <w:r w:rsidRPr="00A4719A">
        <w:rPr>
          <w:rFonts w:ascii="Times New Roman" w:hAnsi="Times New Roman"/>
          <w:sz w:val="28"/>
          <w:szCs w:val="28"/>
        </w:rPr>
        <w:t>К. Булычева и др.</w:t>
      </w:r>
    </w:p>
    <w:p w14:paraId="17279854"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i/>
          <w:sz w:val="28"/>
          <w:szCs w:val="28"/>
        </w:rPr>
        <w:t>Авторская песня</w:t>
      </w:r>
      <w:r w:rsidRPr="00A4719A">
        <w:rPr>
          <w:rFonts w:ascii="Times New Roman" w:hAnsi="Times New Roman"/>
          <w:sz w:val="28"/>
          <w:szCs w:val="28"/>
        </w:rPr>
        <w:t xml:space="preserve">. </w:t>
      </w:r>
      <w:r w:rsidRPr="00D5573E">
        <w:rPr>
          <w:rFonts w:ascii="Times New Roman" w:hAnsi="Times New Roman"/>
          <w:i/>
          <w:sz w:val="28"/>
          <w:szCs w:val="28"/>
        </w:rPr>
        <w:t xml:space="preserve">Ее место в историко-культурном процессе (содержательность, искренность, внимание к личности). Значение творчества </w:t>
      </w:r>
      <w:r w:rsidRPr="00D5573E">
        <w:rPr>
          <w:rFonts w:ascii="Times New Roman" w:hAnsi="Times New Roman"/>
          <w:i/>
          <w:sz w:val="28"/>
          <w:szCs w:val="28"/>
        </w:rPr>
        <w:br/>
        <w:t>А. Галича, В. Высоцкого, Ю. Визбора, Б. Окуджавы и др. в развитии жанра авторской песни.</w:t>
      </w:r>
    </w:p>
    <w:p w14:paraId="650B8908" w14:textId="77777777" w:rsidR="007D07E4" w:rsidRPr="007D07E4" w:rsidRDefault="007D07E4" w:rsidP="007D07E4">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7D07E4">
        <w:rPr>
          <w:rFonts w:ascii="Times New Roman" w:eastAsia="Times New Roman" w:hAnsi="Times New Roman"/>
          <w:bCs/>
          <w:i/>
          <w:sz w:val="28"/>
          <w:szCs w:val="28"/>
          <w:lang w:eastAsia="ru-RU"/>
        </w:rPr>
        <w:t>Повторение.</w:t>
      </w:r>
      <w:r w:rsidRPr="007D07E4">
        <w:rPr>
          <w:rFonts w:ascii="Times New Roman" w:eastAsia="Times New Roman" w:hAnsi="Times New Roman"/>
          <w:bCs/>
          <w:sz w:val="28"/>
          <w:szCs w:val="28"/>
          <w:lang w:eastAsia="ru-RU"/>
        </w:rPr>
        <w:t xml:space="preserve"> </w:t>
      </w:r>
      <w:r w:rsidRPr="007D07E4">
        <w:rPr>
          <w:rFonts w:ascii="Times New Roman" w:eastAsia="Times New Roman" w:hAnsi="Times New Roman"/>
          <w:sz w:val="28"/>
          <w:szCs w:val="28"/>
          <w:lang w:eastAsia="ru-RU"/>
        </w:rPr>
        <w:t>Творчество поэтов XIX — первой половины ХХ века.</w:t>
      </w:r>
      <w:r>
        <w:rPr>
          <w:rFonts w:ascii="Times New Roman" w:eastAsia="Times New Roman" w:hAnsi="Times New Roman"/>
          <w:sz w:val="28"/>
          <w:szCs w:val="28"/>
          <w:lang w:eastAsia="ru-RU"/>
        </w:rPr>
        <w:t xml:space="preserve"> </w:t>
      </w:r>
      <w:r w:rsidRPr="007D07E4">
        <w:rPr>
          <w:rFonts w:ascii="Times New Roman" w:eastAsia="Times New Roman" w:hAnsi="Times New Roman"/>
          <w:sz w:val="28"/>
          <w:szCs w:val="28"/>
          <w:lang w:eastAsia="ru-RU"/>
        </w:rPr>
        <w:t>Творчество драматургов XIX — первой половины ХХ века.</w:t>
      </w:r>
    </w:p>
    <w:p w14:paraId="0694F2CB" w14:textId="77777777" w:rsidR="007D07E4" w:rsidRPr="007D07E4" w:rsidRDefault="007D07E4" w:rsidP="007D07E4">
      <w:pPr>
        <w:suppressAutoHyphens/>
        <w:spacing w:after="0" w:line="240" w:lineRule="auto"/>
        <w:ind w:firstLine="720"/>
        <w:jc w:val="both"/>
        <w:rPr>
          <w:rFonts w:ascii="Times New Roman" w:hAnsi="Times New Roman"/>
          <w:sz w:val="28"/>
          <w:szCs w:val="28"/>
        </w:rPr>
      </w:pPr>
      <w:r w:rsidRPr="007D07E4">
        <w:rPr>
          <w:rFonts w:ascii="Times New Roman" w:eastAsia="Times New Roman" w:hAnsi="Times New Roman"/>
          <w:bCs/>
          <w:i/>
          <w:sz w:val="28"/>
          <w:szCs w:val="28"/>
          <w:lang w:eastAsia="ru-RU"/>
        </w:rPr>
        <w:lastRenderedPageBreak/>
        <w:t>Теория литературы.</w:t>
      </w:r>
      <w:r w:rsidRPr="007D07E4">
        <w:rPr>
          <w:rFonts w:ascii="Times New Roman" w:eastAsia="Times New Roman" w:hAnsi="Times New Roman"/>
          <w:bCs/>
          <w:sz w:val="28"/>
          <w:szCs w:val="28"/>
          <w:lang w:eastAsia="ru-RU"/>
        </w:rPr>
        <w:t xml:space="preserve"> </w:t>
      </w:r>
      <w:r w:rsidRPr="007D07E4">
        <w:rPr>
          <w:rFonts w:ascii="Times New Roman" w:eastAsia="Times New Roman" w:hAnsi="Times New Roman"/>
          <w:sz w:val="28"/>
          <w:szCs w:val="28"/>
          <w:lang w:eastAsia="ru-RU"/>
        </w:rPr>
        <w:t>Лирика. Авторская песня.</w:t>
      </w:r>
      <w:r>
        <w:rPr>
          <w:rFonts w:ascii="Times New Roman" w:eastAsia="Times New Roman" w:hAnsi="Times New Roman"/>
          <w:sz w:val="28"/>
          <w:szCs w:val="28"/>
          <w:lang w:eastAsia="ru-RU"/>
        </w:rPr>
        <w:t xml:space="preserve"> </w:t>
      </w:r>
      <w:r w:rsidRPr="007D07E4">
        <w:rPr>
          <w:rFonts w:ascii="Times New Roman" w:eastAsia="Times New Roman" w:hAnsi="Times New Roman"/>
          <w:sz w:val="28"/>
          <w:szCs w:val="28"/>
          <w:lang w:eastAsia="ru-RU"/>
        </w:rPr>
        <w:t>Драма. Жанр. Жанровая разновидность.</w:t>
      </w:r>
    </w:p>
    <w:p w14:paraId="1B330507" w14:textId="77777777" w:rsidR="000D6747" w:rsidRPr="007D07E4" w:rsidRDefault="000D6747" w:rsidP="00D5573E">
      <w:pPr>
        <w:autoSpaceDE w:val="0"/>
        <w:autoSpaceDN w:val="0"/>
        <w:adjustRightInd w:val="0"/>
        <w:spacing w:after="0" w:line="240" w:lineRule="auto"/>
        <w:ind w:firstLine="720"/>
        <w:jc w:val="both"/>
        <w:rPr>
          <w:rFonts w:ascii="Times New Roman" w:hAnsi="Times New Roman"/>
          <w:sz w:val="28"/>
          <w:szCs w:val="28"/>
        </w:rPr>
      </w:pPr>
      <w:r w:rsidRPr="000D6747">
        <w:rPr>
          <w:rFonts w:ascii="Times New Roman" w:eastAsia="Times New Roman" w:hAnsi="Times New Roman"/>
          <w:bCs/>
          <w:i/>
          <w:sz w:val="28"/>
          <w:szCs w:val="28"/>
          <w:lang w:eastAsia="ru-RU"/>
        </w:rPr>
        <w:t>Демонстрации</w:t>
      </w:r>
      <w:r w:rsidRPr="000D6747">
        <w:rPr>
          <w:rFonts w:ascii="Times New Roman" w:eastAsia="Times New Roman" w:hAnsi="Times New Roman"/>
          <w:i/>
          <w:sz w:val="28"/>
          <w:szCs w:val="28"/>
          <w:lang w:eastAsia="ru-RU"/>
        </w:rPr>
        <w:t>.</w:t>
      </w:r>
      <w:r w:rsidRPr="000D6747">
        <w:rPr>
          <w:rFonts w:ascii="Times New Roman" w:eastAsia="Times New Roman" w:hAnsi="Times New Roman"/>
          <w:sz w:val="28"/>
          <w:szCs w:val="28"/>
          <w:lang w:eastAsia="ru-RU"/>
        </w:rPr>
        <w:t xml:space="preserve"> Эстрадная песня, авторская песня, рок-поэзия. Тема родины в</w:t>
      </w:r>
      <w:r>
        <w:rPr>
          <w:rFonts w:ascii="Times New Roman" w:eastAsia="Times New Roman" w:hAnsi="Times New Roman"/>
          <w:sz w:val="28"/>
          <w:szCs w:val="28"/>
          <w:lang w:eastAsia="ru-RU"/>
        </w:rPr>
        <w:t xml:space="preserve"> </w:t>
      </w:r>
      <w:r w:rsidRPr="000D6747">
        <w:rPr>
          <w:rFonts w:ascii="Times New Roman" w:eastAsia="Times New Roman" w:hAnsi="Times New Roman"/>
          <w:sz w:val="28"/>
          <w:szCs w:val="28"/>
          <w:lang w:eastAsia="ru-RU"/>
        </w:rPr>
        <w:t>живописи 1950</w:t>
      </w:r>
      <w:r>
        <w:rPr>
          <w:rFonts w:ascii="Times New Roman" w:eastAsia="Times New Roman" w:hAnsi="Times New Roman"/>
          <w:sz w:val="28"/>
          <w:szCs w:val="28"/>
          <w:lang w:eastAsia="ru-RU"/>
        </w:rPr>
        <w:t xml:space="preserve"> </w:t>
      </w:r>
      <w:r w:rsidRPr="000D6747">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0D6747">
        <w:rPr>
          <w:rFonts w:ascii="Times New Roman" w:eastAsia="Times New Roman" w:hAnsi="Times New Roman"/>
          <w:sz w:val="28"/>
          <w:szCs w:val="28"/>
          <w:lang w:eastAsia="ru-RU"/>
        </w:rPr>
        <w:t>1980-х годов.</w:t>
      </w:r>
      <w:r w:rsidR="007D07E4">
        <w:rPr>
          <w:rFonts w:ascii="Times New Roman" w:eastAsia="Times New Roman" w:hAnsi="Times New Roman"/>
          <w:sz w:val="28"/>
          <w:szCs w:val="28"/>
          <w:lang w:eastAsia="ru-RU"/>
        </w:rPr>
        <w:t xml:space="preserve"> </w:t>
      </w:r>
      <w:r w:rsidR="007D07E4" w:rsidRPr="007D07E4">
        <w:rPr>
          <w:rFonts w:ascii="Times New Roman" w:eastAsia="Times New Roman" w:hAnsi="Times New Roman"/>
          <w:sz w:val="28"/>
          <w:szCs w:val="28"/>
          <w:lang w:eastAsia="ru-RU"/>
        </w:rPr>
        <w:t>Экранизация пьес драматургов 1950</w:t>
      </w:r>
      <w:r w:rsidR="007D07E4">
        <w:rPr>
          <w:rFonts w:ascii="Times New Roman" w:eastAsia="Times New Roman" w:hAnsi="Times New Roman"/>
          <w:sz w:val="28"/>
          <w:szCs w:val="28"/>
          <w:lang w:eastAsia="ru-RU"/>
        </w:rPr>
        <w:t xml:space="preserve"> </w:t>
      </w:r>
      <w:r w:rsidR="007D07E4" w:rsidRPr="007D07E4">
        <w:rPr>
          <w:rFonts w:ascii="Times New Roman" w:eastAsia="Times New Roman" w:hAnsi="Times New Roman"/>
          <w:sz w:val="28"/>
          <w:szCs w:val="28"/>
          <w:lang w:eastAsia="ru-RU"/>
        </w:rPr>
        <w:t>—</w:t>
      </w:r>
      <w:r w:rsidR="007D07E4">
        <w:rPr>
          <w:rFonts w:ascii="Times New Roman" w:eastAsia="Times New Roman" w:hAnsi="Times New Roman"/>
          <w:sz w:val="28"/>
          <w:szCs w:val="28"/>
          <w:lang w:eastAsia="ru-RU"/>
        </w:rPr>
        <w:t xml:space="preserve"> </w:t>
      </w:r>
      <w:r w:rsidR="007D07E4" w:rsidRPr="007D07E4">
        <w:rPr>
          <w:rFonts w:ascii="Times New Roman" w:eastAsia="Times New Roman" w:hAnsi="Times New Roman"/>
          <w:sz w:val="28"/>
          <w:szCs w:val="28"/>
          <w:lang w:eastAsia="ru-RU"/>
        </w:rPr>
        <w:t>1980-х годов.</w:t>
      </w:r>
    </w:p>
    <w:p w14:paraId="0F54A8A0"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В.Т. Шаламов</w:t>
      </w:r>
      <w:r w:rsidRPr="00A4719A">
        <w:rPr>
          <w:rFonts w:ascii="Times New Roman" w:hAnsi="Times New Roman"/>
          <w:sz w:val="28"/>
          <w:szCs w:val="28"/>
        </w:rPr>
        <w:t>. Сведения из биографии.</w:t>
      </w:r>
    </w:p>
    <w:p w14:paraId="3DD5B5C0"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D5573E">
        <w:rPr>
          <w:rFonts w:ascii="Times New Roman" w:hAnsi="Times New Roman"/>
          <w:sz w:val="28"/>
          <w:szCs w:val="28"/>
        </w:rPr>
        <w:t>«Колымские рассказы»</w:t>
      </w:r>
      <w:r w:rsidR="00294117" w:rsidRPr="00D5573E">
        <w:rPr>
          <w:rFonts w:ascii="Times New Roman" w:hAnsi="Times New Roman"/>
          <w:sz w:val="28"/>
          <w:szCs w:val="28"/>
        </w:rPr>
        <w:t xml:space="preserve"> </w:t>
      </w:r>
      <w:r w:rsidRPr="00D5573E">
        <w:rPr>
          <w:rFonts w:ascii="Times New Roman" w:hAnsi="Times New Roman"/>
          <w:sz w:val="28"/>
          <w:szCs w:val="28"/>
        </w:rPr>
        <w:t>(два рассказа по выбору).</w:t>
      </w:r>
      <w:r w:rsidRPr="00A4719A">
        <w:rPr>
          <w:rFonts w:ascii="Times New Roman" w:hAnsi="Times New Roman"/>
          <w:sz w:val="28"/>
          <w:szCs w:val="28"/>
        </w:rPr>
        <w:t xml:space="preserve"> Художественное своеобразие прозы Шаламова: отсутствие деклараций, простота, ясность.</w:t>
      </w:r>
    </w:p>
    <w:p w14:paraId="4AAA665C" w14:textId="77777777" w:rsidR="002E6446" w:rsidRPr="00A4719A" w:rsidRDefault="002E6446" w:rsidP="002E6446">
      <w:pPr>
        <w:suppressAutoHyphens/>
        <w:spacing w:after="0" w:line="240" w:lineRule="auto"/>
        <w:ind w:firstLine="709"/>
        <w:jc w:val="both"/>
        <w:rPr>
          <w:rFonts w:ascii="Times New Roman" w:hAnsi="Times New Roman"/>
          <w:b/>
          <w:i/>
          <w:sz w:val="28"/>
          <w:szCs w:val="28"/>
        </w:rPr>
      </w:pPr>
      <w:r w:rsidRPr="00A4719A">
        <w:rPr>
          <w:rFonts w:ascii="Times New Roman" w:hAnsi="Times New Roman"/>
          <w:b/>
          <w:sz w:val="28"/>
          <w:szCs w:val="28"/>
        </w:rPr>
        <w:t>В.М. Шукшин</w:t>
      </w:r>
      <w:r w:rsidR="00D5573E">
        <w:rPr>
          <w:rFonts w:ascii="Times New Roman" w:hAnsi="Times New Roman"/>
          <w:b/>
          <w:sz w:val="28"/>
          <w:szCs w:val="28"/>
        </w:rPr>
        <w:t>.</w:t>
      </w:r>
    </w:p>
    <w:p w14:paraId="0625A893" w14:textId="77777777" w:rsidR="002E6446" w:rsidRPr="00A4719A" w:rsidRDefault="002E6446" w:rsidP="001D72F7">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Рассказы: </w:t>
      </w:r>
      <w:r w:rsidRPr="00D5573E">
        <w:rPr>
          <w:rFonts w:ascii="Times New Roman" w:hAnsi="Times New Roman"/>
          <w:sz w:val="28"/>
          <w:szCs w:val="28"/>
        </w:rPr>
        <w:t>«Чудик», «Выбираю деревню на жительство», «Срезал», «Микроскоп», «Ораторский прием».</w:t>
      </w:r>
      <w:r w:rsidRPr="00A4719A">
        <w:rPr>
          <w:rFonts w:ascii="Times New Roman" w:hAnsi="Times New Roman"/>
          <w:sz w:val="28"/>
          <w:szCs w:val="28"/>
        </w:rPr>
        <w:t xml:space="preserve"> Изображение жизни русской деревни: глубина и цельность духовного мира русского человека. Художественные особенности прозы В. Шукшина.</w:t>
      </w:r>
    </w:p>
    <w:p w14:paraId="6DC0B803" w14:textId="77777777" w:rsidR="002E6446" w:rsidRPr="00A4719A" w:rsidRDefault="002E6446" w:rsidP="001D72F7">
      <w:pPr>
        <w:pStyle w:val="FR1"/>
        <w:tabs>
          <w:tab w:val="left" w:pos="2880"/>
        </w:tabs>
        <w:ind w:left="0" w:right="0" w:firstLine="709"/>
        <w:jc w:val="both"/>
        <w:rPr>
          <w:rFonts w:ascii="Times New Roman" w:hAnsi="Times New Roman"/>
          <w:b/>
          <w:sz w:val="28"/>
          <w:szCs w:val="28"/>
          <w:shd w:val="clear" w:color="FFFFFF" w:fill="FFFFFF"/>
        </w:rPr>
      </w:pPr>
      <w:r w:rsidRPr="00A4719A">
        <w:rPr>
          <w:rFonts w:ascii="Times New Roman" w:hAnsi="Times New Roman"/>
          <w:b/>
          <w:sz w:val="28"/>
          <w:szCs w:val="28"/>
          <w:shd w:val="clear" w:color="FFFFFF" w:fill="FFFFFF"/>
        </w:rPr>
        <w:t xml:space="preserve">Н.М. Рубцов. </w:t>
      </w:r>
      <w:r w:rsidRPr="00A4719A">
        <w:rPr>
          <w:rFonts w:ascii="Times New Roman" w:hAnsi="Times New Roman"/>
          <w:sz w:val="28"/>
          <w:szCs w:val="28"/>
          <w:shd w:val="clear" w:color="FFFFFF" w:fill="FFFFFF"/>
        </w:rPr>
        <w:t>Сведения из биографии</w:t>
      </w:r>
      <w:r w:rsidRPr="00A4719A">
        <w:rPr>
          <w:rFonts w:ascii="Times New Roman" w:hAnsi="Times New Roman"/>
          <w:b/>
          <w:sz w:val="28"/>
          <w:szCs w:val="28"/>
          <w:shd w:val="clear" w:color="FFFFFF" w:fill="FFFFFF"/>
        </w:rPr>
        <w:t>.</w:t>
      </w:r>
    </w:p>
    <w:p w14:paraId="1560362A" w14:textId="77777777" w:rsidR="002E6446" w:rsidRPr="00A4719A" w:rsidRDefault="002E6446" w:rsidP="001D72F7">
      <w:pPr>
        <w:pStyle w:val="FR1"/>
        <w:tabs>
          <w:tab w:val="left" w:pos="2880"/>
        </w:tabs>
        <w:ind w:left="0" w:right="0" w:firstLine="709"/>
        <w:jc w:val="both"/>
        <w:rPr>
          <w:rFonts w:ascii="Times New Roman" w:hAnsi="Times New Roman"/>
          <w:i/>
          <w:sz w:val="28"/>
          <w:szCs w:val="28"/>
          <w:shd w:val="clear" w:color="FFFFFF" w:fill="FFFFFF"/>
        </w:rPr>
      </w:pPr>
      <w:r w:rsidRPr="00A4719A">
        <w:rPr>
          <w:rFonts w:ascii="Times New Roman" w:hAnsi="Times New Roman"/>
          <w:sz w:val="28"/>
          <w:szCs w:val="28"/>
          <w:shd w:val="clear" w:color="FFFFFF" w:fill="FFFFFF"/>
        </w:rPr>
        <w:t>Стихотворения</w:t>
      </w:r>
      <w:r w:rsidRPr="00A4719A">
        <w:rPr>
          <w:rFonts w:ascii="Times New Roman" w:hAnsi="Times New Roman"/>
          <w:i/>
          <w:sz w:val="28"/>
          <w:szCs w:val="28"/>
          <w:shd w:val="clear" w:color="FFFFFF" w:fill="FFFFFF"/>
        </w:rPr>
        <w:t xml:space="preserve">: </w:t>
      </w:r>
      <w:r w:rsidRPr="00037B1A">
        <w:rPr>
          <w:rFonts w:ascii="Times New Roman" w:hAnsi="Times New Roman"/>
          <w:sz w:val="28"/>
          <w:szCs w:val="28"/>
          <w:shd w:val="clear" w:color="FFFFFF" w:fill="FFFFFF"/>
        </w:rPr>
        <w:t xml:space="preserve">«Видения на холме», «Листья осенние» </w:t>
      </w:r>
      <w:r w:rsidRPr="00037B1A">
        <w:rPr>
          <w:rFonts w:ascii="Times New Roman" w:hAnsi="Times New Roman"/>
          <w:b/>
          <w:sz w:val="28"/>
          <w:szCs w:val="28"/>
          <w:shd w:val="clear" w:color="FFFFFF" w:fill="FFFFFF"/>
        </w:rPr>
        <w:t>(</w:t>
      </w:r>
      <w:r w:rsidRPr="00037B1A">
        <w:rPr>
          <w:rFonts w:ascii="Times New Roman" w:hAnsi="Times New Roman"/>
          <w:sz w:val="28"/>
          <w:szCs w:val="28"/>
          <w:shd w:val="clear" w:color="FFFFFF" w:fill="FFFFFF"/>
        </w:rPr>
        <w:t>возможен выбор других стихотворений).</w:t>
      </w:r>
    </w:p>
    <w:p w14:paraId="270AB277" w14:textId="77777777" w:rsidR="002E6446" w:rsidRPr="00A4719A" w:rsidRDefault="002E6446" w:rsidP="001D72F7">
      <w:pPr>
        <w:pStyle w:val="FR1"/>
        <w:tabs>
          <w:tab w:val="left" w:pos="2880"/>
        </w:tabs>
        <w:ind w:left="0" w:right="0" w:firstLine="709"/>
        <w:jc w:val="both"/>
        <w:rPr>
          <w:rFonts w:ascii="Times New Roman" w:hAnsi="Times New Roman"/>
          <w:sz w:val="28"/>
          <w:szCs w:val="28"/>
          <w:shd w:val="clear" w:color="FFFFFF" w:fill="FFFFFF"/>
        </w:rPr>
      </w:pPr>
      <w:r w:rsidRPr="00A4719A">
        <w:rPr>
          <w:rFonts w:ascii="Times New Roman" w:hAnsi="Times New Roman"/>
          <w:sz w:val="28"/>
          <w:szCs w:val="28"/>
          <w:shd w:val="clear" w:color="FFFFFF" w:fill="FFFFFF"/>
        </w:rPr>
        <w:t>Тема родины в лирике поэта, острая боль за ее судьбу, вера в ее неисчерпаемые духовные силы. Гармония человека и природы. Есенинские традиции в лирике Рубцова.</w:t>
      </w:r>
    </w:p>
    <w:p w14:paraId="606D4476" w14:textId="77777777" w:rsidR="002E6446" w:rsidRPr="008C6AF3" w:rsidRDefault="002E6446" w:rsidP="001D72F7">
      <w:pPr>
        <w:pStyle w:val="FR1"/>
        <w:tabs>
          <w:tab w:val="left" w:pos="-1080"/>
        </w:tabs>
        <w:ind w:left="0" w:right="0" w:firstLine="709"/>
        <w:jc w:val="both"/>
        <w:rPr>
          <w:rFonts w:ascii="Times New Roman" w:hAnsi="Times New Roman"/>
          <w:sz w:val="28"/>
          <w:szCs w:val="28"/>
          <w:shd w:val="clear" w:color="FFFFFF" w:fill="FFFFFF"/>
        </w:rPr>
      </w:pPr>
      <w:r w:rsidRPr="008C6AF3">
        <w:rPr>
          <w:rFonts w:ascii="Times New Roman" w:hAnsi="Times New Roman"/>
          <w:sz w:val="28"/>
          <w:szCs w:val="28"/>
          <w:shd w:val="clear" w:color="FFFFFF" w:fill="FFFFFF"/>
        </w:rPr>
        <w:t>Расул Гамзатов. Сведения из биографии.</w:t>
      </w:r>
    </w:p>
    <w:p w14:paraId="5AE85CC6" w14:textId="77777777" w:rsidR="002E6446" w:rsidRPr="008C6AF3" w:rsidRDefault="002E6446" w:rsidP="001D72F7">
      <w:pPr>
        <w:suppressAutoHyphens/>
        <w:spacing w:after="0" w:line="240" w:lineRule="auto"/>
        <w:ind w:firstLine="709"/>
        <w:jc w:val="both"/>
        <w:rPr>
          <w:rFonts w:ascii="Times New Roman" w:hAnsi="Times New Roman"/>
          <w:sz w:val="28"/>
          <w:szCs w:val="28"/>
          <w:shd w:val="clear" w:color="FFFFFF" w:fill="FFFFFF"/>
        </w:rPr>
      </w:pPr>
      <w:r w:rsidRPr="008C6AF3">
        <w:rPr>
          <w:rFonts w:ascii="Times New Roman" w:hAnsi="Times New Roman"/>
          <w:sz w:val="28"/>
          <w:szCs w:val="28"/>
          <w:shd w:val="clear" w:color="FFFFFF" w:fill="FFFFFF"/>
        </w:rPr>
        <w:t>Стихотворения: «Журавли», «В горах джигиты ссорились, бывало...» (возможен выбор других стихотворений).</w:t>
      </w:r>
    </w:p>
    <w:p w14:paraId="1F3C0614" w14:textId="77777777" w:rsidR="002E6446" w:rsidRPr="0079506F" w:rsidRDefault="002E6446" w:rsidP="001D72F7">
      <w:pPr>
        <w:suppressAutoHyphens/>
        <w:spacing w:after="0" w:line="240" w:lineRule="auto"/>
        <w:ind w:firstLine="709"/>
        <w:jc w:val="both"/>
        <w:rPr>
          <w:rFonts w:ascii="Times New Roman" w:hAnsi="Times New Roman"/>
          <w:i/>
          <w:sz w:val="28"/>
          <w:szCs w:val="28"/>
          <w:shd w:val="clear" w:color="FFFFFF" w:fill="FFFFFF"/>
        </w:rPr>
      </w:pPr>
      <w:r w:rsidRPr="008C6AF3">
        <w:rPr>
          <w:rFonts w:ascii="Times New Roman" w:hAnsi="Times New Roman"/>
          <w:sz w:val="28"/>
          <w:szCs w:val="28"/>
          <w:shd w:val="clear" w:color="FFFFFF" w:fill="FFFFFF"/>
        </w:rPr>
        <w:t>Проникновенное звучание темы родины в лирике Гамзатова. Прием параллелизма, усиливающий смысловое значение восьмистиший. Соотношение национального и общечеловеческого в творчестве Гамзатова.</w:t>
      </w:r>
    </w:p>
    <w:p w14:paraId="5CC1E131" w14:textId="77777777" w:rsidR="002E6446" w:rsidRPr="00A4719A" w:rsidRDefault="002E6446" w:rsidP="001D72F7">
      <w:pPr>
        <w:pStyle w:val="FR1"/>
        <w:tabs>
          <w:tab w:val="left" w:pos="-1080"/>
        </w:tabs>
        <w:ind w:left="0" w:right="0" w:firstLine="709"/>
        <w:jc w:val="both"/>
        <w:rPr>
          <w:rFonts w:ascii="Times New Roman" w:hAnsi="Times New Roman"/>
          <w:sz w:val="28"/>
          <w:szCs w:val="28"/>
          <w:shd w:val="clear" w:color="FFFFFF" w:fill="FFFFFF"/>
        </w:rPr>
      </w:pPr>
      <w:r w:rsidRPr="00A4719A">
        <w:rPr>
          <w:rFonts w:ascii="Times New Roman" w:hAnsi="Times New Roman"/>
          <w:b/>
          <w:sz w:val="28"/>
          <w:szCs w:val="28"/>
          <w:shd w:val="clear" w:color="FFFFFF" w:fill="FFFFFF"/>
        </w:rPr>
        <w:t>А.В. Вампилов</w:t>
      </w:r>
      <w:r w:rsidRPr="00A4719A">
        <w:rPr>
          <w:rFonts w:ascii="Times New Roman" w:hAnsi="Times New Roman"/>
          <w:sz w:val="28"/>
          <w:szCs w:val="28"/>
          <w:shd w:val="clear" w:color="FFFFFF" w:fill="FFFFFF"/>
        </w:rPr>
        <w:t>.</w:t>
      </w:r>
      <w:r w:rsidRPr="00A4719A">
        <w:rPr>
          <w:rFonts w:ascii="Times New Roman" w:hAnsi="Times New Roman"/>
          <w:b/>
          <w:sz w:val="28"/>
          <w:szCs w:val="28"/>
          <w:shd w:val="clear" w:color="FFFFFF" w:fill="FFFFFF"/>
        </w:rPr>
        <w:t xml:space="preserve"> </w:t>
      </w:r>
      <w:r w:rsidRPr="00A4719A">
        <w:rPr>
          <w:rFonts w:ascii="Times New Roman" w:hAnsi="Times New Roman"/>
          <w:sz w:val="28"/>
          <w:szCs w:val="28"/>
          <w:shd w:val="clear" w:color="FFFFFF" w:fill="FFFFFF"/>
        </w:rPr>
        <w:t>Сведения из биографии.</w:t>
      </w:r>
    </w:p>
    <w:p w14:paraId="14E8E9EC" w14:textId="77777777" w:rsidR="002E6446" w:rsidRPr="00A4719A" w:rsidRDefault="002E6446" w:rsidP="004B6C03">
      <w:pPr>
        <w:pStyle w:val="FR1"/>
        <w:tabs>
          <w:tab w:val="left" w:pos="-1080"/>
        </w:tabs>
        <w:ind w:left="0" w:right="0" w:firstLine="709"/>
        <w:jc w:val="both"/>
        <w:rPr>
          <w:rFonts w:ascii="Times New Roman" w:hAnsi="Times New Roman"/>
          <w:i/>
          <w:sz w:val="28"/>
          <w:szCs w:val="28"/>
          <w:shd w:val="clear" w:color="FFFFFF" w:fill="FFFFFF"/>
        </w:rPr>
      </w:pPr>
      <w:r w:rsidRPr="00A4719A">
        <w:rPr>
          <w:rFonts w:ascii="Times New Roman" w:hAnsi="Times New Roman"/>
          <w:sz w:val="28"/>
          <w:szCs w:val="28"/>
          <w:shd w:val="clear" w:color="FFFFFF" w:fill="FFFFFF"/>
        </w:rPr>
        <w:t>Пьеса</w:t>
      </w:r>
      <w:r w:rsidRPr="00A4719A">
        <w:rPr>
          <w:rFonts w:ascii="Times New Roman" w:hAnsi="Times New Roman"/>
          <w:i/>
          <w:sz w:val="28"/>
          <w:szCs w:val="28"/>
          <w:shd w:val="clear" w:color="FFFFFF" w:fill="FFFFFF"/>
        </w:rPr>
        <w:t xml:space="preserve"> </w:t>
      </w:r>
      <w:r w:rsidRPr="008C6AF3">
        <w:rPr>
          <w:rFonts w:ascii="Times New Roman" w:hAnsi="Times New Roman"/>
          <w:sz w:val="28"/>
          <w:szCs w:val="28"/>
          <w:shd w:val="clear" w:color="FFFFFF" w:fill="FFFFFF"/>
        </w:rPr>
        <w:t>«Провинциальные анекдоты» (возможен выбор другого драматического произведения).</w:t>
      </w:r>
    </w:p>
    <w:p w14:paraId="4662C366" w14:textId="77777777" w:rsidR="002E6446" w:rsidRDefault="002E6446" w:rsidP="004B6C03">
      <w:pPr>
        <w:pStyle w:val="FR1"/>
        <w:tabs>
          <w:tab w:val="left" w:pos="-1080"/>
        </w:tabs>
        <w:ind w:left="0" w:right="0" w:firstLine="709"/>
        <w:jc w:val="both"/>
        <w:rPr>
          <w:rFonts w:ascii="Times New Roman" w:hAnsi="Times New Roman"/>
          <w:sz w:val="28"/>
          <w:szCs w:val="28"/>
          <w:shd w:val="clear" w:color="FFFFFF" w:fill="FFFFFF"/>
        </w:rPr>
      </w:pPr>
      <w:r w:rsidRPr="00A4719A">
        <w:rPr>
          <w:rFonts w:ascii="Times New Roman" w:hAnsi="Times New Roman"/>
          <w:sz w:val="28"/>
          <w:szCs w:val="28"/>
          <w:shd w:val="clear" w:color="FFFFFF" w:fill="FFFFFF"/>
        </w:rPr>
        <w:t>Образ вечного, неистребимого бюрократа. Утверждение добра, любви и милосердия. Гоголевские традиции в драматургии Вампилова.</w:t>
      </w:r>
    </w:p>
    <w:p w14:paraId="55EEF087" w14:textId="77777777" w:rsidR="00C80613" w:rsidRPr="00C80613" w:rsidRDefault="00C80613" w:rsidP="00C80613">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80613">
        <w:rPr>
          <w:rFonts w:ascii="Times New Roman" w:eastAsia="Times New Roman" w:hAnsi="Times New Roman"/>
          <w:bCs/>
          <w:i/>
          <w:sz w:val="28"/>
          <w:szCs w:val="28"/>
          <w:lang w:eastAsia="ru-RU"/>
        </w:rPr>
        <w:t>Повторение.</w:t>
      </w:r>
      <w:r w:rsidRPr="00C80613">
        <w:rPr>
          <w:rFonts w:ascii="Times New Roman" w:eastAsia="Times New Roman" w:hAnsi="Times New Roman"/>
          <w:bCs/>
          <w:sz w:val="28"/>
          <w:szCs w:val="28"/>
          <w:lang w:eastAsia="ru-RU"/>
        </w:rPr>
        <w:t xml:space="preserve"> </w:t>
      </w:r>
      <w:r w:rsidRPr="00C80613">
        <w:rPr>
          <w:rFonts w:ascii="Times New Roman" w:eastAsia="Times New Roman" w:hAnsi="Times New Roman"/>
          <w:sz w:val="28"/>
          <w:szCs w:val="28"/>
          <w:lang w:eastAsia="ru-RU"/>
        </w:rPr>
        <w:t>Н. В. Гоголь: «Нос», «Ревизор». Драматургия 1950</w:t>
      </w:r>
      <w:r>
        <w:rPr>
          <w:rFonts w:ascii="Times New Roman" w:eastAsia="Times New Roman" w:hAnsi="Times New Roman"/>
          <w:sz w:val="28"/>
          <w:szCs w:val="28"/>
          <w:lang w:eastAsia="ru-RU"/>
        </w:rPr>
        <w:t xml:space="preserve"> </w:t>
      </w:r>
      <w:r w:rsidRPr="00C80613">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C80613">
        <w:rPr>
          <w:rFonts w:ascii="Times New Roman" w:eastAsia="Times New Roman" w:hAnsi="Times New Roman"/>
          <w:sz w:val="28"/>
          <w:szCs w:val="28"/>
          <w:lang w:eastAsia="ru-RU"/>
        </w:rPr>
        <w:t>1980-х годов.</w:t>
      </w:r>
    </w:p>
    <w:p w14:paraId="4A8E4807" w14:textId="77777777" w:rsidR="00C80613" w:rsidRPr="00C80613" w:rsidRDefault="00C80613" w:rsidP="00C80613">
      <w:pPr>
        <w:pStyle w:val="FR1"/>
        <w:tabs>
          <w:tab w:val="left" w:pos="-1080"/>
        </w:tabs>
        <w:ind w:left="0" w:right="0" w:firstLine="709"/>
        <w:jc w:val="both"/>
        <w:rPr>
          <w:rFonts w:ascii="Times New Roman" w:hAnsi="Times New Roman"/>
          <w:sz w:val="28"/>
          <w:szCs w:val="28"/>
          <w:shd w:val="clear" w:color="FFFFFF" w:fill="FFFFFF"/>
        </w:rPr>
      </w:pPr>
      <w:r w:rsidRPr="00C80613">
        <w:rPr>
          <w:rFonts w:ascii="Times New Roman" w:hAnsi="Times New Roman"/>
          <w:bCs/>
          <w:i/>
          <w:sz w:val="28"/>
          <w:szCs w:val="28"/>
        </w:rPr>
        <w:t>Теория литературы.</w:t>
      </w:r>
      <w:r w:rsidRPr="00C80613">
        <w:rPr>
          <w:rFonts w:ascii="Times New Roman" w:hAnsi="Times New Roman"/>
          <w:bCs/>
          <w:sz w:val="28"/>
          <w:szCs w:val="28"/>
        </w:rPr>
        <w:t xml:space="preserve"> </w:t>
      </w:r>
      <w:r w:rsidRPr="00C80613">
        <w:rPr>
          <w:rFonts w:ascii="Times New Roman" w:hAnsi="Times New Roman"/>
          <w:sz w:val="28"/>
          <w:szCs w:val="28"/>
        </w:rPr>
        <w:t>Анекдот. Драма. Герой. Система персонажей. Конфликт.</w:t>
      </w:r>
    </w:p>
    <w:p w14:paraId="4F6E1E57" w14:textId="77777777" w:rsidR="004B6C03" w:rsidRPr="004B6C03" w:rsidRDefault="004B6C03" w:rsidP="004B6C03">
      <w:pPr>
        <w:pStyle w:val="FR1"/>
        <w:tabs>
          <w:tab w:val="left" w:pos="-1080"/>
        </w:tabs>
        <w:ind w:left="0" w:right="0" w:firstLine="709"/>
        <w:jc w:val="both"/>
        <w:rPr>
          <w:rFonts w:ascii="Times New Roman" w:hAnsi="Times New Roman"/>
          <w:sz w:val="28"/>
          <w:szCs w:val="28"/>
          <w:shd w:val="clear" w:color="FFFFFF" w:fill="FFFFFF"/>
        </w:rPr>
      </w:pPr>
      <w:r w:rsidRPr="004B6C03">
        <w:rPr>
          <w:rFonts w:ascii="Times New Roman" w:hAnsi="Times New Roman"/>
          <w:bCs/>
          <w:i/>
          <w:sz w:val="28"/>
          <w:szCs w:val="28"/>
        </w:rPr>
        <w:t>Демонстрация.</w:t>
      </w:r>
      <w:r w:rsidRPr="004B6C03">
        <w:rPr>
          <w:rFonts w:ascii="Times New Roman" w:hAnsi="Times New Roman"/>
          <w:bCs/>
          <w:sz w:val="28"/>
          <w:szCs w:val="28"/>
        </w:rPr>
        <w:t xml:space="preserve"> </w:t>
      </w:r>
      <w:r w:rsidRPr="004B6C03">
        <w:rPr>
          <w:rFonts w:ascii="Times New Roman" w:hAnsi="Times New Roman"/>
          <w:sz w:val="28"/>
          <w:szCs w:val="28"/>
        </w:rPr>
        <w:t>Кадры из экранизаций пьес А. Вампилова.</w:t>
      </w:r>
    </w:p>
    <w:p w14:paraId="4E8EDBBA" w14:textId="77777777" w:rsidR="002E6446" w:rsidRPr="00A4719A" w:rsidRDefault="000C1D0A" w:rsidP="002E6446">
      <w:pPr>
        <w:suppressAutoHyphens/>
        <w:spacing w:after="0" w:line="240" w:lineRule="auto"/>
        <w:ind w:firstLine="709"/>
        <w:jc w:val="both"/>
        <w:rPr>
          <w:rFonts w:ascii="Times New Roman" w:hAnsi="Times New Roman"/>
          <w:b/>
          <w:sz w:val="28"/>
          <w:szCs w:val="28"/>
        </w:rPr>
      </w:pPr>
      <w:r w:rsidRPr="000C1D0A">
        <w:rPr>
          <w:rFonts w:ascii="Times New Roman" w:eastAsia="Times New Roman" w:hAnsi="Times New Roman"/>
          <w:b/>
          <w:sz w:val="28"/>
          <w:szCs w:val="28"/>
          <w:lang w:eastAsia="ru-RU"/>
        </w:rPr>
        <w:t>Особенности развития литературы конца 1980</w:t>
      </w:r>
      <w:r>
        <w:rPr>
          <w:rFonts w:ascii="Times New Roman" w:eastAsia="Times New Roman" w:hAnsi="Times New Roman"/>
          <w:b/>
          <w:sz w:val="28"/>
          <w:szCs w:val="28"/>
          <w:lang w:eastAsia="ru-RU"/>
        </w:rPr>
        <w:t xml:space="preserve"> </w:t>
      </w:r>
      <w:r w:rsidRPr="000C1D0A">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Pr="000C1D0A">
        <w:rPr>
          <w:rFonts w:ascii="Times New Roman" w:eastAsia="Times New Roman" w:hAnsi="Times New Roman"/>
          <w:b/>
          <w:sz w:val="28"/>
          <w:szCs w:val="28"/>
          <w:lang w:eastAsia="ru-RU"/>
        </w:rPr>
        <w:t>2000-х годов</w:t>
      </w:r>
      <w:r w:rsidRPr="00A4719A">
        <w:rPr>
          <w:rFonts w:ascii="Times New Roman" w:hAnsi="Times New Roman"/>
          <w:b/>
          <w:sz w:val="28"/>
          <w:szCs w:val="28"/>
        </w:rPr>
        <w:t xml:space="preserve"> </w:t>
      </w:r>
      <w:r w:rsidR="002E6446" w:rsidRPr="00A4719A">
        <w:rPr>
          <w:rFonts w:ascii="Times New Roman" w:hAnsi="Times New Roman"/>
          <w:b/>
          <w:sz w:val="28"/>
          <w:szCs w:val="28"/>
        </w:rPr>
        <w:t>(обзор)</w:t>
      </w:r>
    </w:p>
    <w:p w14:paraId="59904C87" w14:textId="77777777" w:rsidR="002E6446"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Обзор произведений, опубликованных в последние годы в журналах и отдельными изданиями. Споры о путях развития культуры. Позиция современных журналов.</w:t>
      </w:r>
    </w:p>
    <w:p w14:paraId="0FD4CEB5" w14:textId="77777777" w:rsidR="000C1D0A" w:rsidRPr="000C1D0A" w:rsidRDefault="000C1D0A" w:rsidP="002E6446">
      <w:pPr>
        <w:suppressAutoHyphens/>
        <w:spacing w:after="0" w:line="240" w:lineRule="auto"/>
        <w:ind w:firstLine="709"/>
        <w:jc w:val="both"/>
        <w:rPr>
          <w:rFonts w:ascii="Times New Roman" w:hAnsi="Times New Roman"/>
          <w:sz w:val="28"/>
          <w:szCs w:val="28"/>
        </w:rPr>
      </w:pPr>
      <w:r w:rsidRPr="000C1D0A">
        <w:rPr>
          <w:rFonts w:ascii="Times New Roman" w:eastAsia="Times New Roman" w:hAnsi="Times New Roman"/>
          <w:bCs/>
          <w:i/>
          <w:sz w:val="28"/>
          <w:szCs w:val="28"/>
          <w:lang w:eastAsia="ru-RU"/>
        </w:rPr>
        <w:t>Демонстрация</w:t>
      </w:r>
      <w:r w:rsidRPr="000C1D0A">
        <w:rPr>
          <w:rFonts w:ascii="Times New Roman" w:eastAsia="Times New Roman" w:hAnsi="Times New Roman"/>
          <w:i/>
          <w:sz w:val="28"/>
          <w:szCs w:val="28"/>
          <w:lang w:eastAsia="ru-RU"/>
        </w:rPr>
        <w:t xml:space="preserve">. </w:t>
      </w:r>
      <w:r w:rsidRPr="000C1D0A">
        <w:rPr>
          <w:rFonts w:ascii="Times New Roman" w:eastAsia="Times New Roman" w:hAnsi="Times New Roman"/>
          <w:sz w:val="28"/>
          <w:szCs w:val="28"/>
          <w:lang w:eastAsia="ru-RU"/>
        </w:rPr>
        <w:t>Живопись, музыка, архитектура 1980</w:t>
      </w:r>
      <w:r>
        <w:rPr>
          <w:rFonts w:ascii="Times New Roman" w:eastAsia="Times New Roman" w:hAnsi="Times New Roman"/>
          <w:sz w:val="28"/>
          <w:szCs w:val="28"/>
          <w:lang w:eastAsia="ru-RU"/>
        </w:rPr>
        <w:t xml:space="preserve"> </w:t>
      </w:r>
      <w:r w:rsidRPr="000C1D0A">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0C1D0A">
        <w:rPr>
          <w:rFonts w:ascii="Times New Roman" w:eastAsia="Times New Roman" w:hAnsi="Times New Roman"/>
          <w:sz w:val="28"/>
          <w:szCs w:val="28"/>
          <w:lang w:eastAsia="ru-RU"/>
        </w:rPr>
        <w:t>2000-х годов.</w:t>
      </w:r>
    </w:p>
    <w:p w14:paraId="720AAC4D" w14:textId="77777777" w:rsidR="002E6446" w:rsidRPr="00A4719A" w:rsidRDefault="002E6446" w:rsidP="002E6446">
      <w:pPr>
        <w:tabs>
          <w:tab w:val="left" w:pos="0"/>
          <w:tab w:val="left" w:pos="709"/>
        </w:tabs>
        <w:suppressAutoHyphens/>
        <w:spacing w:after="0" w:line="240" w:lineRule="auto"/>
        <w:ind w:firstLine="709"/>
        <w:jc w:val="both"/>
        <w:rPr>
          <w:rFonts w:ascii="Times New Roman" w:hAnsi="Times New Roman"/>
          <w:b/>
          <w:sz w:val="28"/>
          <w:szCs w:val="28"/>
        </w:rPr>
      </w:pPr>
      <w:r w:rsidRPr="00A4719A">
        <w:rPr>
          <w:rFonts w:ascii="Times New Roman" w:hAnsi="Times New Roman"/>
          <w:b/>
          <w:sz w:val="28"/>
          <w:szCs w:val="28"/>
        </w:rPr>
        <w:t>Произведения для бесед по современной литературе</w:t>
      </w:r>
    </w:p>
    <w:p w14:paraId="1E80E8CE" w14:textId="77777777" w:rsidR="002E6446" w:rsidRPr="00A4719A" w:rsidRDefault="002E6446" w:rsidP="002E6446">
      <w:pPr>
        <w:suppressAutoHyphens/>
        <w:spacing w:after="0" w:line="240" w:lineRule="auto"/>
        <w:ind w:firstLine="709"/>
        <w:jc w:val="both"/>
        <w:rPr>
          <w:rFonts w:ascii="Times New Roman" w:hAnsi="Times New Roman"/>
          <w:i/>
          <w:sz w:val="28"/>
          <w:szCs w:val="28"/>
        </w:rPr>
      </w:pPr>
      <w:r w:rsidRPr="00A4719A">
        <w:rPr>
          <w:rFonts w:ascii="Times New Roman" w:hAnsi="Times New Roman"/>
          <w:b/>
          <w:i/>
          <w:sz w:val="28"/>
          <w:szCs w:val="28"/>
        </w:rPr>
        <w:t xml:space="preserve">А. Арбузов </w:t>
      </w:r>
      <w:r w:rsidRPr="00A4719A">
        <w:rPr>
          <w:rFonts w:ascii="Times New Roman" w:hAnsi="Times New Roman"/>
          <w:sz w:val="28"/>
          <w:szCs w:val="28"/>
        </w:rPr>
        <w:t>«</w:t>
      </w:r>
      <w:r w:rsidRPr="00A4719A">
        <w:rPr>
          <w:rFonts w:ascii="Times New Roman" w:hAnsi="Times New Roman"/>
          <w:i/>
          <w:sz w:val="28"/>
          <w:szCs w:val="28"/>
        </w:rPr>
        <w:t>Годы странствий</w:t>
      </w:r>
      <w:r w:rsidRPr="00A4719A">
        <w:rPr>
          <w:rFonts w:ascii="Times New Roman" w:hAnsi="Times New Roman"/>
          <w:sz w:val="28"/>
          <w:szCs w:val="28"/>
        </w:rPr>
        <w:t>»</w:t>
      </w:r>
      <w:r w:rsidRPr="00A4719A">
        <w:rPr>
          <w:rFonts w:ascii="Times New Roman" w:hAnsi="Times New Roman"/>
          <w:i/>
          <w:sz w:val="28"/>
          <w:szCs w:val="28"/>
        </w:rPr>
        <w:t>.</w:t>
      </w:r>
    </w:p>
    <w:p w14:paraId="526FF0CA" w14:textId="77777777" w:rsidR="002E6446" w:rsidRPr="00A4719A" w:rsidRDefault="002E6446" w:rsidP="002E6446">
      <w:pPr>
        <w:suppressAutoHyphens/>
        <w:spacing w:after="0" w:line="240" w:lineRule="auto"/>
        <w:ind w:firstLine="709"/>
        <w:jc w:val="both"/>
        <w:rPr>
          <w:rFonts w:ascii="Times New Roman" w:hAnsi="Times New Roman"/>
          <w:i/>
          <w:sz w:val="28"/>
          <w:szCs w:val="28"/>
        </w:rPr>
      </w:pPr>
      <w:r w:rsidRPr="00A4719A">
        <w:rPr>
          <w:rFonts w:ascii="Times New Roman" w:hAnsi="Times New Roman"/>
          <w:b/>
          <w:i/>
          <w:sz w:val="28"/>
          <w:szCs w:val="28"/>
        </w:rPr>
        <w:t xml:space="preserve">В. Розов </w:t>
      </w:r>
      <w:r w:rsidRPr="00A4719A">
        <w:rPr>
          <w:rFonts w:ascii="Times New Roman" w:hAnsi="Times New Roman"/>
          <w:sz w:val="28"/>
          <w:szCs w:val="28"/>
        </w:rPr>
        <w:t>«</w:t>
      </w:r>
      <w:r w:rsidRPr="00A4719A">
        <w:rPr>
          <w:rFonts w:ascii="Times New Roman" w:hAnsi="Times New Roman"/>
          <w:i/>
          <w:sz w:val="28"/>
          <w:szCs w:val="28"/>
        </w:rPr>
        <w:t>В поисках радости</w:t>
      </w:r>
      <w:r w:rsidRPr="00A4719A">
        <w:rPr>
          <w:rFonts w:ascii="Times New Roman" w:hAnsi="Times New Roman"/>
          <w:sz w:val="28"/>
          <w:szCs w:val="28"/>
        </w:rPr>
        <w:t>»</w:t>
      </w:r>
      <w:r w:rsidRPr="00A4719A">
        <w:rPr>
          <w:rFonts w:ascii="Times New Roman" w:hAnsi="Times New Roman"/>
          <w:i/>
          <w:sz w:val="28"/>
          <w:szCs w:val="28"/>
        </w:rPr>
        <w:t>.</w:t>
      </w:r>
    </w:p>
    <w:p w14:paraId="2B7559F0" w14:textId="77777777" w:rsidR="002E6446" w:rsidRPr="00A4719A" w:rsidRDefault="002E6446" w:rsidP="002E6446">
      <w:pPr>
        <w:suppressAutoHyphens/>
        <w:spacing w:after="0" w:line="240" w:lineRule="auto"/>
        <w:ind w:firstLine="709"/>
        <w:jc w:val="both"/>
        <w:rPr>
          <w:rFonts w:ascii="Times New Roman" w:hAnsi="Times New Roman"/>
          <w:i/>
          <w:sz w:val="28"/>
          <w:szCs w:val="28"/>
        </w:rPr>
      </w:pPr>
      <w:r w:rsidRPr="00A4719A">
        <w:rPr>
          <w:rFonts w:ascii="Times New Roman" w:hAnsi="Times New Roman"/>
          <w:b/>
          <w:i/>
          <w:sz w:val="28"/>
          <w:szCs w:val="28"/>
        </w:rPr>
        <w:t xml:space="preserve">А. Вампилов </w:t>
      </w:r>
      <w:r w:rsidRPr="00A4719A">
        <w:rPr>
          <w:rFonts w:ascii="Times New Roman" w:hAnsi="Times New Roman"/>
          <w:sz w:val="28"/>
          <w:szCs w:val="28"/>
        </w:rPr>
        <w:t>«</w:t>
      </w:r>
      <w:r w:rsidRPr="00A4719A">
        <w:rPr>
          <w:rFonts w:ascii="Times New Roman" w:hAnsi="Times New Roman"/>
          <w:i/>
          <w:sz w:val="28"/>
          <w:szCs w:val="28"/>
        </w:rPr>
        <w:t>Прошлым летом в Чулимске</w:t>
      </w:r>
      <w:r w:rsidRPr="00A4719A">
        <w:rPr>
          <w:rFonts w:ascii="Times New Roman" w:hAnsi="Times New Roman"/>
          <w:sz w:val="28"/>
          <w:szCs w:val="28"/>
        </w:rPr>
        <w:t>»</w:t>
      </w:r>
      <w:r w:rsidRPr="00A4719A">
        <w:rPr>
          <w:rFonts w:ascii="Times New Roman" w:hAnsi="Times New Roman"/>
          <w:i/>
          <w:sz w:val="28"/>
          <w:szCs w:val="28"/>
        </w:rPr>
        <w:t>.</w:t>
      </w:r>
    </w:p>
    <w:p w14:paraId="50081CE2" w14:textId="77777777" w:rsidR="002E6446" w:rsidRPr="00A4719A" w:rsidRDefault="002E6446" w:rsidP="002E6446">
      <w:pPr>
        <w:suppressAutoHyphens/>
        <w:spacing w:after="0" w:line="240" w:lineRule="auto"/>
        <w:ind w:firstLine="709"/>
        <w:jc w:val="both"/>
        <w:rPr>
          <w:rFonts w:ascii="Times New Roman" w:hAnsi="Times New Roman"/>
          <w:i/>
          <w:sz w:val="28"/>
          <w:szCs w:val="28"/>
        </w:rPr>
      </w:pPr>
      <w:r w:rsidRPr="00A4719A">
        <w:rPr>
          <w:rFonts w:ascii="Times New Roman" w:hAnsi="Times New Roman"/>
          <w:b/>
          <w:i/>
          <w:sz w:val="28"/>
          <w:szCs w:val="28"/>
        </w:rPr>
        <w:t xml:space="preserve">В. Шукшин </w:t>
      </w:r>
      <w:r w:rsidRPr="00A4719A">
        <w:rPr>
          <w:rFonts w:ascii="Times New Roman" w:hAnsi="Times New Roman"/>
          <w:sz w:val="28"/>
          <w:szCs w:val="28"/>
        </w:rPr>
        <w:t>«</w:t>
      </w:r>
      <w:r w:rsidRPr="00A4719A">
        <w:rPr>
          <w:rFonts w:ascii="Times New Roman" w:hAnsi="Times New Roman"/>
          <w:i/>
          <w:sz w:val="28"/>
          <w:szCs w:val="28"/>
        </w:rPr>
        <w:t>До третьих петухов</w:t>
      </w:r>
      <w:r w:rsidRPr="00A4719A">
        <w:rPr>
          <w:rFonts w:ascii="Times New Roman" w:hAnsi="Times New Roman"/>
          <w:sz w:val="28"/>
          <w:szCs w:val="28"/>
        </w:rPr>
        <w:t>»,</w:t>
      </w:r>
      <w:r w:rsidRPr="00A4719A">
        <w:rPr>
          <w:rFonts w:ascii="Times New Roman" w:hAnsi="Times New Roman"/>
          <w:i/>
          <w:sz w:val="28"/>
          <w:szCs w:val="28"/>
        </w:rPr>
        <w:t xml:space="preserve"> </w:t>
      </w:r>
      <w:r w:rsidRPr="00A4719A">
        <w:rPr>
          <w:rFonts w:ascii="Times New Roman" w:hAnsi="Times New Roman"/>
          <w:sz w:val="28"/>
          <w:szCs w:val="28"/>
        </w:rPr>
        <w:t>«</w:t>
      </w:r>
      <w:r w:rsidRPr="00A4719A">
        <w:rPr>
          <w:rFonts w:ascii="Times New Roman" w:hAnsi="Times New Roman"/>
          <w:i/>
          <w:sz w:val="28"/>
          <w:szCs w:val="28"/>
        </w:rPr>
        <w:t>Думы</w:t>
      </w:r>
      <w:r w:rsidRPr="00A4719A">
        <w:rPr>
          <w:rFonts w:ascii="Times New Roman" w:hAnsi="Times New Roman"/>
          <w:sz w:val="28"/>
          <w:szCs w:val="28"/>
        </w:rPr>
        <w:t>»</w:t>
      </w:r>
      <w:r w:rsidRPr="00A4719A">
        <w:rPr>
          <w:rFonts w:ascii="Times New Roman" w:hAnsi="Times New Roman"/>
          <w:i/>
          <w:sz w:val="28"/>
          <w:szCs w:val="28"/>
        </w:rPr>
        <w:t>.</w:t>
      </w:r>
    </w:p>
    <w:p w14:paraId="6248FBFE" w14:textId="77777777" w:rsidR="002E6446" w:rsidRPr="00A4719A" w:rsidRDefault="002E6446" w:rsidP="002E6446">
      <w:pPr>
        <w:pStyle w:val="2"/>
        <w:suppressAutoHyphens/>
        <w:spacing w:before="0" w:after="0"/>
        <w:ind w:firstLine="709"/>
        <w:rPr>
          <w:b w:val="0"/>
          <w:sz w:val="28"/>
          <w:szCs w:val="28"/>
        </w:rPr>
      </w:pPr>
      <w:r w:rsidRPr="00A4719A">
        <w:rPr>
          <w:sz w:val="28"/>
          <w:szCs w:val="28"/>
        </w:rPr>
        <w:lastRenderedPageBreak/>
        <w:t xml:space="preserve">В. Ерофеев </w:t>
      </w:r>
      <w:r w:rsidRPr="00A4719A">
        <w:rPr>
          <w:b w:val="0"/>
          <w:i w:val="0"/>
          <w:sz w:val="28"/>
          <w:szCs w:val="28"/>
        </w:rPr>
        <w:t>«</w:t>
      </w:r>
      <w:r w:rsidRPr="00A4719A">
        <w:rPr>
          <w:b w:val="0"/>
          <w:sz w:val="28"/>
          <w:szCs w:val="28"/>
        </w:rPr>
        <w:t>Москва – Петушки</w:t>
      </w:r>
      <w:r w:rsidRPr="00A4719A">
        <w:rPr>
          <w:b w:val="0"/>
          <w:i w:val="0"/>
          <w:sz w:val="28"/>
          <w:szCs w:val="28"/>
        </w:rPr>
        <w:t>»</w:t>
      </w:r>
    </w:p>
    <w:p w14:paraId="24F81CB6"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b/>
          <w:sz w:val="28"/>
          <w:szCs w:val="28"/>
        </w:rPr>
        <w:t>Произведения, рекомендуемые для самостоятельного чтения</w:t>
      </w:r>
      <w:r w:rsidRPr="00A4719A">
        <w:rPr>
          <w:rFonts w:ascii="Times New Roman" w:hAnsi="Times New Roman"/>
          <w:sz w:val="28"/>
          <w:szCs w:val="28"/>
        </w:rPr>
        <w:t>:</w:t>
      </w:r>
    </w:p>
    <w:p w14:paraId="5D7238FF"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Ч. Айтматов. «Белый пароход» (После сказки)», «Ранние журавли», «Пегий пес, бегущий краем моря».</w:t>
      </w:r>
    </w:p>
    <w:p w14:paraId="02018866"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Д. Андреев. «Роза мира».</w:t>
      </w:r>
    </w:p>
    <w:p w14:paraId="0FDA6AE7"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В. Астафьев. «Пастух и пастушка».</w:t>
      </w:r>
    </w:p>
    <w:p w14:paraId="4943DC16"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А. Бек. «Новое назначение».</w:t>
      </w:r>
    </w:p>
    <w:p w14:paraId="4B5F235D"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В. Белов. «Плотницкие рассказы», «Год великого перелома».</w:t>
      </w:r>
    </w:p>
    <w:p w14:paraId="1BDC8BCB"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А. Битов. «Грузинский альбом».</w:t>
      </w:r>
    </w:p>
    <w:p w14:paraId="76EB9886"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В. Быков. «Облава», «Сотников», «Знак беды».</w:t>
      </w:r>
    </w:p>
    <w:p w14:paraId="47474C35"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А. Вампилов. «Старший сын», «Прощание в июне».</w:t>
      </w:r>
    </w:p>
    <w:p w14:paraId="15436D17"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К. Воробьев. «Убиты под Москвой».</w:t>
      </w:r>
    </w:p>
    <w:p w14:paraId="56BCCB0B"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В. Высоцкий. Песни.</w:t>
      </w:r>
    </w:p>
    <w:p w14:paraId="23C64DF9"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Ю. Домбровский. «Факультет ненужных вещей».</w:t>
      </w:r>
    </w:p>
    <w:p w14:paraId="09AA0F4B"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В. Иванов. «Русь изначальная», «Русь великая».</w:t>
      </w:r>
    </w:p>
    <w:p w14:paraId="5C196ECF"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Б. Можаев. «Мужики и бабы».</w:t>
      </w:r>
    </w:p>
    <w:p w14:paraId="56BCEEBD"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В. Набоков. «Защита Лужина».</w:t>
      </w:r>
    </w:p>
    <w:p w14:paraId="291FA5F3"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В. Некрасов. «В окопах Сталинграда», «Маленькая печальная        повесть».</w:t>
      </w:r>
    </w:p>
    <w:p w14:paraId="3E2E1439"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Е. Носов. «Усвятские шлемоносцы», «Красное вино победы».</w:t>
      </w:r>
    </w:p>
    <w:p w14:paraId="08CAAA59"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Б. Окуджава. Поэзия и проза.</w:t>
      </w:r>
    </w:p>
    <w:p w14:paraId="61F5D16D"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Б. Пастернак. Поэзия.</w:t>
      </w:r>
    </w:p>
    <w:p w14:paraId="2E702C2C"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В. Распутин. «Прощание с Матерой», «Живи и помни».</w:t>
      </w:r>
    </w:p>
    <w:p w14:paraId="205B6B34"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В. Шаламов. «Колымские рассказы».</w:t>
      </w:r>
    </w:p>
    <w:p w14:paraId="6E2C6DD9" w14:textId="77777777" w:rsidR="002E6446" w:rsidRPr="00A4719A" w:rsidRDefault="002E6446" w:rsidP="002E6446">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Поэзия </w:t>
      </w:r>
      <w:r w:rsidR="0059008C">
        <w:rPr>
          <w:rFonts w:ascii="Times New Roman" w:hAnsi="Times New Roman"/>
          <w:sz w:val="28"/>
          <w:szCs w:val="28"/>
        </w:rPr>
        <w:t>19</w:t>
      </w:r>
      <w:r w:rsidRPr="00A4719A">
        <w:rPr>
          <w:rFonts w:ascii="Times New Roman" w:hAnsi="Times New Roman"/>
          <w:sz w:val="28"/>
          <w:szCs w:val="28"/>
        </w:rPr>
        <w:t>60</w:t>
      </w:r>
      <w:r w:rsidR="0059008C">
        <w:rPr>
          <w:rFonts w:ascii="Times New Roman" w:hAnsi="Times New Roman"/>
          <w:sz w:val="28"/>
          <w:szCs w:val="28"/>
        </w:rPr>
        <w:t xml:space="preserve"> </w:t>
      </w:r>
      <w:r w:rsidRPr="00A4719A">
        <w:rPr>
          <w:rFonts w:ascii="Times New Roman" w:hAnsi="Times New Roman"/>
          <w:sz w:val="28"/>
          <w:szCs w:val="28"/>
        </w:rPr>
        <w:t>–</w:t>
      </w:r>
      <w:r w:rsidR="0059008C">
        <w:rPr>
          <w:rFonts w:ascii="Times New Roman" w:hAnsi="Times New Roman"/>
          <w:sz w:val="28"/>
          <w:szCs w:val="28"/>
        </w:rPr>
        <w:t xml:space="preserve"> 19</w:t>
      </w:r>
      <w:r w:rsidRPr="00A4719A">
        <w:rPr>
          <w:rFonts w:ascii="Times New Roman" w:hAnsi="Times New Roman"/>
          <w:sz w:val="28"/>
          <w:szCs w:val="28"/>
        </w:rPr>
        <w:t>90-х годов и последнего десятилетия (А. Кузнецов, Н.Тряпкин, Г. Айги, Д. Пригов, В. Вишневский и др.).</w:t>
      </w:r>
    </w:p>
    <w:p w14:paraId="397F145F" w14:textId="77777777" w:rsidR="002E6446" w:rsidRDefault="002E6446" w:rsidP="002E6446">
      <w:pPr>
        <w:autoSpaceDE w:val="0"/>
        <w:autoSpaceDN w:val="0"/>
        <w:adjustRightInd w:val="0"/>
        <w:spacing w:after="0" w:line="240" w:lineRule="auto"/>
        <w:ind w:firstLine="709"/>
        <w:jc w:val="both"/>
        <w:rPr>
          <w:rFonts w:ascii="Times New Roman" w:hAnsi="Times New Roman"/>
          <w:i/>
          <w:iCs/>
          <w:color w:val="000000"/>
          <w:sz w:val="28"/>
          <w:szCs w:val="28"/>
        </w:rPr>
      </w:pPr>
      <w:r w:rsidRPr="00A4719A">
        <w:rPr>
          <w:rFonts w:ascii="Times New Roman" w:hAnsi="Times New Roman"/>
          <w:b/>
          <w:bCs/>
          <w:color w:val="000000"/>
          <w:sz w:val="28"/>
          <w:szCs w:val="28"/>
        </w:rPr>
        <w:t xml:space="preserve">Лабораторные работы - </w:t>
      </w:r>
      <w:r w:rsidRPr="006763AE">
        <w:rPr>
          <w:rFonts w:ascii="Times New Roman" w:hAnsi="Times New Roman"/>
          <w:bCs/>
          <w:i/>
          <w:color w:val="000000"/>
          <w:sz w:val="28"/>
          <w:szCs w:val="28"/>
        </w:rPr>
        <w:t>«</w:t>
      </w:r>
      <w:r w:rsidRPr="00A4719A">
        <w:rPr>
          <w:rFonts w:ascii="Times New Roman" w:hAnsi="Times New Roman"/>
          <w:i/>
          <w:iCs/>
          <w:color w:val="000000"/>
          <w:sz w:val="28"/>
          <w:szCs w:val="28"/>
        </w:rPr>
        <w:t>не предусмотрено»</w:t>
      </w:r>
    </w:p>
    <w:p w14:paraId="5B3D41C6" w14:textId="77777777" w:rsidR="00037B1A" w:rsidRDefault="00037B1A" w:rsidP="00BE7B11">
      <w:pPr>
        <w:autoSpaceDE w:val="0"/>
        <w:autoSpaceDN w:val="0"/>
        <w:adjustRightInd w:val="0"/>
        <w:spacing w:after="0" w:line="240" w:lineRule="auto"/>
        <w:ind w:firstLine="709"/>
        <w:jc w:val="both"/>
        <w:rPr>
          <w:i/>
          <w:szCs w:val="24"/>
        </w:rPr>
      </w:pPr>
    </w:p>
    <w:p w14:paraId="58112AC9" w14:textId="77777777" w:rsidR="00037B1A" w:rsidRDefault="00037B1A" w:rsidP="00BE7B11">
      <w:pPr>
        <w:autoSpaceDE w:val="0"/>
        <w:autoSpaceDN w:val="0"/>
        <w:adjustRightInd w:val="0"/>
        <w:spacing w:after="0" w:line="240" w:lineRule="auto"/>
        <w:ind w:firstLine="709"/>
        <w:jc w:val="both"/>
        <w:rPr>
          <w:rFonts w:ascii="Times New Roman" w:hAnsi="Times New Roman"/>
          <w:b/>
          <w:bCs/>
          <w:color w:val="000000"/>
          <w:sz w:val="28"/>
          <w:szCs w:val="28"/>
        </w:rPr>
      </w:pPr>
    </w:p>
    <w:p w14:paraId="25A34367" w14:textId="77777777" w:rsidR="002E6446" w:rsidRPr="0064264C" w:rsidRDefault="002E6446" w:rsidP="002E6446">
      <w:pPr>
        <w:pStyle w:val="af2"/>
        <w:suppressAutoHyphens/>
        <w:spacing w:line="240" w:lineRule="auto"/>
        <w:ind w:firstLine="709"/>
        <w:jc w:val="left"/>
        <w:rPr>
          <w:rFonts w:ascii="Times New Roman" w:hAnsi="Times New Roman"/>
          <w:bCs w:val="0"/>
          <w:color w:val="000000"/>
          <w:sz w:val="28"/>
          <w:szCs w:val="28"/>
        </w:rPr>
      </w:pPr>
      <w:r w:rsidRPr="0064264C">
        <w:rPr>
          <w:rFonts w:ascii="Times New Roman" w:hAnsi="Times New Roman"/>
          <w:bCs w:val="0"/>
          <w:color w:val="000000"/>
          <w:sz w:val="28"/>
          <w:szCs w:val="28"/>
        </w:rPr>
        <w:t xml:space="preserve">Самостоятельная работа </w:t>
      </w:r>
    </w:p>
    <w:p w14:paraId="035D8CDB" w14:textId="77777777" w:rsidR="002E6446" w:rsidRPr="002D7795" w:rsidRDefault="002E6446" w:rsidP="002958DA">
      <w:pPr>
        <w:pStyle w:val="af2"/>
        <w:numPr>
          <w:ilvl w:val="0"/>
          <w:numId w:val="28"/>
        </w:numPr>
        <w:suppressAutoHyphens/>
        <w:spacing w:line="240" w:lineRule="auto"/>
        <w:ind w:left="0" w:firstLine="720"/>
        <w:jc w:val="left"/>
        <w:rPr>
          <w:rFonts w:ascii="Times New Roman" w:hAnsi="Times New Roman" w:cs="Times New Roman"/>
          <w:b w:val="0"/>
          <w:bCs w:val="0"/>
          <w:color w:val="000000"/>
          <w:sz w:val="28"/>
          <w:szCs w:val="28"/>
        </w:rPr>
      </w:pPr>
      <w:r w:rsidRPr="002D7795">
        <w:rPr>
          <w:rFonts w:ascii="Times New Roman" w:hAnsi="Times New Roman" w:cs="Times New Roman"/>
          <w:b w:val="0"/>
          <w:bCs w:val="0"/>
          <w:color w:val="000000"/>
          <w:sz w:val="28"/>
          <w:szCs w:val="28"/>
        </w:rPr>
        <w:t>чтение текстов первоисточников и дополнительной литературы по теме;</w:t>
      </w:r>
    </w:p>
    <w:p w14:paraId="36F15725" w14:textId="77777777" w:rsidR="002E6446" w:rsidRPr="002D7795" w:rsidRDefault="002E6446" w:rsidP="002958DA">
      <w:pPr>
        <w:pStyle w:val="af2"/>
        <w:numPr>
          <w:ilvl w:val="0"/>
          <w:numId w:val="28"/>
        </w:numPr>
        <w:suppressAutoHyphens/>
        <w:spacing w:line="240" w:lineRule="auto"/>
        <w:ind w:left="0" w:firstLine="720"/>
        <w:jc w:val="left"/>
        <w:rPr>
          <w:rFonts w:ascii="Times New Roman" w:hAnsi="Times New Roman" w:cs="Times New Roman"/>
          <w:b w:val="0"/>
          <w:bCs w:val="0"/>
          <w:color w:val="000000"/>
          <w:sz w:val="28"/>
          <w:szCs w:val="28"/>
        </w:rPr>
      </w:pPr>
      <w:r w:rsidRPr="002D7795">
        <w:rPr>
          <w:rFonts w:ascii="Times New Roman" w:hAnsi="Times New Roman" w:cs="Times New Roman"/>
          <w:b w:val="0"/>
          <w:bCs w:val="0"/>
          <w:color w:val="000000"/>
          <w:sz w:val="28"/>
          <w:szCs w:val="28"/>
        </w:rPr>
        <w:t>конспектирование и анализ литературоведческих статей;</w:t>
      </w:r>
    </w:p>
    <w:p w14:paraId="63A8F903" w14:textId="77777777" w:rsidR="002E6446" w:rsidRPr="002D7795" w:rsidRDefault="002E6446" w:rsidP="002958DA">
      <w:pPr>
        <w:pStyle w:val="af2"/>
        <w:numPr>
          <w:ilvl w:val="0"/>
          <w:numId w:val="28"/>
        </w:numPr>
        <w:suppressAutoHyphens/>
        <w:spacing w:line="240" w:lineRule="auto"/>
        <w:ind w:left="0" w:firstLine="720"/>
        <w:jc w:val="left"/>
        <w:rPr>
          <w:rFonts w:ascii="Times New Roman" w:hAnsi="Times New Roman" w:cs="Times New Roman"/>
          <w:b w:val="0"/>
          <w:bCs w:val="0"/>
          <w:color w:val="000000"/>
          <w:sz w:val="28"/>
          <w:szCs w:val="28"/>
        </w:rPr>
      </w:pPr>
      <w:r w:rsidRPr="002D7795">
        <w:rPr>
          <w:rFonts w:ascii="Times New Roman" w:hAnsi="Times New Roman" w:cs="Times New Roman"/>
          <w:b w:val="0"/>
          <w:bCs w:val="0"/>
          <w:color w:val="000000"/>
          <w:sz w:val="28"/>
          <w:szCs w:val="28"/>
        </w:rPr>
        <w:t>составление сравнительно-сопоставительных таблиц;</w:t>
      </w:r>
    </w:p>
    <w:p w14:paraId="6465C85F" w14:textId="77777777" w:rsidR="002E6446" w:rsidRPr="002D7795" w:rsidRDefault="002E6446" w:rsidP="002958DA">
      <w:pPr>
        <w:pStyle w:val="af2"/>
        <w:numPr>
          <w:ilvl w:val="0"/>
          <w:numId w:val="28"/>
        </w:numPr>
        <w:suppressAutoHyphens/>
        <w:spacing w:line="240" w:lineRule="auto"/>
        <w:ind w:left="0" w:firstLine="720"/>
        <w:jc w:val="left"/>
        <w:rPr>
          <w:rFonts w:ascii="Times New Roman" w:hAnsi="Times New Roman" w:cs="Times New Roman"/>
          <w:b w:val="0"/>
          <w:bCs w:val="0"/>
          <w:color w:val="000000"/>
          <w:sz w:val="28"/>
          <w:szCs w:val="28"/>
        </w:rPr>
      </w:pPr>
      <w:r w:rsidRPr="002D7795">
        <w:rPr>
          <w:rFonts w:ascii="Times New Roman" w:hAnsi="Times New Roman" w:cs="Times New Roman"/>
          <w:b w:val="0"/>
          <w:bCs w:val="0"/>
          <w:color w:val="000000"/>
          <w:sz w:val="28"/>
          <w:szCs w:val="28"/>
        </w:rPr>
        <w:t>подготовка к письменным и устным развёрнутым ответам по заданиям преподавателя;</w:t>
      </w:r>
    </w:p>
    <w:p w14:paraId="2FC4CE03" w14:textId="77777777" w:rsidR="002E6446" w:rsidRPr="002D7795" w:rsidRDefault="002E6446" w:rsidP="002958DA">
      <w:pPr>
        <w:pStyle w:val="af2"/>
        <w:numPr>
          <w:ilvl w:val="0"/>
          <w:numId w:val="28"/>
        </w:numPr>
        <w:suppressAutoHyphens/>
        <w:spacing w:line="240" w:lineRule="auto"/>
        <w:ind w:left="0" w:firstLine="720"/>
        <w:jc w:val="left"/>
        <w:rPr>
          <w:rFonts w:ascii="Times New Roman" w:hAnsi="Times New Roman" w:cs="Times New Roman"/>
          <w:b w:val="0"/>
          <w:bCs w:val="0"/>
          <w:color w:val="000000"/>
          <w:sz w:val="28"/>
          <w:szCs w:val="28"/>
        </w:rPr>
      </w:pPr>
      <w:r w:rsidRPr="002D7795">
        <w:rPr>
          <w:rFonts w:ascii="Times New Roman" w:hAnsi="Times New Roman" w:cs="Times New Roman"/>
          <w:b w:val="0"/>
          <w:bCs w:val="0"/>
          <w:color w:val="000000"/>
          <w:sz w:val="28"/>
          <w:szCs w:val="28"/>
        </w:rPr>
        <w:t>литературоведческий анализ (устный или письменный) лирического произведения и эпизода прозаического или драматического произведения;</w:t>
      </w:r>
    </w:p>
    <w:p w14:paraId="2C201957" w14:textId="77777777" w:rsidR="002E6446" w:rsidRPr="002D7795" w:rsidRDefault="002E6446" w:rsidP="002958DA">
      <w:pPr>
        <w:pStyle w:val="ab"/>
        <w:numPr>
          <w:ilvl w:val="0"/>
          <w:numId w:val="28"/>
        </w:numPr>
        <w:suppressAutoHyphens/>
        <w:spacing w:after="0"/>
        <w:ind w:left="0" w:firstLine="720"/>
        <w:jc w:val="both"/>
        <w:rPr>
          <w:sz w:val="28"/>
          <w:szCs w:val="28"/>
        </w:rPr>
      </w:pPr>
      <w:r w:rsidRPr="002D7795">
        <w:rPr>
          <w:sz w:val="28"/>
          <w:szCs w:val="28"/>
        </w:rPr>
        <w:t>подготовка к семинарским занятиям (домашняя подготовка, занятия в библиотеке, работа с электронными каталогами и Интернет-информация)</w:t>
      </w:r>
    </w:p>
    <w:p w14:paraId="6678E6AF" w14:textId="77777777" w:rsidR="002E6446" w:rsidRDefault="002E6446" w:rsidP="006F531F">
      <w:pPr>
        <w:pStyle w:val="af2"/>
        <w:numPr>
          <w:ilvl w:val="0"/>
          <w:numId w:val="28"/>
        </w:numPr>
        <w:suppressAutoHyphens/>
        <w:spacing w:line="240" w:lineRule="auto"/>
        <w:ind w:left="0" w:firstLine="720"/>
        <w:jc w:val="both"/>
        <w:rPr>
          <w:rFonts w:ascii="Times New Roman" w:hAnsi="Times New Roman" w:cs="Times New Roman"/>
          <w:b w:val="0"/>
          <w:sz w:val="28"/>
          <w:szCs w:val="28"/>
        </w:rPr>
      </w:pPr>
      <w:r w:rsidRPr="006F531F">
        <w:rPr>
          <w:rFonts w:ascii="Times New Roman" w:hAnsi="Times New Roman" w:cs="Times New Roman"/>
          <w:b w:val="0"/>
          <w:sz w:val="28"/>
          <w:szCs w:val="28"/>
        </w:rPr>
        <w:t>подготовка  доклада, реферата, презентации, проектной работы по предложенным темам:</w:t>
      </w:r>
    </w:p>
    <w:p w14:paraId="4736BDBC" w14:textId="77777777" w:rsidR="002E6446" w:rsidRPr="00A4719A" w:rsidRDefault="002E6446" w:rsidP="002E6446">
      <w:pPr>
        <w:autoSpaceDE w:val="0"/>
        <w:autoSpaceDN w:val="0"/>
        <w:adjustRightInd w:val="0"/>
        <w:spacing w:after="0" w:line="240" w:lineRule="auto"/>
        <w:ind w:firstLine="360"/>
        <w:jc w:val="both"/>
        <w:rPr>
          <w:rFonts w:ascii="Times New Roman" w:hAnsi="Times New Roman"/>
          <w:b/>
          <w:bCs/>
          <w:i/>
          <w:iCs/>
          <w:color w:val="000000"/>
          <w:sz w:val="28"/>
          <w:szCs w:val="28"/>
        </w:rPr>
      </w:pPr>
    </w:p>
    <w:p w14:paraId="1A19C04C" w14:textId="77777777" w:rsidR="002E6446" w:rsidRPr="00A4719A" w:rsidRDefault="002E6446" w:rsidP="002E6446">
      <w:pPr>
        <w:autoSpaceDE w:val="0"/>
        <w:autoSpaceDN w:val="0"/>
        <w:adjustRightInd w:val="0"/>
        <w:spacing w:after="0" w:line="240" w:lineRule="auto"/>
        <w:jc w:val="both"/>
        <w:rPr>
          <w:rFonts w:ascii="Times New Roman" w:hAnsi="Times New Roman"/>
          <w:color w:val="000000"/>
          <w:sz w:val="28"/>
          <w:szCs w:val="28"/>
        </w:rPr>
      </w:pPr>
    </w:p>
    <w:p w14:paraId="68F2E5C5" w14:textId="77777777" w:rsidR="002E6446" w:rsidRPr="00A4719A" w:rsidRDefault="002E6446" w:rsidP="002E6446">
      <w:pPr>
        <w:autoSpaceDE w:val="0"/>
        <w:autoSpaceDN w:val="0"/>
        <w:adjustRightInd w:val="0"/>
        <w:spacing w:after="0" w:line="240" w:lineRule="auto"/>
        <w:jc w:val="both"/>
        <w:rPr>
          <w:rFonts w:ascii="Times New Roman" w:hAnsi="Times New Roman"/>
          <w:b/>
          <w:bCs/>
          <w:color w:val="000000"/>
          <w:sz w:val="28"/>
          <w:szCs w:val="28"/>
        </w:rPr>
        <w:sectPr w:rsidR="002E6446" w:rsidRPr="00A4719A" w:rsidSect="002E6446">
          <w:pgSz w:w="11906" w:h="16838"/>
          <w:pgMar w:top="851" w:right="851" w:bottom="851" w:left="1134" w:header="709" w:footer="709" w:gutter="0"/>
          <w:cols w:space="708"/>
          <w:docGrid w:linePitch="360"/>
        </w:sectPr>
      </w:pPr>
    </w:p>
    <w:p w14:paraId="49659F51" w14:textId="77777777" w:rsidR="002E6446" w:rsidRDefault="002E6446" w:rsidP="002E6446">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lastRenderedPageBreak/>
        <w:t>СОДЕРЖАНИЕ ПРОФИЛЬНОЙ СОСТАВЛЯЮЩЕЙ</w:t>
      </w:r>
    </w:p>
    <w:p w14:paraId="5A9DBDB7" w14:textId="77777777" w:rsidR="002E6446" w:rsidRPr="00A4719A" w:rsidRDefault="002E6446" w:rsidP="002E6446">
      <w:pPr>
        <w:autoSpaceDE w:val="0"/>
        <w:autoSpaceDN w:val="0"/>
        <w:adjustRightInd w:val="0"/>
        <w:spacing w:after="0" w:line="240" w:lineRule="auto"/>
        <w:jc w:val="center"/>
        <w:rPr>
          <w:rFonts w:ascii="Times New Roman" w:hAnsi="Times New Roman"/>
          <w:b/>
          <w:bCs/>
          <w:color w:val="000000"/>
          <w:sz w:val="28"/>
          <w:szCs w:val="28"/>
        </w:rPr>
      </w:pPr>
    </w:p>
    <w:p w14:paraId="708406C5" w14:textId="77777777" w:rsidR="002E6446" w:rsidRPr="00A4719A" w:rsidRDefault="002E6446" w:rsidP="002E6446">
      <w:pPr>
        <w:autoSpaceDE w:val="0"/>
        <w:autoSpaceDN w:val="0"/>
        <w:adjustRightInd w:val="0"/>
        <w:spacing w:after="0" w:line="240" w:lineRule="auto"/>
        <w:jc w:val="center"/>
        <w:rPr>
          <w:rFonts w:ascii="Times New Roman" w:hAnsi="Times New Roman"/>
          <w:bCs/>
          <w:i/>
          <w:color w:val="000000"/>
          <w:sz w:val="28"/>
          <w:szCs w:val="28"/>
        </w:rPr>
      </w:pPr>
      <w:r w:rsidRPr="00A4719A">
        <w:rPr>
          <w:rFonts w:ascii="Times New Roman" w:hAnsi="Times New Roman"/>
          <w:b/>
          <w:bCs/>
          <w:color w:val="000000"/>
          <w:sz w:val="28"/>
          <w:szCs w:val="28"/>
        </w:rPr>
        <w:t xml:space="preserve">Для специальности </w:t>
      </w:r>
      <w:r w:rsidR="00B61BB5" w:rsidRPr="00B61BB5">
        <w:rPr>
          <w:rFonts w:ascii="Times New Roman" w:hAnsi="Times New Roman"/>
          <w:b/>
          <w:bCs/>
          <w:i/>
          <w:color w:val="000000"/>
          <w:sz w:val="28"/>
          <w:szCs w:val="28"/>
        </w:rPr>
        <w:t>54.02.06 Изобразительное искусство и черчение</w:t>
      </w:r>
    </w:p>
    <w:p w14:paraId="1404A5FC" w14:textId="77777777" w:rsidR="002E6446" w:rsidRPr="00A4719A" w:rsidRDefault="002E6446" w:rsidP="002E6446">
      <w:pPr>
        <w:autoSpaceDE w:val="0"/>
        <w:autoSpaceDN w:val="0"/>
        <w:adjustRightInd w:val="0"/>
        <w:spacing w:after="0" w:line="240" w:lineRule="auto"/>
        <w:jc w:val="both"/>
        <w:rPr>
          <w:rFonts w:ascii="Times New Roman" w:hAnsi="Times New Roman"/>
          <w:i/>
          <w:iCs/>
          <w:color w:val="000000"/>
          <w:sz w:val="28"/>
          <w:szCs w:val="28"/>
        </w:rPr>
      </w:pPr>
    </w:p>
    <w:p w14:paraId="1160761D" w14:textId="77777777" w:rsidR="000855A1" w:rsidRDefault="008D3C7D" w:rsidP="000855A1">
      <w:pPr>
        <w:autoSpaceDE w:val="0"/>
        <w:autoSpaceDN w:val="0"/>
        <w:adjustRightInd w:val="0"/>
        <w:spacing w:after="0" w:line="240" w:lineRule="auto"/>
        <w:ind w:firstLine="709"/>
        <w:jc w:val="both"/>
        <w:rPr>
          <w:rFonts w:ascii="Times New Roman" w:hAnsi="Times New Roman"/>
          <w:color w:val="000000"/>
          <w:sz w:val="28"/>
          <w:szCs w:val="28"/>
        </w:rPr>
      </w:pPr>
      <w:r w:rsidRPr="00A4719A">
        <w:rPr>
          <w:rFonts w:ascii="Times New Roman" w:hAnsi="Times New Roman"/>
          <w:color w:val="000000"/>
          <w:sz w:val="28"/>
          <w:szCs w:val="28"/>
        </w:rPr>
        <w:t>В профильную составляющую входит профессионально направленное содержание, необходимое для усвоения профессиональной образовательной программы, формирования у обучающихся профессиональных компетенций</w:t>
      </w:r>
      <w:r>
        <w:rPr>
          <w:rFonts w:ascii="Times New Roman" w:hAnsi="Times New Roman"/>
          <w:color w:val="000000"/>
          <w:sz w:val="28"/>
          <w:szCs w:val="28"/>
        </w:rPr>
        <w:t>, в частности:</w:t>
      </w:r>
    </w:p>
    <w:p w14:paraId="3C9FE78A" w14:textId="77777777" w:rsidR="000855A1" w:rsidRDefault="000855A1" w:rsidP="000855A1">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color w:val="000000"/>
          <w:sz w:val="28"/>
          <w:szCs w:val="28"/>
        </w:rPr>
        <w:t xml:space="preserve">- </w:t>
      </w:r>
      <w:r w:rsidRPr="000855A1">
        <w:rPr>
          <w:rFonts w:ascii="Times New Roman" w:hAnsi="Times New Roman"/>
          <w:sz w:val="28"/>
          <w:szCs w:val="28"/>
          <w:lang w:eastAsia="ru-RU"/>
        </w:rPr>
        <w:t>ПК 1.1</w:t>
      </w:r>
      <w:r>
        <w:rPr>
          <w:rFonts w:ascii="Times New Roman" w:hAnsi="Times New Roman"/>
          <w:sz w:val="28"/>
          <w:szCs w:val="28"/>
          <w:lang w:eastAsia="ru-RU"/>
        </w:rPr>
        <w:t>.</w:t>
      </w:r>
      <w:r w:rsidRPr="000855A1">
        <w:rPr>
          <w:rFonts w:ascii="Times New Roman" w:hAnsi="Times New Roman"/>
          <w:sz w:val="28"/>
          <w:szCs w:val="28"/>
          <w:lang w:eastAsia="ru-RU"/>
        </w:rPr>
        <w:t xml:space="preserve"> – определять цели и задачи, планировать уроки</w:t>
      </w:r>
      <w:r>
        <w:rPr>
          <w:rFonts w:ascii="Times New Roman" w:hAnsi="Times New Roman"/>
          <w:sz w:val="28"/>
          <w:szCs w:val="28"/>
          <w:lang w:eastAsia="ru-RU"/>
        </w:rPr>
        <w:t>;</w:t>
      </w:r>
    </w:p>
    <w:p w14:paraId="5D826B07" w14:textId="77777777" w:rsidR="000855A1" w:rsidRDefault="000855A1" w:rsidP="000855A1">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0855A1">
        <w:rPr>
          <w:rFonts w:ascii="Times New Roman" w:hAnsi="Times New Roman"/>
          <w:sz w:val="28"/>
          <w:szCs w:val="28"/>
          <w:lang w:eastAsia="ru-RU"/>
        </w:rPr>
        <w:t>ПК 1.2</w:t>
      </w:r>
      <w:r>
        <w:rPr>
          <w:rFonts w:ascii="Times New Roman" w:hAnsi="Times New Roman"/>
          <w:sz w:val="28"/>
          <w:szCs w:val="28"/>
          <w:lang w:eastAsia="ru-RU"/>
        </w:rPr>
        <w:t>.</w:t>
      </w:r>
      <w:r w:rsidRPr="000855A1">
        <w:rPr>
          <w:rFonts w:ascii="Times New Roman" w:hAnsi="Times New Roman"/>
          <w:sz w:val="28"/>
          <w:szCs w:val="28"/>
          <w:lang w:eastAsia="ru-RU"/>
        </w:rPr>
        <w:t xml:space="preserve"> – проводить уроки</w:t>
      </w:r>
      <w:r>
        <w:rPr>
          <w:rFonts w:ascii="Times New Roman" w:hAnsi="Times New Roman"/>
          <w:sz w:val="28"/>
          <w:szCs w:val="28"/>
          <w:lang w:eastAsia="ru-RU"/>
        </w:rPr>
        <w:t>;</w:t>
      </w:r>
    </w:p>
    <w:p w14:paraId="6F50D9D6" w14:textId="77777777" w:rsidR="000855A1" w:rsidRDefault="000855A1" w:rsidP="000855A1">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0855A1">
        <w:rPr>
          <w:rFonts w:ascii="Times New Roman" w:hAnsi="Times New Roman"/>
          <w:sz w:val="28"/>
          <w:szCs w:val="28"/>
          <w:lang w:eastAsia="ru-RU"/>
        </w:rPr>
        <w:t>ПК 1.3</w:t>
      </w:r>
      <w:r>
        <w:rPr>
          <w:rFonts w:ascii="Times New Roman" w:hAnsi="Times New Roman"/>
          <w:sz w:val="28"/>
          <w:szCs w:val="28"/>
          <w:lang w:eastAsia="ru-RU"/>
        </w:rPr>
        <w:t>.</w:t>
      </w:r>
      <w:r w:rsidRPr="000855A1">
        <w:rPr>
          <w:rFonts w:ascii="Times New Roman" w:hAnsi="Times New Roman"/>
          <w:sz w:val="28"/>
          <w:szCs w:val="28"/>
          <w:lang w:eastAsia="ru-RU"/>
        </w:rPr>
        <w:t xml:space="preserve"> – осуществлять педагогический контроль, оценивать процесс и результаты обучения</w:t>
      </w:r>
      <w:r>
        <w:rPr>
          <w:rFonts w:ascii="Times New Roman" w:hAnsi="Times New Roman"/>
          <w:sz w:val="28"/>
          <w:szCs w:val="28"/>
          <w:lang w:eastAsia="ru-RU"/>
        </w:rPr>
        <w:t>;</w:t>
      </w:r>
    </w:p>
    <w:p w14:paraId="0BC1CEF9" w14:textId="77777777" w:rsidR="000855A1" w:rsidRDefault="000855A1" w:rsidP="000855A1">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0855A1">
        <w:rPr>
          <w:rFonts w:ascii="Times New Roman" w:hAnsi="Times New Roman"/>
          <w:sz w:val="28"/>
          <w:szCs w:val="28"/>
          <w:lang w:eastAsia="ru-RU"/>
        </w:rPr>
        <w:t>ПК 1.4</w:t>
      </w:r>
      <w:r>
        <w:rPr>
          <w:rFonts w:ascii="Times New Roman" w:hAnsi="Times New Roman"/>
          <w:sz w:val="28"/>
          <w:szCs w:val="28"/>
          <w:lang w:eastAsia="ru-RU"/>
        </w:rPr>
        <w:t>.</w:t>
      </w:r>
      <w:r w:rsidRPr="000855A1">
        <w:rPr>
          <w:rFonts w:ascii="Times New Roman" w:hAnsi="Times New Roman"/>
          <w:sz w:val="28"/>
          <w:szCs w:val="28"/>
          <w:lang w:eastAsia="ru-RU"/>
        </w:rPr>
        <w:t xml:space="preserve"> – анализировать уроки</w:t>
      </w:r>
      <w:r>
        <w:rPr>
          <w:rFonts w:ascii="Times New Roman" w:hAnsi="Times New Roman"/>
          <w:sz w:val="28"/>
          <w:szCs w:val="28"/>
          <w:lang w:eastAsia="ru-RU"/>
        </w:rPr>
        <w:t>;</w:t>
      </w:r>
    </w:p>
    <w:p w14:paraId="252DCD0C" w14:textId="77777777" w:rsidR="000855A1" w:rsidRDefault="000855A1" w:rsidP="000855A1">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0855A1">
        <w:rPr>
          <w:rFonts w:ascii="Times New Roman" w:hAnsi="Times New Roman"/>
          <w:sz w:val="28"/>
          <w:szCs w:val="28"/>
          <w:lang w:eastAsia="ru-RU"/>
        </w:rPr>
        <w:t>ПК 1.5</w:t>
      </w:r>
      <w:r>
        <w:rPr>
          <w:rFonts w:ascii="Times New Roman" w:hAnsi="Times New Roman"/>
          <w:sz w:val="28"/>
          <w:szCs w:val="28"/>
          <w:lang w:eastAsia="ru-RU"/>
        </w:rPr>
        <w:t>.</w:t>
      </w:r>
      <w:r w:rsidRPr="000855A1">
        <w:rPr>
          <w:rFonts w:ascii="Times New Roman" w:hAnsi="Times New Roman"/>
          <w:sz w:val="28"/>
          <w:szCs w:val="28"/>
          <w:lang w:eastAsia="ru-RU"/>
        </w:rPr>
        <w:t xml:space="preserve"> – вести документацию, обеспечивающую обучение по </w:t>
      </w:r>
      <w:r w:rsidR="00022D7E">
        <w:rPr>
          <w:rFonts w:ascii="Times New Roman" w:hAnsi="Times New Roman"/>
          <w:sz w:val="28"/>
          <w:szCs w:val="28"/>
          <w:lang w:eastAsia="ru-RU"/>
        </w:rPr>
        <w:t xml:space="preserve">образовательным </w:t>
      </w:r>
      <w:r w:rsidRPr="000855A1">
        <w:rPr>
          <w:rFonts w:ascii="Times New Roman" w:hAnsi="Times New Roman"/>
          <w:sz w:val="28"/>
          <w:szCs w:val="28"/>
          <w:lang w:eastAsia="ru-RU"/>
        </w:rPr>
        <w:t>программам</w:t>
      </w:r>
      <w:r>
        <w:rPr>
          <w:rFonts w:ascii="Times New Roman" w:hAnsi="Times New Roman"/>
          <w:sz w:val="28"/>
          <w:szCs w:val="28"/>
          <w:lang w:eastAsia="ru-RU"/>
        </w:rPr>
        <w:t xml:space="preserve"> </w:t>
      </w:r>
      <w:r w:rsidRPr="000855A1">
        <w:rPr>
          <w:rFonts w:ascii="Times New Roman" w:hAnsi="Times New Roman"/>
          <w:sz w:val="28"/>
          <w:szCs w:val="28"/>
          <w:lang w:eastAsia="ru-RU"/>
        </w:rPr>
        <w:t>начального общего образова</w:t>
      </w:r>
      <w:r>
        <w:rPr>
          <w:rFonts w:ascii="Times New Roman" w:hAnsi="Times New Roman"/>
          <w:sz w:val="28"/>
          <w:szCs w:val="28"/>
          <w:lang w:eastAsia="ru-RU"/>
        </w:rPr>
        <w:t>ния;</w:t>
      </w:r>
    </w:p>
    <w:p w14:paraId="69200DBD" w14:textId="77777777" w:rsidR="000855A1" w:rsidRDefault="000855A1" w:rsidP="000855A1">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0855A1">
        <w:rPr>
          <w:rFonts w:ascii="Times New Roman" w:hAnsi="Times New Roman"/>
          <w:sz w:val="28"/>
          <w:szCs w:val="28"/>
          <w:lang w:eastAsia="ru-RU"/>
        </w:rPr>
        <w:t xml:space="preserve">ПК </w:t>
      </w:r>
      <w:r w:rsidRPr="000855A1">
        <w:rPr>
          <w:rFonts w:ascii="Times New Roman" w:hAnsi="Times New Roman"/>
          <w:bCs/>
          <w:sz w:val="28"/>
          <w:szCs w:val="28"/>
          <w:lang w:eastAsia="ru-RU"/>
        </w:rPr>
        <w:t>4.1</w:t>
      </w:r>
      <w:r>
        <w:rPr>
          <w:rFonts w:ascii="Times New Roman" w:hAnsi="Times New Roman"/>
          <w:bCs/>
          <w:sz w:val="28"/>
          <w:szCs w:val="28"/>
          <w:lang w:eastAsia="ru-RU"/>
        </w:rPr>
        <w:t>.</w:t>
      </w:r>
      <w:r w:rsidRPr="000855A1">
        <w:rPr>
          <w:rFonts w:ascii="Times New Roman" w:hAnsi="Times New Roman"/>
          <w:bCs/>
          <w:sz w:val="28"/>
          <w:szCs w:val="28"/>
          <w:lang w:eastAsia="ru-RU"/>
        </w:rPr>
        <w:t xml:space="preserve"> – в</w:t>
      </w:r>
      <w:r w:rsidRPr="000855A1">
        <w:rPr>
          <w:rFonts w:ascii="Times New Roman" w:hAnsi="Times New Roman"/>
          <w:sz w:val="28"/>
          <w:szCs w:val="28"/>
          <w:lang w:eastAsia="ru-RU"/>
        </w:rPr>
        <w:t xml:space="preserve">ыбирать учебно-методический комплект, разрабатывать учебно-методические материалы (рабочие программы, учебно-тематические планы) на основе </w:t>
      </w:r>
      <w:r w:rsidR="00022D7E">
        <w:rPr>
          <w:rFonts w:ascii="Times New Roman" w:hAnsi="Times New Roman"/>
          <w:sz w:val="28"/>
          <w:szCs w:val="28"/>
          <w:lang w:eastAsia="ru-RU"/>
        </w:rPr>
        <w:t xml:space="preserve">федерального государственного </w:t>
      </w:r>
      <w:r w:rsidRPr="000855A1">
        <w:rPr>
          <w:rFonts w:ascii="Times New Roman" w:hAnsi="Times New Roman"/>
          <w:sz w:val="28"/>
          <w:szCs w:val="28"/>
          <w:lang w:eastAsia="ru-RU"/>
        </w:rPr>
        <w:t xml:space="preserve">образовательного стандарта и примерных </w:t>
      </w:r>
      <w:r w:rsidR="00022D7E">
        <w:rPr>
          <w:rFonts w:ascii="Times New Roman" w:hAnsi="Times New Roman"/>
          <w:sz w:val="28"/>
          <w:szCs w:val="28"/>
          <w:lang w:eastAsia="ru-RU"/>
        </w:rPr>
        <w:t xml:space="preserve">основных образовательных </w:t>
      </w:r>
      <w:r w:rsidRPr="000855A1">
        <w:rPr>
          <w:rFonts w:ascii="Times New Roman" w:hAnsi="Times New Roman"/>
          <w:sz w:val="28"/>
          <w:szCs w:val="28"/>
          <w:lang w:eastAsia="ru-RU"/>
        </w:rPr>
        <w:t>программ с учетом вида об</w:t>
      </w:r>
      <w:r w:rsidR="00022D7E">
        <w:rPr>
          <w:rFonts w:ascii="Times New Roman" w:hAnsi="Times New Roman"/>
          <w:sz w:val="28"/>
          <w:szCs w:val="28"/>
          <w:lang w:eastAsia="ru-RU"/>
        </w:rPr>
        <w:t>разовательной организации, особенностей класса/</w:t>
      </w:r>
      <w:r w:rsidRPr="000855A1">
        <w:rPr>
          <w:rFonts w:ascii="Times New Roman" w:hAnsi="Times New Roman"/>
          <w:sz w:val="28"/>
          <w:szCs w:val="28"/>
          <w:lang w:eastAsia="ru-RU"/>
        </w:rPr>
        <w:t>группы и отдельных обучаю</w:t>
      </w:r>
      <w:r>
        <w:rPr>
          <w:rFonts w:ascii="Times New Roman" w:hAnsi="Times New Roman"/>
          <w:sz w:val="28"/>
          <w:szCs w:val="28"/>
          <w:lang w:eastAsia="ru-RU"/>
        </w:rPr>
        <w:t>щихся;</w:t>
      </w:r>
    </w:p>
    <w:p w14:paraId="0DBBF756" w14:textId="77777777" w:rsidR="000855A1" w:rsidRDefault="000855A1" w:rsidP="000855A1">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0855A1">
        <w:rPr>
          <w:rFonts w:ascii="Times New Roman" w:hAnsi="Times New Roman"/>
          <w:sz w:val="28"/>
          <w:szCs w:val="28"/>
          <w:lang w:eastAsia="ru-RU"/>
        </w:rPr>
        <w:t>ПК 4.2</w:t>
      </w:r>
      <w:r>
        <w:rPr>
          <w:rFonts w:ascii="Times New Roman" w:hAnsi="Times New Roman"/>
          <w:sz w:val="28"/>
          <w:szCs w:val="28"/>
          <w:lang w:eastAsia="ru-RU"/>
        </w:rPr>
        <w:t>.</w:t>
      </w:r>
      <w:r w:rsidRPr="000855A1">
        <w:rPr>
          <w:rFonts w:ascii="Times New Roman" w:hAnsi="Times New Roman"/>
          <w:sz w:val="28"/>
          <w:szCs w:val="28"/>
          <w:lang w:eastAsia="ru-RU"/>
        </w:rPr>
        <w:t xml:space="preserve"> – создавать в кабинете предметно-разви</w:t>
      </w:r>
      <w:r>
        <w:rPr>
          <w:rFonts w:ascii="Times New Roman" w:hAnsi="Times New Roman"/>
          <w:sz w:val="28"/>
          <w:szCs w:val="28"/>
          <w:lang w:eastAsia="ru-RU"/>
        </w:rPr>
        <w:t>вающую среду;</w:t>
      </w:r>
    </w:p>
    <w:p w14:paraId="7F0C5264" w14:textId="77777777" w:rsidR="000855A1" w:rsidRDefault="000855A1" w:rsidP="000855A1">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ПК 4</w:t>
      </w:r>
      <w:r w:rsidRPr="000855A1">
        <w:rPr>
          <w:rFonts w:ascii="Times New Roman" w:hAnsi="Times New Roman"/>
          <w:sz w:val="28"/>
          <w:szCs w:val="28"/>
          <w:lang w:eastAsia="ru-RU"/>
        </w:rPr>
        <w:t>.3</w:t>
      </w:r>
      <w:r>
        <w:rPr>
          <w:rFonts w:ascii="Times New Roman" w:hAnsi="Times New Roman"/>
          <w:sz w:val="28"/>
          <w:szCs w:val="28"/>
          <w:lang w:eastAsia="ru-RU"/>
        </w:rPr>
        <w:t>.</w:t>
      </w:r>
      <w:r w:rsidRPr="000855A1">
        <w:rPr>
          <w:rFonts w:ascii="Times New Roman" w:hAnsi="Times New Roman"/>
          <w:sz w:val="28"/>
          <w:szCs w:val="28"/>
          <w:lang w:eastAsia="ru-RU"/>
        </w:rPr>
        <w:t xml:space="preserve"> –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 самоанализа и анализа деятельности других педаго</w:t>
      </w:r>
      <w:r>
        <w:rPr>
          <w:rFonts w:ascii="Times New Roman" w:hAnsi="Times New Roman"/>
          <w:sz w:val="28"/>
          <w:szCs w:val="28"/>
          <w:lang w:eastAsia="ru-RU"/>
        </w:rPr>
        <w:t>гов;</w:t>
      </w:r>
    </w:p>
    <w:p w14:paraId="16C1B05B" w14:textId="77777777" w:rsidR="000855A1" w:rsidRDefault="000855A1" w:rsidP="000855A1">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ПК 4</w:t>
      </w:r>
      <w:r w:rsidRPr="000855A1">
        <w:rPr>
          <w:rFonts w:ascii="Times New Roman" w:hAnsi="Times New Roman"/>
          <w:sz w:val="28"/>
          <w:szCs w:val="28"/>
          <w:lang w:eastAsia="ru-RU"/>
        </w:rPr>
        <w:t>.4 – оформлять педагогические разработки в виде отчетов, рефератов, выступ</w:t>
      </w:r>
      <w:r>
        <w:rPr>
          <w:rFonts w:ascii="Times New Roman" w:hAnsi="Times New Roman"/>
          <w:sz w:val="28"/>
          <w:szCs w:val="28"/>
          <w:lang w:eastAsia="ru-RU"/>
        </w:rPr>
        <w:t>лений;</w:t>
      </w:r>
    </w:p>
    <w:p w14:paraId="1F974770" w14:textId="77777777" w:rsidR="000855A1" w:rsidRPr="000855A1" w:rsidRDefault="000855A1" w:rsidP="000855A1">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ПК 4</w:t>
      </w:r>
      <w:r w:rsidRPr="000855A1">
        <w:rPr>
          <w:rFonts w:ascii="Times New Roman" w:hAnsi="Times New Roman"/>
          <w:sz w:val="28"/>
          <w:szCs w:val="28"/>
          <w:lang w:eastAsia="ru-RU"/>
        </w:rPr>
        <w:t>.5 – участвовать в исследовательской и проектной деятельности в области начального</w:t>
      </w:r>
      <w:r w:rsidR="00022D7E">
        <w:rPr>
          <w:rFonts w:ascii="Times New Roman" w:hAnsi="Times New Roman"/>
          <w:sz w:val="28"/>
          <w:szCs w:val="28"/>
          <w:lang w:eastAsia="ru-RU"/>
        </w:rPr>
        <w:t xml:space="preserve"> общего</w:t>
      </w:r>
      <w:r w:rsidRPr="000855A1">
        <w:rPr>
          <w:rFonts w:ascii="Times New Roman" w:hAnsi="Times New Roman"/>
          <w:sz w:val="28"/>
          <w:szCs w:val="28"/>
          <w:lang w:eastAsia="ru-RU"/>
        </w:rPr>
        <w:t xml:space="preserve"> образования.</w:t>
      </w:r>
    </w:p>
    <w:p w14:paraId="099C45E5" w14:textId="77777777" w:rsidR="008D3C7D" w:rsidRDefault="008D3C7D" w:rsidP="008D3C7D">
      <w:pPr>
        <w:spacing w:after="0" w:line="240" w:lineRule="auto"/>
        <w:ind w:firstLine="709"/>
        <w:jc w:val="both"/>
        <w:rPr>
          <w:rFonts w:ascii="Times New Roman" w:hAnsi="Times New Roman"/>
          <w:sz w:val="28"/>
          <w:szCs w:val="28"/>
        </w:rPr>
      </w:pPr>
      <w:r w:rsidRPr="008E1582">
        <w:rPr>
          <w:rFonts w:ascii="Times New Roman" w:hAnsi="Times New Roman"/>
          <w:iCs/>
          <w:color w:val="000000"/>
          <w:sz w:val="28"/>
          <w:szCs w:val="28"/>
        </w:rPr>
        <w:t xml:space="preserve">При изучении </w:t>
      </w:r>
      <w:r w:rsidRPr="001D148E">
        <w:rPr>
          <w:rFonts w:ascii="Times New Roman" w:hAnsi="Times New Roman"/>
          <w:iCs/>
          <w:sz w:val="28"/>
          <w:szCs w:val="28"/>
        </w:rPr>
        <w:t>общеобразова</w:t>
      </w:r>
      <w:r w:rsidR="001B5463">
        <w:rPr>
          <w:rFonts w:ascii="Times New Roman" w:hAnsi="Times New Roman"/>
          <w:iCs/>
          <w:sz w:val="28"/>
          <w:szCs w:val="28"/>
        </w:rPr>
        <w:t>тельного курса «Родная л</w:t>
      </w:r>
      <w:r w:rsidRPr="001D148E">
        <w:rPr>
          <w:rFonts w:ascii="Times New Roman" w:hAnsi="Times New Roman"/>
          <w:iCs/>
          <w:sz w:val="28"/>
          <w:szCs w:val="28"/>
        </w:rPr>
        <w:t>итература» обучающиеся</w:t>
      </w:r>
      <w:r>
        <w:rPr>
          <w:rFonts w:ascii="Times New Roman" w:hAnsi="Times New Roman"/>
          <w:iCs/>
          <w:color w:val="000000"/>
          <w:sz w:val="28"/>
          <w:szCs w:val="28"/>
        </w:rPr>
        <w:t xml:space="preserve"> по специальности </w:t>
      </w:r>
      <w:r w:rsidR="00B61BB5" w:rsidRPr="00B61BB5">
        <w:rPr>
          <w:rFonts w:ascii="Times New Roman" w:hAnsi="Times New Roman"/>
          <w:bCs/>
          <w:color w:val="000000"/>
          <w:sz w:val="28"/>
          <w:szCs w:val="28"/>
        </w:rPr>
        <w:t>54.02.06 Изобразительное искусство и черчение</w:t>
      </w:r>
      <w:r w:rsidR="00B61BB5">
        <w:rPr>
          <w:rFonts w:ascii="Times New Roman" w:hAnsi="Times New Roman"/>
          <w:bCs/>
          <w:color w:val="000000"/>
          <w:sz w:val="28"/>
          <w:szCs w:val="28"/>
        </w:rPr>
        <w:t xml:space="preserve"> </w:t>
      </w:r>
      <w:r w:rsidRPr="008E1582">
        <w:rPr>
          <w:rFonts w:ascii="Times New Roman" w:hAnsi="Times New Roman"/>
          <w:iCs/>
          <w:color w:val="000000"/>
          <w:sz w:val="28"/>
          <w:szCs w:val="28"/>
        </w:rPr>
        <w:t>овладевают знаниями об</w:t>
      </w:r>
      <w:r w:rsidRPr="008E1582">
        <w:rPr>
          <w:rFonts w:ascii="Times New Roman" w:hAnsi="Times New Roman"/>
          <w:sz w:val="28"/>
          <w:szCs w:val="28"/>
        </w:rPr>
        <w:t xml:space="preserve"> образной природе словесного искусства;</w:t>
      </w:r>
      <w:r>
        <w:rPr>
          <w:rFonts w:ascii="Times New Roman" w:hAnsi="Times New Roman"/>
          <w:sz w:val="28"/>
          <w:szCs w:val="28"/>
        </w:rPr>
        <w:t xml:space="preserve"> </w:t>
      </w:r>
      <w:r w:rsidRPr="008E1582">
        <w:rPr>
          <w:rFonts w:ascii="Times New Roman" w:hAnsi="Times New Roman"/>
          <w:sz w:val="28"/>
          <w:szCs w:val="28"/>
        </w:rPr>
        <w:t>усваивают содержание программных литературных произведений;</w:t>
      </w:r>
      <w:r>
        <w:rPr>
          <w:rFonts w:ascii="Times New Roman" w:hAnsi="Times New Roman"/>
          <w:sz w:val="28"/>
          <w:szCs w:val="28"/>
        </w:rPr>
        <w:t xml:space="preserve"> </w:t>
      </w:r>
      <w:r w:rsidRPr="008E1582">
        <w:rPr>
          <w:rFonts w:ascii="Times New Roman" w:hAnsi="Times New Roman"/>
          <w:sz w:val="28"/>
          <w:szCs w:val="28"/>
        </w:rPr>
        <w:t xml:space="preserve">знакомятся с </w:t>
      </w:r>
      <w:r w:rsidRPr="008E1582">
        <w:rPr>
          <w:rFonts w:ascii="Times New Roman" w:hAnsi="Times New Roman"/>
          <w:spacing w:val="-4"/>
          <w:sz w:val="28"/>
          <w:szCs w:val="28"/>
        </w:rPr>
        <w:t xml:space="preserve">основными фактами жизни и творчества писателей-классиков </w:t>
      </w:r>
      <w:r w:rsidRPr="008E1582">
        <w:rPr>
          <w:rFonts w:ascii="Times New Roman" w:hAnsi="Times New Roman"/>
          <w:spacing w:val="-4"/>
          <w:sz w:val="28"/>
          <w:szCs w:val="28"/>
          <w:lang w:val="en-US"/>
        </w:rPr>
        <w:t>XIX</w:t>
      </w:r>
      <w:r w:rsidRPr="008E1582">
        <w:rPr>
          <w:rFonts w:ascii="Times New Roman" w:hAnsi="Times New Roman"/>
          <w:spacing w:val="-4"/>
          <w:sz w:val="28"/>
          <w:szCs w:val="28"/>
        </w:rPr>
        <w:t>–</w:t>
      </w:r>
      <w:r w:rsidRPr="008E1582">
        <w:rPr>
          <w:rFonts w:ascii="Times New Roman" w:hAnsi="Times New Roman"/>
          <w:spacing w:val="-4"/>
          <w:sz w:val="28"/>
          <w:szCs w:val="28"/>
          <w:lang w:val="en-US"/>
        </w:rPr>
        <w:t>XX</w:t>
      </w:r>
      <w:r w:rsidRPr="008E1582">
        <w:rPr>
          <w:rFonts w:ascii="Times New Roman" w:hAnsi="Times New Roman"/>
          <w:spacing w:val="-4"/>
          <w:sz w:val="28"/>
          <w:szCs w:val="28"/>
        </w:rPr>
        <w:t xml:space="preserve"> вв.;</w:t>
      </w:r>
      <w:r>
        <w:rPr>
          <w:rFonts w:ascii="Times New Roman" w:hAnsi="Times New Roman"/>
          <w:spacing w:val="-4"/>
          <w:sz w:val="28"/>
          <w:szCs w:val="28"/>
        </w:rPr>
        <w:t xml:space="preserve"> </w:t>
      </w:r>
      <w:r w:rsidRPr="008E1582">
        <w:rPr>
          <w:rFonts w:ascii="Times New Roman" w:hAnsi="Times New Roman"/>
          <w:sz w:val="28"/>
          <w:szCs w:val="28"/>
        </w:rPr>
        <w:t>основными закономерностями историко-литературного процесса и чертами литературных направлений; узнают основные</w:t>
      </w:r>
      <w:r>
        <w:rPr>
          <w:rFonts w:ascii="Times New Roman" w:hAnsi="Times New Roman"/>
          <w:sz w:val="28"/>
          <w:szCs w:val="28"/>
        </w:rPr>
        <w:t xml:space="preserve"> теоретико-литературные понятия; учатся </w:t>
      </w:r>
      <w:r w:rsidRPr="00A4719A">
        <w:rPr>
          <w:rFonts w:ascii="Times New Roman" w:hAnsi="Times New Roman"/>
          <w:sz w:val="28"/>
          <w:szCs w:val="28"/>
        </w:rPr>
        <w:t>воспроизводить содержание литературного произведения;</w:t>
      </w:r>
      <w:r>
        <w:rPr>
          <w:rFonts w:ascii="Times New Roman" w:hAnsi="Times New Roman"/>
          <w:sz w:val="28"/>
          <w:szCs w:val="28"/>
        </w:rPr>
        <w:t xml:space="preserve"> </w:t>
      </w:r>
      <w:r w:rsidRPr="00A4719A">
        <w:rPr>
          <w:rFonts w:ascii="Times New Roman" w:hAnsi="Times New Roman"/>
          <w:sz w:val="28"/>
          <w:szCs w:val="28"/>
        </w:rPr>
        <w:t>анализировать и интерпретировать художественное произведение, используя сведения по истории и теории литературы;</w:t>
      </w:r>
      <w:r>
        <w:rPr>
          <w:rFonts w:ascii="Times New Roman" w:hAnsi="Times New Roman"/>
          <w:sz w:val="28"/>
          <w:szCs w:val="28"/>
        </w:rPr>
        <w:t xml:space="preserve"> </w:t>
      </w:r>
      <w:r w:rsidRPr="00A4719A">
        <w:rPr>
          <w:rFonts w:ascii="Times New Roman" w:hAnsi="Times New Roman"/>
          <w:sz w:val="28"/>
          <w:szCs w:val="28"/>
        </w:rPr>
        <w:t>анализировать эпизод (сцену) изученного произведения, объяснять его связь с проблематикой произведения;</w:t>
      </w:r>
      <w:r>
        <w:rPr>
          <w:rFonts w:ascii="Times New Roman" w:hAnsi="Times New Roman"/>
          <w:sz w:val="28"/>
          <w:szCs w:val="28"/>
        </w:rPr>
        <w:t xml:space="preserve"> </w:t>
      </w:r>
      <w:r w:rsidRPr="00A4719A">
        <w:rPr>
          <w:rFonts w:ascii="Times New Roman" w:hAnsi="Times New Roman"/>
          <w:sz w:val="28"/>
          <w:szCs w:val="28"/>
        </w:rPr>
        <w:t>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w:t>
      </w:r>
      <w:r>
        <w:rPr>
          <w:rFonts w:ascii="Times New Roman" w:hAnsi="Times New Roman"/>
          <w:sz w:val="28"/>
          <w:szCs w:val="28"/>
        </w:rPr>
        <w:t xml:space="preserve"> </w:t>
      </w:r>
      <w:r w:rsidRPr="00A4719A">
        <w:rPr>
          <w:rFonts w:ascii="Times New Roman" w:hAnsi="Times New Roman"/>
          <w:sz w:val="28"/>
          <w:szCs w:val="28"/>
        </w:rPr>
        <w:t>выявлять «сквозные» темы и ключевые проблемы русской литературы; соотносить произведение с литературным направлением эпохи;</w:t>
      </w:r>
      <w:r>
        <w:rPr>
          <w:rFonts w:ascii="Times New Roman" w:hAnsi="Times New Roman"/>
          <w:sz w:val="28"/>
          <w:szCs w:val="28"/>
        </w:rPr>
        <w:t xml:space="preserve"> </w:t>
      </w:r>
      <w:r w:rsidRPr="00A4719A">
        <w:rPr>
          <w:rFonts w:ascii="Times New Roman" w:hAnsi="Times New Roman"/>
          <w:sz w:val="28"/>
          <w:szCs w:val="28"/>
        </w:rPr>
        <w:t>определять род и жанр произведения;</w:t>
      </w:r>
      <w:r>
        <w:rPr>
          <w:rFonts w:ascii="Times New Roman" w:hAnsi="Times New Roman"/>
          <w:sz w:val="28"/>
          <w:szCs w:val="28"/>
        </w:rPr>
        <w:t xml:space="preserve"> </w:t>
      </w:r>
      <w:r w:rsidRPr="00A4719A">
        <w:rPr>
          <w:rFonts w:ascii="Times New Roman" w:hAnsi="Times New Roman"/>
          <w:sz w:val="28"/>
          <w:szCs w:val="28"/>
        </w:rPr>
        <w:t>сопоставлять литературные произведения;</w:t>
      </w:r>
      <w:r>
        <w:rPr>
          <w:rFonts w:ascii="Times New Roman" w:hAnsi="Times New Roman"/>
          <w:sz w:val="28"/>
          <w:szCs w:val="28"/>
        </w:rPr>
        <w:t xml:space="preserve"> </w:t>
      </w:r>
      <w:r w:rsidRPr="00A4719A">
        <w:rPr>
          <w:rFonts w:ascii="Times New Roman" w:hAnsi="Times New Roman"/>
          <w:sz w:val="28"/>
          <w:szCs w:val="28"/>
        </w:rPr>
        <w:t>выявлять авторскую позицию;</w:t>
      </w:r>
      <w:r>
        <w:rPr>
          <w:rFonts w:ascii="Times New Roman" w:hAnsi="Times New Roman"/>
          <w:sz w:val="28"/>
          <w:szCs w:val="28"/>
        </w:rPr>
        <w:t xml:space="preserve"> </w:t>
      </w:r>
      <w:r w:rsidRPr="00A4719A">
        <w:rPr>
          <w:rFonts w:ascii="Times New Roman" w:hAnsi="Times New Roman"/>
          <w:sz w:val="28"/>
          <w:szCs w:val="28"/>
        </w:rPr>
        <w:t xml:space="preserve">выразительно читать изученные произведения (или </w:t>
      </w:r>
      <w:r w:rsidRPr="00A4719A">
        <w:rPr>
          <w:rFonts w:ascii="Times New Roman" w:hAnsi="Times New Roman"/>
          <w:sz w:val="28"/>
          <w:szCs w:val="28"/>
        </w:rPr>
        <w:lastRenderedPageBreak/>
        <w:t>их фрагменты), соблюдая нормы литературного произношения;</w:t>
      </w:r>
      <w:r>
        <w:rPr>
          <w:rFonts w:ascii="Times New Roman" w:hAnsi="Times New Roman"/>
          <w:sz w:val="28"/>
          <w:szCs w:val="28"/>
        </w:rPr>
        <w:t xml:space="preserve"> </w:t>
      </w:r>
      <w:r w:rsidRPr="00A4719A">
        <w:rPr>
          <w:rFonts w:ascii="Times New Roman" w:hAnsi="Times New Roman"/>
          <w:sz w:val="28"/>
          <w:szCs w:val="28"/>
        </w:rPr>
        <w:t>аргументировано формулировать свое отношение к прочитанному произведению</w:t>
      </w:r>
      <w:r>
        <w:rPr>
          <w:rFonts w:ascii="Times New Roman" w:hAnsi="Times New Roman"/>
          <w:sz w:val="28"/>
          <w:szCs w:val="28"/>
        </w:rPr>
        <w:t>.</w:t>
      </w:r>
    </w:p>
    <w:p w14:paraId="4B320A21" w14:textId="77777777" w:rsidR="008D3C7D" w:rsidRPr="00A4719A" w:rsidRDefault="008D3C7D" w:rsidP="008D3C7D">
      <w:pPr>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sz w:val="28"/>
          <w:szCs w:val="28"/>
        </w:rPr>
        <w:t>Перечисленные знания и умения помогут обучающимся при подготовке и проведении занятий в дошкольном учреждении в соответствии с утвержденным ФГОС дошкольного образования.</w:t>
      </w:r>
    </w:p>
    <w:p w14:paraId="59BB66B5" w14:textId="77777777" w:rsidR="008D3C7D" w:rsidRDefault="008D3C7D" w:rsidP="008D3C7D">
      <w:pPr>
        <w:spacing w:after="0" w:line="240" w:lineRule="auto"/>
        <w:ind w:firstLine="709"/>
        <w:jc w:val="both"/>
        <w:rPr>
          <w:rFonts w:ascii="Times New Roman" w:hAnsi="Times New Roman"/>
          <w:iCs/>
          <w:color w:val="000000"/>
          <w:sz w:val="28"/>
          <w:szCs w:val="28"/>
        </w:rPr>
      </w:pPr>
      <w:r w:rsidRPr="00C51BC2">
        <w:rPr>
          <w:rFonts w:ascii="Times New Roman" w:hAnsi="Times New Roman"/>
          <w:color w:val="000000"/>
          <w:sz w:val="28"/>
          <w:szCs w:val="28"/>
        </w:rPr>
        <w:t xml:space="preserve">В программе по дисциплине </w:t>
      </w:r>
      <w:r>
        <w:rPr>
          <w:rFonts w:ascii="Times New Roman" w:hAnsi="Times New Roman"/>
          <w:color w:val="000000"/>
          <w:sz w:val="28"/>
          <w:szCs w:val="28"/>
        </w:rPr>
        <w:t>«</w:t>
      </w:r>
      <w:r w:rsidR="001B5463">
        <w:rPr>
          <w:rFonts w:ascii="Times New Roman" w:hAnsi="Times New Roman"/>
          <w:iCs/>
          <w:sz w:val="28"/>
          <w:szCs w:val="28"/>
        </w:rPr>
        <w:t>Родная л</w:t>
      </w:r>
      <w:r w:rsidR="001B5463" w:rsidRPr="001D148E">
        <w:rPr>
          <w:rFonts w:ascii="Times New Roman" w:hAnsi="Times New Roman"/>
          <w:iCs/>
          <w:sz w:val="28"/>
          <w:szCs w:val="28"/>
        </w:rPr>
        <w:t>итература</w:t>
      </w:r>
      <w:r>
        <w:rPr>
          <w:rFonts w:ascii="Times New Roman" w:hAnsi="Times New Roman"/>
          <w:bCs/>
          <w:color w:val="000000"/>
          <w:sz w:val="28"/>
          <w:szCs w:val="28"/>
        </w:rPr>
        <w:t>»</w:t>
      </w:r>
      <w:r w:rsidRPr="00C51BC2">
        <w:rPr>
          <w:rFonts w:ascii="Times New Roman" w:hAnsi="Times New Roman"/>
          <w:color w:val="000000"/>
          <w:sz w:val="28"/>
          <w:szCs w:val="28"/>
        </w:rPr>
        <w:t xml:space="preserve">, реализуемой при подготовке </w:t>
      </w:r>
      <w:r>
        <w:rPr>
          <w:rFonts w:ascii="Times New Roman" w:hAnsi="Times New Roman"/>
          <w:color w:val="000000"/>
          <w:sz w:val="28"/>
          <w:szCs w:val="28"/>
        </w:rPr>
        <w:t>обучающихся по</w:t>
      </w:r>
      <w:r w:rsidRPr="00EB4614">
        <w:rPr>
          <w:rFonts w:ascii="Times New Roman" w:hAnsi="Times New Roman"/>
          <w:sz w:val="28"/>
          <w:szCs w:val="28"/>
        </w:rPr>
        <w:t xml:space="preserve"> специальности</w:t>
      </w:r>
      <w:r w:rsidRPr="00C51BC2">
        <w:rPr>
          <w:rFonts w:ascii="Times New Roman" w:hAnsi="Times New Roman"/>
          <w:color w:val="000000"/>
          <w:sz w:val="28"/>
          <w:szCs w:val="28"/>
        </w:rPr>
        <w:t xml:space="preserve"> </w:t>
      </w:r>
      <w:r w:rsidR="00B61BB5" w:rsidRPr="00B61BB5">
        <w:rPr>
          <w:rFonts w:ascii="Times New Roman" w:hAnsi="Times New Roman"/>
          <w:bCs/>
          <w:color w:val="000000"/>
          <w:sz w:val="28"/>
          <w:szCs w:val="28"/>
        </w:rPr>
        <w:t>54.02.06 Изобразительное искусство и черчение</w:t>
      </w:r>
      <w:r w:rsidRPr="00162B41">
        <w:rPr>
          <w:rFonts w:ascii="Times New Roman" w:hAnsi="Times New Roman"/>
          <w:sz w:val="28"/>
          <w:szCs w:val="28"/>
        </w:rPr>
        <w:t>,</w:t>
      </w:r>
      <w:r w:rsidRPr="00C51BC2">
        <w:rPr>
          <w:rFonts w:ascii="Times New Roman" w:hAnsi="Times New Roman"/>
          <w:i/>
          <w:sz w:val="28"/>
          <w:szCs w:val="28"/>
        </w:rPr>
        <w:t xml:space="preserve"> </w:t>
      </w:r>
      <w:r w:rsidRPr="00C51BC2">
        <w:rPr>
          <w:rFonts w:ascii="Times New Roman" w:hAnsi="Times New Roman"/>
          <w:sz w:val="28"/>
          <w:szCs w:val="28"/>
        </w:rPr>
        <w:t xml:space="preserve">профильная составляющая реализуется </w:t>
      </w:r>
      <w:r>
        <w:rPr>
          <w:rFonts w:ascii="Times New Roman" w:hAnsi="Times New Roman"/>
          <w:sz w:val="28"/>
          <w:szCs w:val="28"/>
        </w:rPr>
        <w:t xml:space="preserve">в процессе работы над всеми разделами и темами курса </w:t>
      </w:r>
      <w:r w:rsidRPr="00C51BC2">
        <w:rPr>
          <w:rFonts w:ascii="Times New Roman" w:hAnsi="Times New Roman"/>
          <w:sz w:val="28"/>
          <w:szCs w:val="28"/>
        </w:rPr>
        <w:t>за счет изучения историко-культурного процесса с учетом фиксации внимания на социально-культурных нормах,  использования межпредметных связей с дисциплинами «Русский язык», «История», «Обществознание», формирования идейно-нравственной позиции учащихся, воспитания речевой культуры учащихся. Кроме того, профильная составляющая предполагает приобщение учащихся к богатствам отечественной и мировой художественной литературы и – через ознакомление с художественными текстами –  освоение таких элементов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p>
    <w:p w14:paraId="05601BFA" w14:textId="77777777" w:rsidR="00EB02D9" w:rsidRPr="00A4719A" w:rsidRDefault="00EB02D9" w:rsidP="00EB02D9">
      <w:pPr>
        <w:spacing w:after="0" w:line="240" w:lineRule="auto"/>
        <w:ind w:firstLine="709"/>
        <w:jc w:val="both"/>
        <w:rPr>
          <w:rFonts w:ascii="Times New Roman" w:hAnsi="Times New Roman"/>
          <w:sz w:val="28"/>
          <w:szCs w:val="28"/>
        </w:rPr>
      </w:pPr>
    </w:p>
    <w:p w14:paraId="531E00B7" w14:textId="77777777" w:rsidR="002E6446" w:rsidRPr="00A4719A" w:rsidRDefault="002E6446" w:rsidP="002E6446">
      <w:pPr>
        <w:suppressAutoHyphens/>
        <w:spacing w:after="0" w:line="240" w:lineRule="auto"/>
        <w:ind w:firstLine="709"/>
        <w:jc w:val="both"/>
        <w:rPr>
          <w:rFonts w:ascii="Times New Roman" w:hAnsi="Times New Roman"/>
          <w:i/>
          <w:iCs/>
          <w:color w:val="000000"/>
          <w:sz w:val="28"/>
          <w:szCs w:val="28"/>
        </w:rPr>
      </w:pPr>
    </w:p>
    <w:p w14:paraId="410E3D7A" w14:textId="77777777" w:rsidR="002E6446" w:rsidRPr="00A4719A" w:rsidRDefault="002E6446" w:rsidP="002E6446">
      <w:pPr>
        <w:autoSpaceDE w:val="0"/>
        <w:autoSpaceDN w:val="0"/>
        <w:adjustRightInd w:val="0"/>
        <w:spacing w:after="0" w:line="240" w:lineRule="auto"/>
        <w:jc w:val="both"/>
        <w:rPr>
          <w:rFonts w:ascii="Times New Roman" w:hAnsi="Times New Roman"/>
          <w:color w:val="000000"/>
          <w:sz w:val="28"/>
          <w:szCs w:val="28"/>
        </w:rPr>
      </w:pPr>
    </w:p>
    <w:p w14:paraId="5A5958B8" w14:textId="77777777" w:rsidR="002E6446" w:rsidRPr="00A4719A" w:rsidRDefault="002E6446" w:rsidP="002E6446">
      <w:pPr>
        <w:autoSpaceDE w:val="0"/>
        <w:autoSpaceDN w:val="0"/>
        <w:adjustRightInd w:val="0"/>
        <w:spacing w:after="0" w:line="240" w:lineRule="auto"/>
        <w:jc w:val="both"/>
        <w:rPr>
          <w:rFonts w:ascii="Times New Roman" w:hAnsi="Times New Roman"/>
          <w:b/>
          <w:bCs/>
          <w:color w:val="000000"/>
          <w:sz w:val="28"/>
          <w:szCs w:val="28"/>
        </w:rPr>
        <w:sectPr w:rsidR="002E6446" w:rsidRPr="00A4719A" w:rsidSect="002E6446">
          <w:pgSz w:w="11906" w:h="16838"/>
          <w:pgMar w:top="851" w:right="851" w:bottom="851" w:left="1134" w:header="709" w:footer="709" w:gutter="0"/>
          <w:cols w:space="708"/>
          <w:docGrid w:linePitch="360"/>
        </w:sectPr>
      </w:pPr>
    </w:p>
    <w:p w14:paraId="30AD7E29" w14:textId="77777777" w:rsidR="00F67217" w:rsidRDefault="00F67217" w:rsidP="00F67217">
      <w:pPr>
        <w:autoSpaceDE w:val="0"/>
        <w:autoSpaceDN w:val="0"/>
        <w:adjustRightInd w:val="0"/>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lastRenderedPageBreak/>
        <w:t>КОНТРОЛЬ И ОЦЕНКА</w:t>
      </w:r>
    </w:p>
    <w:p w14:paraId="0ACDB347" w14:textId="77777777" w:rsidR="00F67217" w:rsidRDefault="00F67217" w:rsidP="00F67217">
      <w:pPr>
        <w:autoSpaceDE w:val="0"/>
        <w:autoSpaceDN w:val="0"/>
        <w:adjustRightInd w:val="0"/>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РЕЗУЛЬТАТОВ ОСВОЕНИЯ УЧЕБНОЙ ДИСЦИПЛИНЫ</w:t>
      </w:r>
    </w:p>
    <w:p w14:paraId="1063701B" w14:textId="77777777" w:rsidR="00F67217" w:rsidRDefault="00F67217" w:rsidP="00F67217">
      <w:pPr>
        <w:autoSpaceDE w:val="0"/>
        <w:autoSpaceDN w:val="0"/>
        <w:adjustRightInd w:val="0"/>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w:t>
      </w:r>
      <w:r w:rsidR="001B5463" w:rsidRPr="001B5463">
        <w:rPr>
          <w:rFonts w:ascii="Times New Roman" w:hAnsi="Times New Roman"/>
          <w:b/>
          <w:iCs/>
          <w:sz w:val="28"/>
          <w:szCs w:val="28"/>
        </w:rPr>
        <w:t xml:space="preserve">РОДНАЯ </w:t>
      </w:r>
      <w:r w:rsidR="001B5463">
        <w:rPr>
          <w:rFonts w:ascii="Times New Roman" w:hAnsi="Times New Roman"/>
          <w:b/>
          <w:iCs/>
          <w:sz w:val="28"/>
          <w:szCs w:val="28"/>
        </w:rPr>
        <w:t xml:space="preserve"> </w:t>
      </w:r>
      <w:r w:rsidR="001B5463" w:rsidRPr="001B5463">
        <w:rPr>
          <w:rFonts w:ascii="Times New Roman" w:hAnsi="Times New Roman"/>
          <w:b/>
          <w:iCs/>
          <w:sz w:val="28"/>
          <w:szCs w:val="28"/>
        </w:rPr>
        <w:t>ЛИТЕРАТУРА</w:t>
      </w:r>
      <w:r>
        <w:rPr>
          <w:rFonts w:ascii="Times New Roman" w:eastAsia="Times New Roman" w:hAnsi="Times New Roman"/>
          <w:b/>
          <w:bCs/>
          <w:sz w:val="28"/>
          <w:szCs w:val="28"/>
          <w:lang w:eastAsia="ru-RU"/>
        </w:rPr>
        <w:t>»</w:t>
      </w:r>
    </w:p>
    <w:p w14:paraId="51D06FF5" w14:textId="77777777" w:rsidR="00F67217" w:rsidRDefault="00F67217" w:rsidP="00F67217">
      <w:pPr>
        <w:autoSpaceDE w:val="0"/>
        <w:autoSpaceDN w:val="0"/>
        <w:adjustRightInd w:val="0"/>
        <w:spacing w:after="0" w:line="240" w:lineRule="auto"/>
        <w:ind w:firstLine="6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Контроль и оценка результатов освоения учебной дисциплины осуществляется преподавателем в процессе проведения практических занятий, устного и письменного опросов, тестирования, а также выполнения обучающимися индивидуальных заданий, проектов, исследований.</w:t>
      </w:r>
    </w:p>
    <w:p w14:paraId="4463F407" w14:textId="77777777" w:rsidR="00F67217" w:rsidRDefault="00F67217" w:rsidP="00F67217">
      <w:pPr>
        <w:autoSpaceDE w:val="0"/>
        <w:autoSpaceDN w:val="0"/>
        <w:adjustRightInd w:val="0"/>
        <w:spacing w:after="0" w:line="240" w:lineRule="auto"/>
        <w:ind w:firstLine="660"/>
        <w:jc w:val="both"/>
        <w:rPr>
          <w:rFonts w:ascii="Times New Roman" w:eastAsia="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8"/>
        <w:gridCol w:w="5069"/>
      </w:tblGrid>
      <w:tr w:rsidR="00F67217" w:rsidRPr="008916C5" w14:paraId="6542F1BE" w14:textId="77777777" w:rsidTr="008916C5">
        <w:tc>
          <w:tcPr>
            <w:tcW w:w="5068" w:type="dxa"/>
            <w:tcBorders>
              <w:top w:val="single" w:sz="4" w:space="0" w:color="auto"/>
              <w:left w:val="single" w:sz="4" w:space="0" w:color="auto"/>
              <w:bottom w:val="single" w:sz="4" w:space="0" w:color="auto"/>
              <w:right w:val="single" w:sz="4" w:space="0" w:color="auto"/>
            </w:tcBorders>
          </w:tcPr>
          <w:p w14:paraId="49958B35" w14:textId="77777777" w:rsidR="00F67217" w:rsidRPr="008916C5" w:rsidRDefault="00F67217" w:rsidP="008916C5">
            <w:pPr>
              <w:autoSpaceDE w:val="0"/>
              <w:autoSpaceDN w:val="0"/>
              <w:adjustRightInd w:val="0"/>
              <w:spacing w:after="0" w:line="240" w:lineRule="auto"/>
              <w:jc w:val="center"/>
              <w:rPr>
                <w:rFonts w:ascii="Times New Roman" w:eastAsia="Times New Roman" w:hAnsi="Times New Roman"/>
                <w:b/>
                <w:bCs/>
                <w:sz w:val="24"/>
                <w:szCs w:val="28"/>
                <w:lang w:eastAsia="ru-RU"/>
              </w:rPr>
            </w:pPr>
            <w:r w:rsidRPr="008916C5">
              <w:rPr>
                <w:rFonts w:ascii="Times New Roman" w:eastAsia="Times New Roman" w:hAnsi="Times New Roman"/>
                <w:b/>
                <w:bCs/>
                <w:sz w:val="24"/>
                <w:szCs w:val="28"/>
                <w:lang w:eastAsia="ru-RU"/>
              </w:rPr>
              <w:t>Результаты обучения</w:t>
            </w:r>
          </w:p>
          <w:p w14:paraId="090A41DB" w14:textId="77777777" w:rsidR="00F67217" w:rsidRPr="008916C5" w:rsidRDefault="00F67217" w:rsidP="008916C5">
            <w:pPr>
              <w:autoSpaceDE w:val="0"/>
              <w:autoSpaceDN w:val="0"/>
              <w:adjustRightInd w:val="0"/>
              <w:spacing w:after="0" w:line="240" w:lineRule="auto"/>
              <w:jc w:val="center"/>
              <w:rPr>
                <w:rFonts w:ascii="Times New Roman" w:eastAsia="Times New Roman" w:hAnsi="Times New Roman"/>
                <w:sz w:val="24"/>
                <w:szCs w:val="28"/>
                <w:lang w:eastAsia="ru-RU"/>
              </w:rPr>
            </w:pPr>
            <w:r w:rsidRPr="008916C5">
              <w:rPr>
                <w:rFonts w:ascii="Times New Roman" w:eastAsia="Times New Roman" w:hAnsi="Times New Roman"/>
                <w:b/>
                <w:bCs/>
                <w:sz w:val="24"/>
                <w:szCs w:val="28"/>
                <w:lang w:eastAsia="ru-RU"/>
              </w:rPr>
              <w:t>(предметные результаты)</w:t>
            </w:r>
          </w:p>
        </w:tc>
        <w:tc>
          <w:tcPr>
            <w:tcW w:w="5069" w:type="dxa"/>
            <w:tcBorders>
              <w:top w:val="single" w:sz="4" w:space="0" w:color="auto"/>
              <w:left w:val="single" w:sz="4" w:space="0" w:color="auto"/>
              <w:bottom w:val="single" w:sz="4" w:space="0" w:color="auto"/>
              <w:right w:val="single" w:sz="4" w:space="0" w:color="auto"/>
            </w:tcBorders>
          </w:tcPr>
          <w:p w14:paraId="698D1A9D" w14:textId="77777777" w:rsidR="00F67217" w:rsidRPr="008916C5" w:rsidRDefault="00F67217" w:rsidP="008916C5">
            <w:pPr>
              <w:autoSpaceDE w:val="0"/>
              <w:autoSpaceDN w:val="0"/>
              <w:adjustRightInd w:val="0"/>
              <w:spacing w:after="0" w:line="240" w:lineRule="auto"/>
              <w:jc w:val="center"/>
              <w:rPr>
                <w:rFonts w:ascii="Times New Roman" w:eastAsia="Times New Roman" w:hAnsi="Times New Roman"/>
                <w:sz w:val="24"/>
                <w:szCs w:val="28"/>
                <w:lang w:eastAsia="ru-RU"/>
              </w:rPr>
            </w:pPr>
            <w:r w:rsidRPr="008916C5">
              <w:rPr>
                <w:rFonts w:ascii="Times New Roman" w:eastAsia="Times New Roman" w:hAnsi="Times New Roman"/>
                <w:b/>
                <w:bCs/>
                <w:sz w:val="24"/>
                <w:szCs w:val="28"/>
                <w:lang w:eastAsia="ru-RU"/>
              </w:rPr>
              <w:t>Формы и методы контроля и оценки результатов обучения</w:t>
            </w:r>
          </w:p>
        </w:tc>
      </w:tr>
      <w:tr w:rsidR="00F67217" w:rsidRPr="008916C5" w14:paraId="5B6DE9B3" w14:textId="77777777" w:rsidTr="008916C5">
        <w:tc>
          <w:tcPr>
            <w:tcW w:w="10137" w:type="dxa"/>
            <w:gridSpan w:val="2"/>
            <w:tcBorders>
              <w:top w:val="single" w:sz="4" w:space="0" w:color="auto"/>
              <w:left w:val="single" w:sz="4" w:space="0" w:color="auto"/>
              <w:bottom w:val="single" w:sz="4" w:space="0" w:color="auto"/>
              <w:right w:val="single" w:sz="4" w:space="0" w:color="auto"/>
            </w:tcBorders>
          </w:tcPr>
          <w:p w14:paraId="5440F7C3" w14:textId="77777777" w:rsidR="00F67217" w:rsidRPr="008916C5" w:rsidRDefault="00F67217" w:rsidP="008916C5">
            <w:pPr>
              <w:autoSpaceDE w:val="0"/>
              <w:autoSpaceDN w:val="0"/>
              <w:adjustRightInd w:val="0"/>
              <w:spacing w:after="0" w:line="240" w:lineRule="auto"/>
              <w:ind w:firstLine="330"/>
              <w:jc w:val="both"/>
              <w:rPr>
                <w:rFonts w:ascii="Times New Roman" w:eastAsia="Times New Roman" w:hAnsi="Times New Roman"/>
                <w:sz w:val="28"/>
                <w:szCs w:val="28"/>
                <w:lang w:eastAsia="ru-RU"/>
              </w:rPr>
            </w:pPr>
            <w:r w:rsidRPr="008916C5">
              <w:rPr>
                <w:rFonts w:ascii="Times New Roman" w:eastAsia="Times New Roman" w:hAnsi="Times New Roman"/>
                <w:b/>
                <w:bCs/>
                <w:sz w:val="24"/>
                <w:szCs w:val="24"/>
                <w:lang w:eastAsia="ru-RU"/>
              </w:rPr>
              <w:t>В результате освоения дисциплины обучающийся должен продемонстрировать предметные результаты освоения учебной дисциплины «</w:t>
            </w:r>
            <w:r w:rsidR="001B5463" w:rsidRPr="001B5463">
              <w:rPr>
                <w:rFonts w:ascii="Times New Roman" w:hAnsi="Times New Roman"/>
                <w:b/>
                <w:iCs/>
                <w:sz w:val="24"/>
                <w:szCs w:val="28"/>
              </w:rPr>
              <w:t>Родная литература</w:t>
            </w:r>
            <w:r w:rsidRPr="008916C5">
              <w:rPr>
                <w:rFonts w:ascii="Times New Roman" w:eastAsia="Times New Roman" w:hAnsi="Times New Roman"/>
                <w:b/>
                <w:bCs/>
                <w:sz w:val="24"/>
                <w:szCs w:val="24"/>
                <w:lang w:eastAsia="ru-RU"/>
              </w:rPr>
              <w:t>»:</w:t>
            </w:r>
          </w:p>
        </w:tc>
      </w:tr>
      <w:tr w:rsidR="00F67217" w:rsidRPr="008916C5" w14:paraId="24603802" w14:textId="77777777" w:rsidTr="008916C5">
        <w:tc>
          <w:tcPr>
            <w:tcW w:w="5068" w:type="dxa"/>
            <w:tcBorders>
              <w:top w:val="single" w:sz="4" w:space="0" w:color="auto"/>
              <w:left w:val="single" w:sz="4" w:space="0" w:color="auto"/>
              <w:bottom w:val="single" w:sz="4" w:space="0" w:color="auto"/>
              <w:right w:val="single" w:sz="4" w:space="0" w:color="auto"/>
            </w:tcBorders>
          </w:tcPr>
          <w:p w14:paraId="22AB6D84"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 сформированность устойчивого интереса к чтению как средству познания других культур, уважительного отношения к ним</w:t>
            </w:r>
          </w:p>
          <w:p w14:paraId="2595339A"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8"/>
                <w:szCs w:val="28"/>
                <w:lang w:eastAsia="ru-RU"/>
              </w:rPr>
            </w:pPr>
          </w:p>
        </w:tc>
        <w:tc>
          <w:tcPr>
            <w:tcW w:w="5069" w:type="dxa"/>
            <w:tcBorders>
              <w:top w:val="single" w:sz="4" w:space="0" w:color="auto"/>
              <w:left w:val="single" w:sz="4" w:space="0" w:color="auto"/>
              <w:bottom w:val="single" w:sz="4" w:space="0" w:color="auto"/>
              <w:right w:val="single" w:sz="4" w:space="0" w:color="auto"/>
            </w:tcBorders>
          </w:tcPr>
          <w:p w14:paraId="67E95BD5"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b/>
                <w:bCs/>
                <w:sz w:val="24"/>
                <w:szCs w:val="24"/>
                <w:lang w:eastAsia="ru-RU"/>
              </w:rPr>
              <w:t>Текущий контроль</w:t>
            </w:r>
            <w:r w:rsidRPr="008916C5">
              <w:rPr>
                <w:rFonts w:ascii="Times New Roman" w:eastAsia="Times New Roman" w:hAnsi="Times New Roman"/>
                <w:sz w:val="24"/>
                <w:szCs w:val="24"/>
                <w:lang w:eastAsia="ru-RU"/>
              </w:rPr>
              <w:t>:</w:t>
            </w:r>
          </w:p>
          <w:p w14:paraId="7E74DFC1"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анализ вариантов употребления слов в современном языке; тестирование</w:t>
            </w:r>
          </w:p>
          <w:p w14:paraId="64B8E619"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8"/>
                <w:szCs w:val="28"/>
                <w:lang w:eastAsia="ru-RU"/>
              </w:rPr>
            </w:pPr>
            <w:r w:rsidRPr="008916C5">
              <w:rPr>
                <w:rFonts w:ascii="Times New Roman" w:eastAsia="Times New Roman" w:hAnsi="Times New Roman"/>
                <w:b/>
                <w:bCs/>
                <w:sz w:val="24"/>
                <w:szCs w:val="24"/>
                <w:lang w:eastAsia="ru-RU"/>
              </w:rPr>
              <w:t>Промежуточная аттестация</w:t>
            </w:r>
            <w:r w:rsidRPr="008916C5">
              <w:rPr>
                <w:rFonts w:ascii="Times New Roman" w:eastAsia="Times New Roman" w:hAnsi="Times New Roman"/>
                <w:sz w:val="24"/>
                <w:szCs w:val="24"/>
                <w:lang w:eastAsia="ru-RU"/>
              </w:rPr>
              <w:t>: дифзачёт</w:t>
            </w:r>
          </w:p>
        </w:tc>
      </w:tr>
      <w:tr w:rsidR="00F67217" w:rsidRPr="008916C5" w14:paraId="0270E429" w14:textId="77777777" w:rsidTr="008916C5">
        <w:tc>
          <w:tcPr>
            <w:tcW w:w="5068" w:type="dxa"/>
            <w:tcBorders>
              <w:top w:val="single" w:sz="4" w:space="0" w:color="auto"/>
              <w:left w:val="single" w:sz="4" w:space="0" w:color="auto"/>
              <w:bottom w:val="single" w:sz="4" w:space="0" w:color="auto"/>
              <w:right w:val="single" w:sz="4" w:space="0" w:color="auto"/>
            </w:tcBorders>
          </w:tcPr>
          <w:p w14:paraId="1A515FEC"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8"/>
                <w:szCs w:val="28"/>
                <w:lang w:eastAsia="ru-RU"/>
              </w:rPr>
            </w:pPr>
            <w:r w:rsidRPr="008916C5">
              <w:rPr>
                <w:rFonts w:ascii="Times New Roman" w:eastAsia="Times New Roman" w:hAnsi="Times New Roman"/>
                <w:sz w:val="24"/>
                <w:szCs w:val="24"/>
                <w:lang w:eastAsia="ru-RU"/>
              </w:rPr>
              <w:t>- сформированность навыков различных видов анализа и самооценки на основе наблюдений за собственной речью</w:t>
            </w:r>
          </w:p>
        </w:tc>
        <w:tc>
          <w:tcPr>
            <w:tcW w:w="5069" w:type="dxa"/>
            <w:tcBorders>
              <w:top w:val="single" w:sz="4" w:space="0" w:color="auto"/>
              <w:left w:val="single" w:sz="4" w:space="0" w:color="auto"/>
              <w:bottom w:val="single" w:sz="4" w:space="0" w:color="auto"/>
              <w:right w:val="single" w:sz="4" w:space="0" w:color="auto"/>
            </w:tcBorders>
          </w:tcPr>
          <w:p w14:paraId="3ED9A73E"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b/>
                <w:bCs/>
                <w:sz w:val="24"/>
                <w:szCs w:val="24"/>
                <w:lang w:eastAsia="ru-RU"/>
              </w:rPr>
            </w:pPr>
            <w:r w:rsidRPr="008916C5">
              <w:rPr>
                <w:rFonts w:ascii="Times New Roman" w:eastAsia="Times New Roman" w:hAnsi="Times New Roman"/>
                <w:b/>
                <w:bCs/>
                <w:sz w:val="24"/>
                <w:szCs w:val="24"/>
                <w:lang w:eastAsia="ru-RU"/>
              </w:rPr>
              <w:t>Текущий контроль:</w:t>
            </w:r>
          </w:p>
          <w:p w14:paraId="3EF1CC71"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комплексный анализ текста; тестирование</w:t>
            </w:r>
          </w:p>
          <w:p w14:paraId="5D3CD980"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8"/>
                <w:szCs w:val="28"/>
                <w:lang w:eastAsia="ru-RU"/>
              </w:rPr>
            </w:pPr>
            <w:r w:rsidRPr="008916C5">
              <w:rPr>
                <w:rFonts w:ascii="Times New Roman" w:eastAsia="Times New Roman" w:hAnsi="Times New Roman"/>
                <w:b/>
                <w:bCs/>
                <w:sz w:val="24"/>
                <w:szCs w:val="24"/>
                <w:lang w:eastAsia="ru-RU"/>
              </w:rPr>
              <w:t>Промежуточная аттестация</w:t>
            </w:r>
            <w:r w:rsidRPr="008916C5">
              <w:rPr>
                <w:rFonts w:ascii="Times New Roman" w:eastAsia="Times New Roman" w:hAnsi="Times New Roman"/>
                <w:sz w:val="24"/>
                <w:szCs w:val="24"/>
                <w:lang w:eastAsia="ru-RU"/>
              </w:rPr>
              <w:t>: дифзачёт</w:t>
            </w:r>
          </w:p>
        </w:tc>
      </w:tr>
      <w:tr w:rsidR="00F67217" w:rsidRPr="008916C5" w14:paraId="1D74ECD4" w14:textId="77777777" w:rsidTr="008916C5">
        <w:tc>
          <w:tcPr>
            <w:tcW w:w="5068" w:type="dxa"/>
            <w:tcBorders>
              <w:top w:val="single" w:sz="4" w:space="0" w:color="auto"/>
              <w:left w:val="single" w:sz="4" w:space="0" w:color="auto"/>
              <w:bottom w:val="single" w:sz="4" w:space="0" w:color="auto"/>
              <w:right w:val="single" w:sz="4" w:space="0" w:color="auto"/>
            </w:tcBorders>
          </w:tcPr>
          <w:p w14:paraId="3FEDB882"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 владение навыками самоанализа и самооценки на основе наблюдений за собственной речью</w:t>
            </w:r>
          </w:p>
          <w:p w14:paraId="1DCC353D"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8"/>
                <w:szCs w:val="28"/>
                <w:lang w:eastAsia="ru-RU"/>
              </w:rPr>
            </w:pPr>
          </w:p>
        </w:tc>
        <w:tc>
          <w:tcPr>
            <w:tcW w:w="5069" w:type="dxa"/>
            <w:tcBorders>
              <w:top w:val="single" w:sz="4" w:space="0" w:color="auto"/>
              <w:left w:val="single" w:sz="4" w:space="0" w:color="auto"/>
              <w:bottom w:val="single" w:sz="4" w:space="0" w:color="auto"/>
              <w:right w:val="single" w:sz="4" w:space="0" w:color="auto"/>
            </w:tcBorders>
          </w:tcPr>
          <w:p w14:paraId="3E231FC1"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b/>
                <w:bCs/>
                <w:sz w:val="24"/>
                <w:szCs w:val="24"/>
                <w:lang w:eastAsia="ru-RU"/>
              </w:rPr>
              <w:t>Текущий контроль</w:t>
            </w:r>
            <w:r w:rsidRPr="008916C5">
              <w:rPr>
                <w:rFonts w:ascii="Times New Roman" w:eastAsia="Times New Roman" w:hAnsi="Times New Roman"/>
                <w:sz w:val="24"/>
                <w:szCs w:val="24"/>
                <w:lang w:eastAsia="ru-RU"/>
              </w:rPr>
              <w:t>:</w:t>
            </w:r>
          </w:p>
          <w:p w14:paraId="64860A99"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 xml:space="preserve">комплексный анализ текста; работа по составлению планов, тезисов, рефератов, аннотаций, рецензий и т.п.; тестирование </w:t>
            </w:r>
          </w:p>
          <w:p w14:paraId="05518779"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b/>
                <w:bCs/>
                <w:sz w:val="24"/>
                <w:szCs w:val="24"/>
                <w:lang w:eastAsia="ru-RU"/>
              </w:rPr>
              <w:t>Промежуточная аттестация</w:t>
            </w:r>
            <w:r w:rsidRPr="008916C5">
              <w:rPr>
                <w:rFonts w:ascii="Times New Roman" w:eastAsia="Times New Roman" w:hAnsi="Times New Roman"/>
                <w:sz w:val="24"/>
                <w:szCs w:val="24"/>
                <w:lang w:eastAsia="ru-RU"/>
              </w:rPr>
              <w:t>: дифзачёт</w:t>
            </w:r>
          </w:p>
          <w:p w14:paraId="23C6D20C"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8"/>
                <w:szCs w:val="28"/>
                <w:lang w:eastAsia="ru-RU"/>
              </w:rPr>
            </w:pPr>
          </w:p>
        </w:tc>
      </w:tr>
      <w:tr w:rsidR="00F67217" w:rsidRPr="008916C5" w14:paraId="7EB4056D" w14:textId="77777777" w:rsidTr="008916C5">
        <w:tc>
          <w:tcPr>
            <w:tcW w:w="5068" w:type="dxa"/>
            <w:tcBorders>
              <w:top w:val="single" w:sz="4" w:space="0" w:color="auto"/>
              <w:left w:val="single" w:sz="4" w:space="0" w:color="auto"/>
              <w:bottom w:val="single" w:sz="4" w:space="0" w:color="auto"/>
              <w:right w:val="single" w:sz="4" w:space="0" w:color="auto"/>
            </w:tcBorders>
          </w:tcPr>
          <w:p w14:paraId="29AE4C05"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8"/>
                <w:szCs w:val="28"/>
                <w:lang w:eastAsia="ru-RU"/>
              </w:rPr>
            </w:pPr>
            <w:r w:rsidRPr="008916C5">
              <w:rPr>
                <w:rFonts w:ascii="Times New Roman" w:eastAsia="Times New Roman" w:hAnsi="Times New Roman"/>
                <w:sz w:val="24"/>
                <w:szCs w:val="24"/>
                <w:lang w:eastAsia="ru-RU"/>
              </w:rPr>
              <w:t>- владение, умением анализировать текст с точки зрения наличия в нем явной и скрытой, основной и второстепенной информации</w:t>
            </w:r>
          </w:p>
        </w:tc>
        <w:tc>
          <w:tcPr>
            <w:tcW w:w="5069" w:type="dxa"/>
            <w:tcBorders>
              <w:top w:val="single" w:sz="4" w:space="0" w:color="auto"/>
              <w:left w:val="single" w:sz="4" w:space="0" w:color="auto"/>
              <w:bottom w:val="single" w:sz="4" w:space="0" w:color="auto"/>
              <w:right w:val="single" w:sz="4" w:space="0" w:color="auto"/>
            </w:tcBorders>
          </w:tcPr>
          <w:p w14:paraId="1EA72ED7"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b/>
                <w:bCs/>
                <w:sz w:val="24"/>
                <w:szCs w:val="24"/>
                <w:lang w:eastAsia="ru-RU"/>
              </w:rPr>
              <w:t>Текущий контроль</w:t>
            </w:r>
            <w:r w:rsidRPr="008916C5">
              <w:rPr>
                <w:rFonts w:ascii="Times New Roman" w:eastAsia="Times New Roman" w:hAnsi="Times New Roman"/>
                <w:sz w:val="24"/>
                <w:szCs w:val="24"/>
                <w:lang w:eastAsia="ru-RU"/>
              </w:rPr>
              <w:t>:</w:t>
            </w:r>
          </w:p>
          <w:p w14:paraId="0EBCAB7A"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комплексный анализ текста</w:t>
            </w:r>
          </w:p>
          <w:p w14:paraId="770B11BA"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8"/>
                <w:szCs w:val="28"/>
                <w:lang w:eastAsia="ru-RU"/>
              </w:rPr>
            </w:pPr>
            <w:r w:rsidRPr="008916C5">
              <w:rPr>
                <w:rFonts w:ascii="Times New Roman" w:eastAsia="Times New Roman" w:hAnsi="Times New Roman"/>
                <w:b/>
                <w:bCs/>
                <w:sz w:val="24"/>
                <w:szCs w:val="24"/>
                <w:lang w:eastAsia="ru-RU"/>
              </w:rPr>
              <w:t>Промежуточная аттестация</w:t>
            </w:r>
            <w:r w:rsidRPr="008916C5">
              <w:rPr>
                <w:rFonts w:ascii="Times New Roman" w:eastAsia="Times New Roman" w:hAnsi="Times New Roman"/>
                <w:sz w:val="24"/>
                <w:szCs w:val="24"/>
                <w:lang w:eastAsia="ru-RU"/>
              </w:rPr>
              <w:t>: дифзачёт</w:t>
            </w:r>
          </w:p>
        </w:tc>
      </w:tr>
      <w:tr w:rsidR="00F67217" w:rsidRPr="008916C5" w14:paraId="2AC8BB20" w14:textId="77777777" w:rsidTr="008916C5">
        <w:tc>
          <w:tcPr>
            <w:tcW w:w="5068" w:type="dxa"/>
            <w:tcBorders>
              <w:top w:val="single" w:sz="4" w:space="0" w:color="auto"/>
              <w:left w:val="single" w:sz="4" w:space="0" w:color="auto"/>
              <w:bottom w:val="single" w:sz="4" w:space="0" w:color="auto"/>
              <w:right w:val="single" w:sz="4" w:space="0" w:color="auto"/>
            </w:tcBorders>
          </w:tcPr>
          <w:p w14:paraId="5B412659"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8"/>
                <w:szCs w:val="28"/>
                <w:lang w:eastAsia="ru-RU"/>
              </w:rPr>
            </w:pPr>
            <w:r w:rsidRPr="008916C5">
              <w:rPr>
                <w:rFonts w:ascii="Times New Roman" w:eastAsia="Times New Roman" w:hAnsi="Times New Roman"/>
                <w:sz w:val="24"/>
                <w:szCs w:val="24"/>
                <w:lang w:eastAsia="ru-RU"/>
              </w:rPr>
              <w:t>- владение умением представлять тексты в виде тезисов, конспектов, аннотаций, рефератов, сочинений различных жанров;</w:t>
            </w:r>
          </w:p>
        </w:tc>
        <w:tc>
          <w:tcPr>
            <w:tcW w:w="5069" w:type="dxa"/>
            <w:tcBorders>
              <w:top w:val="single" w:sz="4" w:space="0" w:color="auto"/>
              <w:left w:val="single" w:sz="4" w:space="0" w:color="auto"/>
              <w:bottom w:val="single" w:sz="4" w:space="0" w:color="auto"/>
              <w:right w:val="single" w:sz="4" w:space="0" w:color="auto"/>
            </w:tcBorders>
          </w:tcPr>
          <w:p w14:paraId="6D6918FE"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b/>
                <w:bCs/>
                <w:sz w:val="24"/>
                <w:szCs w:val="24"/>
                <w:lang w:eastAsia="ru-RU"/>
              </w:rPr>
              <w:t>Текущий контроль</w:t>
            </w:r>
            <w:r w:rsidRPr="008916C5">
              <w:rPr>
                <w:rFonts w:ascii="Times New Roman" w:eastAsia="Times New Roman" w:hAnsi="Times New Roman"/>
                <w:sz w:val="24"/>
                <w:szCs w:val="24"/>
                <w:lang w:eastAsia="ru-RU"/>
              </w:rPr>
              <w:t>:</w:t>
            </w:r>
          </w:p>
          <w:p w14:paraId="73F0C15B"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лингвистический анализ стихотворения или отрывка из художественного текста; определение стилистической принадлежности текста; создание текстов разных жанров и стилей</w:t>
            </w:r>
          </w:p>
          <w:p w14:paraId="7636AE46"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8"/>
                <w:szCs w:val="28"/>
                <w:lang w:eastAsia="ru-RU"/>
              </w:rPr>
            </w:pPr>
            <w:r w:rsidRPr="008916C5">
              <w:rPr>
                <w:rFonts w:ascii="Times New Roman" w:eastAsia="Times New Roman" w:hAnsi="Times New Roman"/>
                <w:b/>
                <w:bCs/>
                <w:sz w:val="24"/>
                <w:szCs w:val="24"/>
                <w:lang w:eastAsia="ru-RU"/>
              </w:rPr>
              <w:t>Промежуточная аттестация</w:t>
            </w:r>
            <w:r w:rsidRPr="008916C5">
              <w:rPr>
                <w:rFonts w:ascii="Times New Roman" w:eastAsia="Times New Roman" w:hAnsi="Times New Roman"/>
                <w:sz w:val="24"/>
                <w:szCs w:val="24"/>
                <w:lang w:eastAsia="ru-RU"/>
              </w:rPr>
              <w:t>: дифзачёт</w:t>
            </w:r>
          </w:p>
        </w:tc>
      </w:tr>
      <w:tr w:rsidR="00F67217" w:rsidRPr="008916C5" w14:paraId="425107C7" w14:textId="77777777" w:rsidTr="008916C5">
        <w:tc>
          <w:tcPr>
            <w:tcW w:w="5068" w:type="dxa"/>
            <w:tcBorders>
              <w:top w:val="single" w:sz="4" w:space="0" w:color="auto"/>
              <w:left w:val="single" w:sz="4" w:space="0" w:color="auto"/>
              <w:bottom w:val="single" w:sz="4" w:space="0" w:color="auto"/>
              <w:right w:val="single" w:sz="4" w:space="0" w:color="auto"/>
            </w:tcBorders>
          </w:tcPr>
          <w:p w14:paraId="71BF92AA"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8"/>
                <w:szCs w:val="28"/>
                <w:lang w:eastAsia="ru-RU"/>
              </w:rPr>
            </w:pPr>
            <w:r w:rsidRPr="008916C5">
              <w:rPr>
                <w:rFonts w:ascii="Times New Roman" w:eastAsia="Times New Roman" w:hAnsi="Times New Roman"/>
                <w:sz w:val="24"/>
                <w:szCs w:val="24"/>
                <w:lang w:eastAsia="ru-RU"/>
              </w:rPr>
              <w:t>- 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tc>
        <w:tc>
          <w:tcPr>
            <w:tcW w:w="5069" w:type="dxa"/>
            <w:tcBorders>
              <w:top w:val="single" w:sz="4" w:space="0" w:color="auto"/>
              <w:left w:val="single" w:sz="4" w:space="0" w:color="auto"/>
              <w:bottom w:val="single" w:sz="4" w:space="0" w:color="auto"/>
              <w:right w:val="single" w:sz="4" w:space="0" w:color="auto"/>
            </w:tcBorders>
          </w:tcPr>
          <w:p w14:paraId="5D6A6E01"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b/>
                <w:bCs/>
                <w:sz w:val="24"/>
                <w:szCs w:val="24"/>
                <w:lang w:eastAsia="ru-RU"/>
              </w:rPr>
              <w:t>Текущий контроль</w:t>
            </w:r>
            <w:r w:rsidRPr="008916C5">
              <w:rPr>
                <w:rFonts w:ascii="Times New Roman" w:eastAsia="Times New Roman" w:hAnsi="Times New Roman"/>
                <w:sz w:val="24"/>
                <w:szCs w:val="24"/>
                <w:lang w:eastAsia="ru-RU"/>
              </w:rPr>
              <w:t>:</w:t>
            </w:r>
          </w:p>
          <w:p w14:paraId="570B0C15"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устные высказывания; участие в диалоге; изложения с творческим заданием; подробное и сжатое изложение</w:t>
            </w:r>
          </w:p>
          <w:p w14:paraId="5DDB54CC"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8"/>
                <w:szCs w:val="28"/>
                <w:lang w:eastAsia="ru-RU"/>
              </w:rPr>
            </w:pPr>
            <w:r w:rsidRPr="008916C5">
              <w:rPr>
                <w:rFonts w:ascii="Times New Roman" w:eastAsia="Times New Roman" w:hAnsi="Times New Roman"/>
                <w:b/>
                <w:bCs/>
                <w:sz w:val="24"/>
                <w:szCs w:val="24"/>
                <w:lang w:eastAsia="ru-RU"/>
              </w:rPr>
              <w:t>Промежуточная аттестация</w:t>
            </w:r>
            <w:r w:rsidRPr="008916C5">
              <w:rPr>
                <w:rFonts w:ascii="Times New Roman" w:eastAsia="Times New Roman" w:hAnsi="Times New Roman"/>
                <w:sz w:val="24"/>
                <w:szCs w:val="24"/>
                <w:lang w:eastAsia="ru-RU"/>
              </w:rPr>
              <w:t>: дифзачёт</w:t>
            </w:r>
          </w:p>
        </w:tc>
      </w:tr>
      <w:tr w:rsidR="00F67217" w:rsidRPr="008916C5" w14:paraId="6BB1A937" w14:textId="77777777" w:rsidTr="008916C5">
        <w:tc>
          <w:tcPr>
            <w:tcW w:w="5068" w:type="dxa"/>
            <w:tcBorders>
              <w:top w:val="single" w:sz="4" w:space="0" w:color="auto"/>
              <w:left w:val="single" w:sz="4" w:space="0" w:color="auto"/>
              <w:bottom w:val="single" w:sz="4" w:space="0" w:color="auto"/>
              <w:right w:val="single" w:sz="4" w:space="0" w:color="auto"/>
            </w:tcBorders>
          </w:tcPr>
          <w:p w14:paraId="39A425D3"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8"/>
                <w:szCs w:val="28"/>
                <w:lang w:eastAsia="ru-RU"/>
              </w:rPr>
            </w:pPr>
            <w:r w:rsidRPr="008916C5">
              <w:rPr>
                <w:rFonts w:ascii="Times New Roman" w:eastAsia="Times New Roman" w:hAnsi="Times New Roman"/>
                <w:sz w:val="24"/>
                <w:szCs w:val="24"/>
                <w:lang w:eastAsia="ru-RU"/>
              </w:rPr>
              <w:t>-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c>
          <w:tcPr>
            <w:tcW w:w="5069" w:type="dxa"/>
            <w:tcBorders>
              <w:top w:val="single" w:sz="4" w:space="0" w:color="auto"/>
              <w:left w:val="single" w:sz="4" w:space="0" w:color="auto"/>
              <w:bottom w:val="single" w:sz="4" w:space="0" w:color="auto"/>
              <w:right w:val="single" w:sz="4" w:space="0" w:color="auto"/>
            </w:tcBorders>
          </w:tcPr>
          <w:p w14:paraId="694BE2E5"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b/>
                <w:bCs/>
                <w:sz w:val="24"/>
                <w:szCs w:val="24"/>
                <w:lang w:eastAsia="ru-RU"/>
              </w:rPr>
              <w:t>Текущий контроль</w:t>
            </w:r>
            <w:r w:rsidRPr="008916C5">
              <w:rPr>
                <w:rFonts w:ascii="Times New Roman" w:eastAsia="Times New Roman" w:hAnsi="Times New Roman"/>
                <w:sz w:val="24"/>
                <w:szCs w:val="24"/>
                <w:lang w:eastAsia="ru-RU"/>
              </w:rPr>
              <w:t>:</w:t>
            </w:r>
          </w:p>
          <w:p w14:paraId="1F4C63D4"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лингвистический анализ стихотворения или отрывка из художественного текста; определение стилистической принадлежности текста; создание текстов разных жанров и стилей.</w:t>
            </w:r>
          </w:p>
          <w:p w14:paraId="509E806D"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8"/>
                <w:szCs w:val="28"/>
                <w:lang w:eastAsia="ru-RU"/>
              </w:rPr>
            </w:pPr>
            <w:r w:rsidRPr="008916C5">
              <w:rPr>
                <w:rFonts w:ascii="Times New Roman" w:eastAsia="Times New Roman" w:hAnsi="Times New Roman"/>
                <w:b/>
                <w:bCs/>
                <w:sz w:val="24"/>
                <w:szCs w:val="24"/>
                <w:lang w:eastAsia="ru-RU"/>
              </w:rPr>
              <w:t>Промежуточная аттестация</w:t>
            </w:r>
            <w:r w:rsidRPr="008916C5">
              <w:rPr>
                <w:rFonts w:ascii="Times New Roman" w:eastAsia="Times New Roman" w:hAnsi="Times New Roman"/>
                <w:sz w:val="24"/>
                <w:szCs w:val="24"/>
                <w:lang w:eastAsia="ru-RU"/>
              </w:rPr>
              <w:t>: дифзачёт</w:t>
            </w:r>
          </w:p>
        </w:tc>
      </w:tr>
      <w:tr w:rsidR="00F67217" w:rsidRPr="008916C5" w14:paraId="45F63EA9" w14:textId="77777777" w:rsidTr="008916C5">
        <w:tc>
          <w:tcPr>
            <w:tcW w:w="5068" w:type="dxa"/>
            <w:tcBorders>
              <w:top w:val="single" w:sz="4" w:space="0" w:color="auto"/>
              <w:left w:val="single" w:sz="4" w:space="0" w:color="auto"/>
              <w:bottom w:val="single" w:sz="4" w:space="0" w:color="auto"/>
              <w:right w:val="single" w:sz="4" w:space="0" w:color="auto"/>
            </w:tcBorders>
          </w:tcPr>
          <w:p w14:paraId="19B59819"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8"/>
                <w:szCs w:val="28"/>
                <w:lang w:eastAsia="ru-RU"/>
              </w:rPr>
            </w:pPr>
            <w:r w:rsidRPr="008916C5">
              <w:rPr>
                <w:rFonts w:ascii="Times New Roman" w:eastAsia="Times New Roman" w:hAnsi="Times New Roman"/>
                <w:sz w:val="24"/>
                <w:szCs w:val="24"/>
                <w:lang w:eastAsia="ru-RU"/>
              </w:rPr>
              <w:t>-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c>
          <w:tcPr>
            <w:tcW w:w="5069" w:type="dxa"/>
            <w:tcBorders>
              <w:top w:val="single" w:sz="4" w:space="0" w:color="auto"/>
              <w:left w:val="single" w:sz="4" w:space="0" w:color="auto"/>
              <w:bottom w:val="single" w:sz="4" w:space="0" w:color="auto"/>
              <w:right w:val="single" w:sz="4" w:space="0" w:color="auto"/>
            </w:tcBorders>
          </w:tcPr>
          <w:p w14:paraId="6698A6F6"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b/>
                <w:bCs/>
                <w:sz w:val="24"/>
                <w:szCs w:val="24"/>
                <w:lang w:eastAsia="ru-RU"/>
              </w:rPr>
              <w:t>Текущий контроль</w:t>
            </w:r>
            <w:r w:rsidRPr="008916C5">
              <w:rPr>
                <w:rFonts w:ascii="Times New Roman" w:eastAsia="Times New Roman" w:hAnsi="Times New Roman"/>
                <w:sz w:val="24"/>
                <w:szCs w:val="24"/>
                <w:lang w:eastAsia="ru-RU"/>
              </w:rPr>
              <w:t>:</w:t>
            </w:r>
          </w:p>
          <w:p w14:paraId="094A07D5"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 xml:space="preserve">лингвистический анализ стихотворения или отрывка из художественного текста; определение стилистической принадлежности текста; создание текстов разных жанров и </w:t>
            </w:r>
            <w:r w:rsidRPr="008916C5">
              <w:rPr>
                <w:rFonts w:ascii="Times New Roman" w:eastAsia="Times New Roman" w:hAnsi="Times New Roman"/>
                <w:sz w:val="24"/>
                <w:szCs w:val="24"/>
                <w:lang w:eastAsia="ru-RU"/>
              </w:rPr>
              <w:lastRenderedPageBreak/>
              <w:t>стилей</w:t>
            </w:r>
          </w:p>
          <w:p w14:paraId="781B2F65"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8"/>
                <w:szCs w:val="28"/>
                <w:lang w:eastAsia="ru-RU"/>
              </w:rPr>
            </w:pPr>
            <w:r w:rsidRPr="008916C5">
              <w:rPr>
                <w:rFonts w:ascii="Times New Roman" w:eastAsia="Times New Roman" w:hAnsi="Times New Roman"/>
                <w:b/>
                <w:bCs/>
                <w:sz w:val="24"/>
                <w:szCs w:val="24"/>
                <w:lang w:eastAsia="ru-RU"/>
              </w:rPr>
              <w:t>Промежуточная аттестация</w:t>
            </w:r>
            <w:r w:rsidRPr="008916C5">
              <w:rPr>
                <w:rFonts w:ascii="Times New Roman" w:eastAsia="Times New Roman" w:hAnsi="Times New Roman"/>
                <w:sz w:val="24"/>
                <w:szCs w:val="24"/>
                <w:lang w:eastAsia="ru-RU"/>
              </w:rPr>
              <w:t>: дифзачёт</w:t>
            </w:r>
          </w:p>
        </w:tc>
      </w:tr>
      <w:tr w:rsidR="00F67217" w:rsidRPr="008916C5" w14:paraId="4F429A10" w14:textId="77777777" w:rsidTr="008916C5">
        <w:tc>
          <w:tcPr>
            <w:tcW w:w="5068" w:type="dxa"/>
            <w:tcBorders>
              <w:top w:val="single" w:sz="4" w:space="0" w:color="auto"/>
              <w:left w:val="single" w:sz="4" w:space="0" w:color="auto"/>
              <w:bottom w:val="single" w:sz="4" w:space="0" w:color="auto"/>
              <w:right w:val="single" w:sz="4" w:space="0" w:color="auto"/>
            </w:tcBorders>
          </w:tcPr>
          <w:p w14:paraId="12CEB4BC"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8"/>
                <w:szCs w:val="28"/>
                <w:lang w:eastAsia="ru-RU"/>
              </w:rPr>
            </w:pPr>
            <w:r w:rsidRPr="008916C5">
              <w:rPr>
                <w:rFonts w:ascii="Times New Roman" w:eastAsia="Times New Roman" w:hAnsi="Times New Roman"/>
                <w:sz w:val="24"/>
                <w:szCs w:val="24"/>
                <w:lang w:eastAsia="ru-RU"/>
              </w:rPr>
              <w:lastRenderedPageBreak/>
              <w:t>- 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c>
          <w:tcPr>
            <w:tcW w:w="5069" w:type="dxa"/>
            <w:tcBorders>
              <w:top w:val="single" w:sz="4" w:space="0" w:color="auto"/>
              <w:left w:val="single" w:sz="4" w:space="0" w:color="auto"/>
              <w:bottom w:val="single" w:sz="4" w:space="0" w:color="auto"/>
              <w:right w:val="single" w:sz="4" w:space="0" w:color="auto"/>
            </w:tcBorders>
          </w:tcPr>
          <w:p w14:paraId="1EF853E2"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b/>
                <w:bCs/>
                <w:sz w:val="24"/>
                <w:szCs w:val="24"/>
                <w:lang w:eastAsia="ru-RU"/>
              </w:rPr>
              <w:t>Текущий контроль</w:t>
            </w:r>
            <w:r w:rsidRPr="008916C5">
              <w:rPr>
                <w:rFonts w:ascii="Times New Roman" w:eastAsia="Times New Roman" w:hAnsi="Times New Roman"/>
                <w:sz w:val="24"/>
                <w:szCs w:val="24"/>
                <w:lang w:eastAsia="ru-RU"/>
              </w:rPr>
              <w:t>:</w:t>
            </w:r>
          </w:p>
          <w:p w14:paraId="37B6D8CC"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определение стилистической принадлежности текста; создание текстов разных жанров и стилей</w:t>
            </w:r>
          </w:p>
          <w:p w14:paraId="7CA7DFD3"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8"/>
                <w:szCs w:val="28"/>
                <w:lang w:eastAsia="ru-RU"/>
              </w:rPr>
            </w:pPr>
            <w:r w:rsidRPr="008916C5">
              <w:rPr>
                <w:rFonts w:ascii="Times New Roman" w:eastAsia="Times New Roman" w:hAnsi="Times New Roman"/>
                <w:b/>
                <w:bCs/>
                <w:sz w:val="24"/>
                <w:szCs w:val="24"/>
                <w:lang w:eastAsia="ru-RU"/>
              </w:rPr>
              <w:t>Промежуточная аттестация</w:t>
            </w:r>
            <w:r w:rsidRPr="008916C5">
              <w:rPr>
                <w:rFonts w:ascii="Times New Roman" w:eastAsia="Times New Roman" w:hAnsi="Times New Roman"/>
                <w:sz w:val="24"/>
                <w:szCs w:val="24"/>
                <w:lang w:eastAsia="ru-RU"/>
              </w:rPr>
              <w:t>: дифзачёт</w:t>
            </w:r>
          </w:p>
        </w:tc>
      </w:tr>
      <w:tr w:rsidR="00F67217" w:rsidRPr="008916C5" w14:paraId="27AE6165" w14:textId="77777777" w:rsidTr="008916C5">
        <w:tc>
          <w:tcPr>
            <w:tcW w:w="5068" w:type="dxa"/>
            <w:tcBorders>
              <w:top w:val="single" w:sz="4" w:space="0" w:color="auto"/>
              <w:left w:val="single" w:sz="4" w:space="0" w:color="auto"/>
              <w:bottom w:val="single" w:sz="4" w:space="0" w:color="auto"/>
              <w:right w:val="single" w:sz="4" w:space="0" w:color="auto"/>
            </w:tcBorders>
          </w:tcPr>
          <w:p w14:paraId="491D2DC1"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8"/>
                <w:szCs w:val="28"/>
                <w:lang w:eastAsia="ru-RU"/>
              </w:rPr>
            </w:pPr>
            <w:r w:rsidRPr="008916C5">
              <w:rPr>
                <w:rFonts w:ascii="Times New Roman" w:eastAsia="Times New Roman" w:hAnsi="Times New Roman"/>
                <w:sz w:val="24"/>
                <w:szCs w:val="24"/>
                <w:lang w:eastAsia="ru-RU"/>
              </w:rPr>
              <w:t>- сформированность, представлений о системе стилей языка художественной литературы</w:t>
            </w:r>
          </w:p>
        </w:tc>
        <w:tc>
          <w:tcPr>
            <w:tcW w:w="5069" w:type="dxa"/>
            <w:tcBorders>
              <w:top w:val="single" w:sz="4" w:space="0" w:color="auto"/>
              <w:left w:val="single" w:sz="4" w:space="0" w:color="auto"/>
              <w:bottom w:val="single" w:sz="4" w:space="0" w:color="auto"/>
              <w:right w:val="single" w:sz="4" w:space="0" w:color="auto"/>
            </w:tcBorders>
          </w:tcPr>
          <w:p w14:paraId="7F712C10"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b/>
                <w:bCs/>
                <w:sz w:val="24"/>
                <w:szCs w:val="24"/>
                <w:lang w:eastAsia="ru-RU"/>
              </w:rPr>
              <w:t>Текущий контроль</w:t>
            </w:r>
            <w:r w:rsidRPr="008916C5">
              <w:rPr>
                <w:rFonts w:ascii="Times New Roman" w:eastAsia="Times New Roman" w:hAnsi="Times New Roman"/>
                <w:sz w:val="24"/>
                <w:szCs w:val="24"/>
                <w:lang w:eastAsia="ru-RU"/>
              </w:rPr>
              <w:t>: устные высказывания; участие в диалоге; изложения с творческим заданием; подробное и сжатое изложение</w:t>
            </w:r>
          </w:p>
          <w:p w14:paraId="33B451AE" w14:textId="77777777" w:rsidR="00F67217" w:rsidRPr="008916C5" w:rsidRDefault="00F67217" w:rsidP="008916C5">
            <w:pPr>
              <w:autoSpaceDE w:val="0"/>
              <w:autoSpaceDN w:val="0"/>
              <w:adjustRightInd w:val="0"/>
              <w:spacing w:after="0" w:line="240" w:lineRule="auto"/>
              <w:jc w:val="both"/>
              <w:rPr>
                <w:rFonts w:ascii="Times New Roman" w:eastAsia="Times New Roman" w:hAnsi="Times New Roman"/>
                <w:sz w:val="28"/>
                <w:szCs w:val="28"/>
                <w:lang w:eastAsia="ru-RU"/>
              </w:rPr>
            </w:pPr>
            <w:r w:rsidRPr="008916C5">
              <w:rPr>
                <w:rFonts w:ascii="Times New Roman" w:eastAsia="Times New Roman" w:hAnsi="Times New Roman"/>
                <w:b/>
                <w:bCs/>
                <w:sz w:val="24"/>
                <w:szCs w:val="24"/>
                <w:lang w:eastAsia="ru-RU"/>
              </w:rPr>
              <w:t>Промежуточная аттестация</w:t>
            </w:r>
            <w:r w:rsidRPr="008916C5">
              <w:rPr>
                <w:rFonts w:ascii="Times New Roman" w:eastAsia="Times New Roman" w:hAnsi="Times New Roman"/>
                <w:sz w:val="24"/>
                <w:szCs w:val="24"/>
                <w:lang w:eastAsia="ru-RU"/>
              </w:rPr>
              <w:t>: дифзачёт</w:t>
            </w:r>
          </w:p>
        </w:tc>
      </w:tr>
    </w:tbl>
    <w:p w14:paraId="67DB29B8" w14:textId="77777777" w:rsidR="000102F3" w:rsidRDefault="000102F3" w:rsidP="002E6446">
      <w:pPr>
        <w:autoSpaceDE w:val="0"/>
        <w:autoSpaceDN w:val="0"/>
        <w:adjustRightInd w:val="0"/>
        <w:spacing w:after="0" w:line="240" w:lineRule="auto"/>
        <w:jc w:val="center"/>
        <w:rPr>
          <w:rFonts w:ascii="Times New Roman" w:hAnsi="Times New Roman"/>
          <w:b/>
          <w:bCs/>
          <w:color w:val="000000"/>
          <w:sz w:val="28"/>
          <w:szCs w:val="28"/>
        </w:rPr>
      </w:pPr>
    </w:p>
    <w:p w14:paraId="5DDC635D" w14:textId="77777777" w:rsidR="000102F3" w:rsidRDefault="000102F3" w:rsidP="002E6446">
      <w:pPr>
        <w:autoSpaceDE w:val="0"/>
        <w:autoSpaceDN w:val="0"/>
        <w:adjustRightInd w:val="0"/>
        <w:spacing w:after="0" w:line="240" w:lineRule="auto"/>
        <w:jc w:val="center"/>
        <w:rPr>
          <w:rFonts w:ascii="Times New Roman" w:hAnsi="Times New Roman"/>
          <w:b/>
          <w:bCs/>
          <w:color w:val="000000"/>
          <w:sz w:val="28"/>
          <w:szCs w:val="28"/>
        </w:rPr>
      </w:pPr>
    </w:p>
    <w:p w14:paraId="6ADCD9B9" w14:textId="77777777" w:rsidR="00F67217" w:rsidRDefault="00F67217" w:rsidP="002360A9">
      <w:pPr>
        <w:autoSpaceDE w:val="0"/>
        <w:autoSpaceDN w:val="0"/>
        <w:adjustRightInd w:val="0"/>
        <w:spacing w:after="0"/>
        <w:jc w:val="center"/>
        <w:rPr>
          <w:rFonts w:ascii="Times New Roman" w:hAnsi="Times New Roman"/>
          <w:b/>
          <w:bCs/>
          <w:color w:val="000000"/>
          <w:sz w:val="28"/>
          <w:szCs w:val="28"/>
        </w:rPr>
      </w:pPr>
    </w:p>
    <w:p w14:paraId="35998079"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5CE27BF2"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77B9D285"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2ECE2FD4"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370DA711"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21CF02DB"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1DAD5092"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1CF8AFAE"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0B787A5C"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27FACE3A"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5BC64064"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5FA11471"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419A2445"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516E3026"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0B3A0DC8"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4D2F5B51"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2CCF0BF7"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1E0ADEE5"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2215BAB4"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36A8581E"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734950BC"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5EAB3455"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69037A6B"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457C3708"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495817C8"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53952062"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1B082971"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232AA5BA"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36248399"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sectPr w:rsidR="00461192" w:rsidSect="002E6446">
          <w:pgSz w:w="11906" w:h="16838"/>
          <w:pgMar w:top="851" w:right="851" w:bottom="851" w:left="1134" w:header="709" w:footer="709" w:gutter="0"/>
          <w:cols w:space="708"/>
          <w:docGrid w:linePitch="360"/>
        </w:sectPr>
      </w:pPr>
    </w:p>
    <w:p w14:paraId="31D952CF" w14:textId="77777777" w:rsidR="00461192" w:rsidRDefault="00461192" w:rsidP="00461192">
      <w:pPr>
        <w:autoSpaceDE w:val="0"/>
        <w:autoSpaceDN w:val="0"/>
        <w:adjustRightInd w:val="0"/>
        <w:spacing w:after="0" w:line="240" w:lineRule="auto"/>
        <w:ind w:firstLine="720"/>
        <w:jc w:val="both"/>
        <w:rPr>
          <w:rFonts w:ascii="Times New Roman" w:eastAsia="Times New Roman" w:hAnsi="Times New Roman"/>
          <w:color w:val="000000"/>
          <w:sz w:val="28"/>
          <w:szCs w:val="28"/>
          <w:lang w:eastAsia="ru-RU"/>
        </w:rPr>
      </w:pPr>
      <w:r w:rsidRPr="00461192">
        <w:rPr>
          <w:rFonts w:ascii="Times New Roman" w:eastAsia="Times New Roman" w:hAnsi="Times New Roman"/>
          <w:color w:val="000000"/>
          <w:sz w:val="28"/>
          <w:szCs w:val="28"/>
          <w:lang w:eastAsia="ru-RU"/>
        </w:rPr>
        <w:lastRenderedPageBreak/>
        <w:t>Формы и методы контроля и оценки результатов обучения должны позволять проверять у обучающихся не только сформированность предметных результатов, но и развитие личностных и метапредметных результатов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5117"/>
        <w:gridCol w:w="5118"/>
      </w:tblGrid>
      <w:tr w:rsidR="00461192" w:rsidRPr="008916C5" w14:paraId="21AC3BED" w14:textId="77777777" w:rsidTr="008916C5">
        <w:tc>
          <w:tcPr>
            <w:tcW w:w="5117" w:type="dxa"/>
          </w:tcPr>
          <w:p w14:paraId="794A9AF3" w14:textId="77777777" w:rsidR="00461192" w:rsidRPr="008916C5" w:rsidRDefault="00461192" w:rsidP="008916C5">
            <w:pPr>
              <w:autoSpaceDE w:val="0"/>
              <w:autoSpaceDN w:val="0"/>
              <w:adjustRightInd w:val="0"/>
              <w:spacing w:after="0" w:line="240" w:lineRule="auto"/>
              <w:jc w:val="center"/>
              <w:rPr>
                <w:rFonts w:ascii="TimesNewRomanPS-BoldMT" w:eastAsia="Times New Roman" w:hAnsi="TimesNewRomanPS-BoldMT" w:cs="TimesNewRomanPS-BoldMT"/>
                <w:b/>
                <w:bCs/>
                <w:color w:val="000000"/>
                <w:sz w:val="24"/>
                <w:szCs w:val="24"/>
                <w:lang w:eastAsia="ru-RU"/>
              </w:rPr>
            </w:pPr>
            <w:r w:rsidRPr="008916C5">
              <w:rPr>
                <w:rFonts w:ascii="TimesNewRomanPS-BoldMT" w:eastAsia="Times New Roman" w:hAnsi="TimesNewRomanPS-BoldMT" w:cs="TimesNewRomanPS-BoldMT"/>
                <w:b/>
                <w:bCs/>
                <w:color w:val="000000"/>
                <w:sz w:val="24"/>
                <w:szCs w:val="24"/>
                <w:lang w:eastAsia="ru-RU"/>
              </w:rPr>
              <w:t>Результаты</w:t>
            </w:r>
          </w:p>
          <w:p w14:paraId="3E274E9E" w14:textId="77777777" w:rsidR="00461192" w:rsidRPr="008916C5" w:rsidRDefault="00461192" w:rsidP="008916C5">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8916C5">
              <w:rPr>
                <w:rFonts w:ascii="TimesNewRomanPS-BoldMT" w:eastAsia="Times New Roman" w:hAnsi="TimesNewRomanPS-BoldMT" w:cs="TimesNewRomanPS-BoldMT"/>
                <w:b/>
                <w:bCs/>
                <w:color w:val="000000"/>
                <w:sz w:val="24"/>
                <w:szCs w:val="24"/>
                <w:lang w:eastAsia="ru-RU"/>
              </w:rPr>
              <w:t>(личностные и метапредметные)</w:t>
            </w:r>
          </w:p>
        </w:tc>
        <w:tc>
          <w:tcPr>
            <w:tcW w:w="5117" w:type="dxa"/>
          </w:tcPr>
          <w:p w14:paraId="04FFE46F" w14:textId="77777777" w:rsidR="00461192" w:rsidRPr="008916C5" w:rsidRDefault="00461192" w:rsidP="008916C5">
            <w:pPr>
              <w:autoSpaceDE w:val="0"/>
              <w:autoSpaceDN w:val="0"/>
              <w:adjustRightInd w:val="0"/>
              <w:spacing w:after="0" w:line="240" w:lineRule="auto"/>
              <w:jc w:val="center"/>
              <w:rPr>
                <w:rFonts w:ascii="TimesNewRomanPS-BoldMT" w:eastAsia="Times New Roman" w:hAnsi="TimesNewRomanPS-BoldMT" w:cs="TimesNewRomanPS-BoldMT"/>
                <w:b/>
                <w:bCs/>
                <w:color w:val="000000"/>
                <w:sz w:val="24"/>
                <w:szCs w:val="24"/>
                <w:lang w:eastAsia="ru-RU"/>
              </w:rPr>
            </w:pPr>
            <w:r w:rsidRPr="008916C5">
              <w:rPr>
                <w:rFonts w:ascii="TimesNewRomanPS-BoldMT" w:eastAsia="Times New Roman" w:hAnsi="TimesNewRomanPS-BoldMT" w:cs="TimesNewRomanPS-BoldMT"/>
                <w:b/>
                <w:bCs/>
                <w:color w:val="000000"/>
                <w:sz w:val="24"/>
                <w:szCs w:val="24"/>
                <w:lang w:eastAsia="ru-RU"/>
              </w:rPr>
              <w:t>Основные показатели оценки результата</w:t>
            </w:r>
          </w:p>
          <w:p w14:paraId="67EB326A" w14:textId="77777777" w:rsidR="00461192" w:rsidRPr="008916C5" w:rsidRDefault="00461192"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p>
        </w:tc>
        <w:tc>
          <w:tcPr>
            <w:tcW w:w="5118" w:type="dxa"/>
          </w:tcPr>
          <w:p w14:paraId="44FA0046" w14:textId="77777777" w:rsidR="00461192" w:rsidRPr="008916C5" w:rsidRDefault="00461192" w:rsidP="008916C5">
            <w:pPr>
              <w:autoSpaceDE w:val="0"/>
              <w:autoSpaceDN w:val="0"/>
              <w:adjustRightInd w:val="0"/>
              <w:spacing w:after="0" w:line="240" w:lineRule="auto"/>
              <w:jc w:val="center"/>
              <w:rPr>
                <w:rFonts w:ascii="TimesNewRomanPS-BoldMT" w:eastAsia="Times New Roman" w:hAnsi="TimesNewRomanPS-BoldMT" w:cs="TimesNewRomanPS-BoldMT"/>
                <w:b/>
                <w:bCs/>
                <w:color w:val="000000"/>
                <w:sz w:val="24"/>
                <w:szCs w:val="24"/>
                <w:lang w:eastAsia="ru-RU"/>
              </w:rPr>
            </w:pPr>
            <w:r w:rsidRPr="008916C5">
              <w:rPr>
                <w:rFonts w:ascii="TimesNewRomanPS-BoldMT" w:eastAsia="Times New Roman" w:hAnsi="TimesNewRomanPS-BoldMT" w:cs="TimesNewRomanPS-BoldMT"/>
                <w:b/>
                <w:bCs/>
                <w:color w:val="000000"/>
                <w:sz w:val="24"/>
                <w:szCs w:val="24"/>
                <w:lang w:eastAsia="ru-RU"/>
              </w:rPr>
              <w:t>Формы и методы контроля и оценки</w:t>
            </w:r>
          </w:p>
          <w:p w14:paraId="45E94942" w14:textId="77777777" w:rsidR="00461192" w:rsidRPr="008916C5" w:rsidRDefault="00461192"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p>
        </w:tc>
      </w:tr>
      <w:tr w:rsidR="00461192" w:rsidRPr="008916C5" w14:paraId="410A4208" w14:textId="77777777" w:rsidTr="008916C5">
        <w:tc>
          <w:tcPr>
            <w:tcW w:w="15352" w:type="dxa"/>
            <w:gridSpan w:val="3"/>
          </w:tcPr>
          <w:p w14:paraId="6783A97E" w14:textId="77777777" w:rsidR="00461192" w:rsidRPr="008916C5" w:rsidRDefault="00461192" w:rsidP="008916C5">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8916C5">
              <w:rPr>
                <w:rFonts w:ascii="TimesNewRomanPS-BoldMT" w:eastAsia="Times New Roman" w:hAnsi="TimesNewRomanPS-BoldMT" w:cs="TimesNewRomanPS-BoldMT"/>
                <w:b/>
                <w:bCs/>
                <w:color w:val="000000"/>
                <w:sz w:val="24"/>
                <w:szCs w:val="24"/>
                <w:lang w:eastAsia="ru-RU"/>
              </w:rPr>
              <w:t>Личностные результаты</w:t>
            </w:r>
          </w:p>
        </w:tc>
      </w:tr>
      <w:tr w:rsidR="00461192" w:rsidRPr="008916C5" w14:paraId="0A5F3D14" w14:textId="77777777" w:rsidTr="008916C5">
        <w:tc>
          <w:tcPr>
            <w:tcW w:w="5117" w:type="dxa"/>
          </w:tcPr>
          <w:p w14:paraId="4193FF07" w14:textId="77777777" w:rsidR="00461192" w:rsidRPr="008916C5" w:rsidRDefault="00461192"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BoldMT" w:eastAsia="Times New Roman" w:hAnsi="TimesNewRomanPS-BoldMT" w:cs="TimesNewRomanPS-BoldMT"/>
                <w:b/>
                <w:bCs/>
                <w:color w:val="000000"/>
                <w:sz w:val="24"/>
                <w:szCs w:val="24"/>
                <w:lang w:eastAsia="ru-RU"/>
              </w:rPr>
              <w:t xml:space="preserve">- </w:t>
            </w:r>
            <w:r w:rsidRPr="008916C5">
              <w:rPr>
                <w:rFonts w:ascii="TimesNewRomanPSMT" w:eastAsia="Times New Roman" w:hAnsi="TimesNewRomanPSMT" w:cs="TimesNewRomanPSMT"/>
                <w:color w:val="000000"/>
                <w:sz w:val="24"/>
                <w:szCs w:val="24"/>
                <w:lang w:eastAsia="ru-RU"/>
              </w:rPr>
              <w:t>сформированность мировозрения,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c>
          <w:tcPr>
            <w:tcW w:w="5117" w:type="dxa"/>
          </w:tcPr>
          <w:p w14:paraId="65AB8C61" w14:textId="77777777" w:rsidR="00461192" w:rsidRPr="008916C5" w:rsidRDefault="00461192" w:rsidP="008916C5">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 проявление гражданственности, патриотизма;</w:t>
            </w:r>
          </w:p>
          <w:p w14:paraId="0135411B" w14:textId="77777777" w:rsidR="00461192" w:rsidRPr="008916C5" w:rsidRDefault="00461192" w:rsidP="008916C5">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 знание истории своей страны, достижений отечественных учёных</w:t>
            </w:r>
          </w:p>
          <w:p w14:paraId="730F5071" w14:textId="77777777" w:rsidR="00461192" w:rsidRPr="008916C5" w:rsidRDefault="00461192"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p>
        </w:tc>
        <w:tc>
          <w:tcPr>
            <w:tcW w:w="5118" w:type="dxa"/>
          </w:tcPr>
          <w:p w14:paraId="2D8E02A1" w14:textId="77777777" w:rsidR="00461192" w:rsidRPr="008916C5" w:rsidRDefault="00461192" w:rsidP="008916C5">
            <w:pPr>
              <w:autoSpaceDE w:val="0"/>
              <w:autoSpaceDN w:val="0"/>
              <w:adjustRightInd w:val="0"/>
              <w:spacing w:after="0" w:line="240" w:lineRule="auto"/>
              <w:jc w:val="both"/>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Интерпретация результатов наблюдений за деятельностью обучающегося в процессе освоения образовательной программы</w:t>
            </w:r>
          </w:p>
          <w:p w14:paraId="3C079801" w14:textId="77777777" w:rsidR="00461192" w:rsidRPr="008916C5" w:rsidRDefault="00461192"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p>
        </w:tc>
      </w:tr>
      <w:tr w:rsidR="00461192" w:rsidRPr="008916C5" w14:paraId="0796EBED" w14:textId="77777777" w:rsidTr="008916C5">
        <w:tc>
          <w:tcPr>
            <w:tcW w:w="5117" w:type="dxa"/>
          </w:tcPr>
          <w:p w14:paraId="02B6CC29" w14:textId="77777777" w:rsidR="00461192" w:rsidRPr="008916C5" w:rsidRDefault="00461192"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MT" w:eastAsia="Times New Roman" w:hAnsi="TimesNewRomanPSMT" w:cs="TimesNewRomanPSMT"/>
                <w:color w:val="000000"/>
                <w:sz w:val="24"/>
                <w:szCs w:val="24"/>
                <w:lang w:eastAsia="ru-RU"/>
              </w:rPr>
              <w:t>−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5117" w:type="dxa"/>
          </w:tcPr>
          <w:p w14:paraId="39C2F499" w14:textId="77777777" w:rsidR="00461192" w:rsidRPr="008916C5" w:rsidRDefault="00461192" w:rsidP="008916C5">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 проявление активной жизненной позиции;</w:t>
            </w:r>
          </w:p>
          <w:p w14:paraId="072E51CD" w14:textId="77777777" w:rsidR="00461192" w:rsidRPr="008916C5" w:rsidRDefault="00461192" w:rsidP="008916C5">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 демонстрация готовности к самостоятельной, творческой деятельности;</w:t>
            </w:r>
          </w:p>
          <w:p w14:paraId="1704E324" w14:textId="77777777" w:rsidR="00461192" w:rsidRPr="008916C5" w:rsidRDefault="00461192" w:rsidP="008916C5">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 сознательное отношение к продолжению образования</w:t>
            </w:r>
          </w:p>
          <w:p w14:paraId="318AA25D" w14:textId="77777777" w:rsidR="00461192" w:rsidRPr="008916C5" w:rsidRDefault="00461192"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p>
        </w:tc>
        <w:tc>
          <w:tcPr>
            <w:tcW w:w="5118" w:type="dxa"/>
          </w:tcPr>
          <w:p w14:paraId="2E838BCC" w14:textId="77777777" w:rsidR="00461192" w:rsidRPr="008916C5" w:rsidRDefault="00461192"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MT" w:eastAsia="Times New Roman" w:hAnsi="TimesNewRomanPSMT" w:cs="TimesNewRomanPSMT"/>
                <w:color w:val="000000"/>
                <w:sz w:val="24"/>
                <w:szCs w:val="24"/>
                <w:lang w:eastAsia="ru-RU"/>
              </w:rPr>
              <w:t>Интерпретация результатов наблюдений за деятельностью обучающегося в процессе освоения образовательной программы</w:t>
            </w:r>
          </w:p>
        </w:tc>
      </w:tr>
      <w:tr w:rsidR="00461192" w:rsidRPr="008916C5" w14:paraId="49F951C1" w14:textId="77777777" w:rsidTr="008916C5">
        <w:tc>
          <w:tcPr>
            <w:tcW w:w="5117" w:type="dxa"/>
          </w:tcPr>
          <w:p w14:paraId="43E59C45" w14:textId="77777777" w:rsidR="00461192" w:rsidRPr="008916C5" w:rsidRDefault="00461192"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MT" w:eastAsia="Times New Roman" w:hAnsi="TimesNewRomanPSMT" w:cs="TimesNewRomanPSMT"/>
                <w:color w:val="000000"/>
                <w:sz w:val="24"/>
                <w:szCs w:val="24"/>
                <w:lang w:eastAsia="ru-RU"/>
              </w:rPr>
              <w:t>-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tc>
        <w:tc>
          <w:tcPr>
            <w:tcW w:w="5117" w:type="dxa"/>
          </w:tcPr>
          <w:p w14:paraId="5AA8CD3E" w14:textId="77777777" w:rsidR="00461192" w:rsidRPr="008916C5" w:rsidRDefault="00461192"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MT" w:eastAsia="Times New Roman" w:hAnsi="TimesNewRomanPSMT" w:cs="TimesNewRomanPSMT"/>
                <w:color w:val="000000"/>
                <w:sz w:val="24"/>
                <w:szCs w:val="24"/>
                <w:lang w:eastAsia="ru-RU"/>
              </w:rPr>
              <w:t>- демонстрация сформированности мировоз-зрения, отвечающего современным реалиям</w:t>
            </w:r>
          </w:p>
        </w:tc>
        <w:tc>
          <w:tcPr>
            <w:tcW w:w="5118" w:type="dxa"/>
          </w:tcPr>
          <w:p w14:paraId="18D6BCFC" w14:textId="77777777" w:rsidR="00461192" w:rsidRPr="008916C5" w:rsidRDefault="00461192" w:rsidP="008916C5">
            <w:pPr>
              <w:autoSpaceDE w:val="0"/>
              <w:autoSpaceDN w:val="0"/>
              <w:adjustRightInd w:val="0"/>
              <w:spacing w:after="0" w:line="240" w:lineRule="auto"/>
              <w:jc w:val="both"/>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Интерпретация результатов наблюдений за деятельностью обучающегося в процессе освоения образовательной программы</w:t>
            </w:r>
          </w:p>
          <w:p w14:paraId="011CD3E3" w14:textId="77777777" w:rsidR="00461192" w:rsidRPr="008916C5" w:rsidRDefault="00461192"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p>
        </w:tc>
      </w:tr>
      <w:tr w:rsidR="00461192" w:rsidRPr="008916C5" w14:paraId="7AC70E38" w14:textId="77777777" w:rsidTr="008916C5">
        <w:tc>
          <w:tcPr>
            <w:tcW w:w="5117" w:type="dxa"/>
          </w:tcPr>
          <w:p w14:paraId="7CC22BFB" w14:textId="77777777" w:rsidR="00461192" w:rsidRPr="008916C5" w:rsidRDefault="00461192"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BoldMT" w:eastAsia="Times New Roman" w:hAnsi="TimesNewRomanPS-BoldMT" w:cs="TimesNewRomanPS-BoldMT"/>
                <w:b/>
                <w:bCs/>
                <w:color w:val="231F20"/>
                <w:sz w:val="24"/>
                <w:szCs w:val="24"/>
                <w:lang w:eastAsia="ru-RU"/>
              </w:rPr>
              <w:t xml:space="preserve">- </w:t>
            </w:r>
            <w:r w:rsidRPr="008916C5">
              <w:rPr>
                <w:rFonts w:ascii="TimesNewRomanPSMT" w:eastAsia="Times New Roman" w:hAnsi="TimesNewRomanPSMT" w:cs="TimesNewRomanPSMT"/>
                <w:color w:val="000000"/>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5117" w:type="dxa"/>
          </w:tcPr>
          <w:p w14:paraId="401E43CE" w14:textId="77777777" w:rsidR="00461192" w:rsidRPr="008916C5" w:rsidRDefault="00461192" w:rsidP="008916C5">
            <w:pPr>
              <w:autoSpaceDE w:val="0"/>
              <w:autoSpaceDN w:val="0"/>
              <w:adjustRightInd w:val="0"/>
              <w:spacing w:after="0" w:line="240" w:lineRule="auto"/>
              <w:jc w:val="both"/>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 эффективный поиск необходимой информации;</w:t>
            </w:r>
          </w:p>
          <w:p w14:paraId="641C06FB" w14:textId="77777777" w:rsidR="00461192" w:rsidRPr="008916C5" w:rsidRDefault="00461192" w:rsidP="008916C5">
            <w:pPr>
              <w:autoSpaceDE w:val="0"/>
              <w:autoSpaceDN w:val="0"/>
              <w:adjustRightInd w:val="0"/>
              <w:spacing w:after="0" w:line="240" w:lineRule="auto"/>
              <w:jc w:val="both"/>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-использование различных источников информации, включая электронные;</w:t>
            </w:r>
          </w:p>
          <w:p w14:paraId="2244C086" w14:textId="77777777" w:rsidR="00461192" w:rsidRPr="008916C5" w:rsidRDefault="00461192" w:rsidP="008916C5">
            <w:pPr>
              <w:autoSpaceDE w:val="0"/>
              <w:autoSpaceDN w:val="0"/>
              <w:adjustRightInd w:val="0"/>
              <w:spacing w:after="0" w:line="240" w:lineRule="auto"/>
              <w:jc w:val="both"/>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 демонстрация способности самостоятельно использовать необходимую информацию для выполнения поставленных учебных задач;</w:t>
            </w:r>
          </w:p>
          <w:p w14:paraId="429A9964" w14:textId="77777777" w:rsidR="00461192" w:rsidRPr="008916C5" w:rsidRDefault="00461192"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MT" w:eastAsia="Times New Roman" w:hAnsi="TimesNewRomanPSMT" w:cs="TimesNewRomanPSMT"/>
                <w:color w:val="000000"/>
                <w:sz w:val="24"/>
                <w:szCs w:val="24"/>
                <w:lang w:eastAsia="ru-RU"/>
              </w:rPr>
              <w:t>- соблюдение техники безопасности, гигиены, ресурсосбережения, правовых и этических норм, норм информационной безопасности</w:t>
            </w:r>
          </w:p>
        </w:tc>
        <w:tc>
          <w:tcPr>
            <w:tcW w:w="5118" w:type="dxa"/>
          </w:tcPr>
          <w:p w14:paraId="3FFB5A75" w14:textId="77777777" w:rsidR="00461192" w:rsidRPr="008916C5" w:rsidRDefault="00461192" w:rsidP="008916C5">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Наблюдение за навыками работы в глобальных, корпоративных и локальных информационных сетях</w:t>
            </w:r>
          </w:p>
          <w:p w14:paraId="28CA1F22" w14:textId="77777777" w:rsidR="00461192" w:rsidRPr="008916C5" w:rsidRDefault="00461192" w:rsidP="008916C5">
            <w:pPr>
              <w:autoSpaceDE w:val="0"/>
              <w:autoSpaceDN w:val="0"/>
              <w:adjustRightInd w:val="0"/>
              <w:spacing w:after="0" w:line="240" w:lineRule="auto"/>
              <w:jc w:val="both"/>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Подготовка рефератов, докладов, исполь</w:t>
            </w:r>
            <w:r w:rsidR="00411384" w:rsidRPr="008916C5">
              <w:rPr>
                <w:rFonts w:ascii="TimesNewRomanPSMT" w:eastAsia="Times New Roman" w:hAnsi="TimesNewRomanPSMT" w:cs="TimesNewRomanPSMT"/>
                <w:color w:val="000000"/>
                <w:sz w:val="24"/>
                <w:szCs w:val="24"/>
                <w:lang w:eastAsia="ru-RU"/>
              </w:rPr>
              <w:t>зо-вание электронных источников</w:t>
            </w:r>
          </w:p>
          <w:p w14:paraId="6D193304" w14:textId="77777777" w:rsidR="00461192" w:rsidRPr="008916C5" w:rsidRDefault="00461192"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p>
        </w:tc>
      </w:tr>
      <w:tr w:rsidR="00461192" w:rsidRPr="008916C5" w14:paraId="542C2CEE" w14:textId="77777777" w:rsidTr="008916C5">
        <w:tc>
          <w:tcPr>
            <w:tcW w:w="5117" w:type="dxa"/>
          </w:tcPr>
          <w:p w14:paraId="41797E98" w14:textId="77777777" w:rsidR="00461192" w:rsidRPr="008916C5" w:rsidRDefault="00411384"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MT" w:eastAsia="Times New Roman" w:hAnsi="TimesNewRomanPSMT" w:cs="TimesNewRomanPSMT"/>
                <w:color w:val="231F20"/>
                <w:sz w:val="24"/>
                <w:szCs w:val="24"/>
                <w:lang w:eastAsia="ru-RU"/>
              </w:rPr>
              <w:t xml:space="preserve">- </w:t>
            </w:r>
            <w:r w:rsidRPr="008916C5">
              <w:rPr>
                <w:rFonts w:ascii="TimesNewRomanPSMT" w:eastAsia="Times New Roman" w:hAnsi="TimesNewRomanPSMT" w:cs="TimesNewRomanPSMT"/>
                <w:color w:val="000000"/>
                <w:sz w:val="24"/>
                <w:szCs w:val="24"/>
                <w:lang w:eastAsia="ru-RU"/>
              </w:rPr>
              <w:t>эстетическое отношение к миру</w:t>
            </w:r>
          </w:p>
        </w:tc>
        <w:tc>
          <w:tcPr>
            <w:tcW w:w="5117" w:type="dxa"/>
          </w:tcPr>
          <w:p w14:paraId="6CFA579F" w14:textId="77777777" w:rsidR="00411384" w:rsidRPr="008916C5" w:rsidRDefault="00411384" w:rsidP="008916C5">
            <w:pPr>
              <w:autoSpaceDE w:val="0"/>
              <w:autoSpaceDN w:val="0"/>
              <w:adjustRightInd w:val="0"/>
              <w:spacing w:after="0" w:line="240" w:lineRule="auto"/>
              <w:jc w:val="both"/>
              <w:rPr>
                <w:rFonts w:ascii="TimesNewRomanPSMT" w:eastAsia="Times New Roman" w:hAnsi="TimesNewRomanPSMT" w:cs="TimesNewRomanPSMT"/>
                <w:color w:val="000000"/>
                <w:sz w:val="24"/>
                <w:szCs w:val="24"/>
                <w:lang w:eastAsia="ru-RU"/>
              </w:rPr>
            </w:pPr>
            <w:r w:rsidRPr="008916C5">
              <w:rPr>
                <w:rFonts w:ascii="TimesNewRomanPS-BoldMT" w:eastAsia="Times New Roman" w:hAnsi="TimesNewRomanPS-BoldMT" w:cs="TimesNewRomanPS-BoldMT"/>
                <w:b/>
                <w:bCs/>
                <w:color w:val="000000"/>
                <w:sz w:val="24"/>
                <w:szCs w:val="24"/>
                <w:lang w:eastAsia="ru-RU"/>
              </w:rPr>
              <w:t xml:space="preserve">- </w:t>
            </w:r>
            <w:r w:rsidRPr="008916C5">
              <w:rPr>
                <w:rFonts w:ascii="TimesNewRomanPSMT" w:eastAsia="Times New Roman" w:hAnsi="TimesNewRomanPSMT" w:cs="TimesNewRomanPSMT"/>
                <w:color w:val="000000"/>
                <w:sz w:val="24"/>
                <w:szCs w:val="24"/>
                <w:lang w:eastAsia="ru-RU"/>
              </w:rPr>
              <w:t>демонстрация коммуникативных способ-</w:t>
            </w:r>
            <w:r w:rsidRPr="008916C5">
              <w:rPr>
                <w:rFonts w:ascii="TimesNewRomanPSMT" w:eastAsia="Times New Roman" w:hAnsi="TimesNewRomanPSMT" w:cs="TimesNewRomanPSMT"/>
                <w:color w:val="000000"/>
                <w:sz w:val="24"/>
                <w:szCs w:val="24"/>
                <w:lang w:eastAsia="ru-RU"/>
              </w:rPr>
              <w:lastRenderedPageBreak/>
              <w:t>ностей;</w:t>
            </w:r>
          </w:p>
          <w:p w14:paraId="5B0056C3" w14:textId="77777777" w:rsidR="00411384" w:rsidRPr="008916C5" w:rsidRDefault="00411384" w:rsidP="008916C5">
            <w:pPr>
              <w:autoSpaceDE w:val="0"/>
              <w:autoSpaceDN w:val="0"/>
              <w:adjustRightInd w:val="0"/>
              <w:spacing w:after="0" w:line="240" w:lineRule="auto"/>
              <w:jc w:val="both"/>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 умение вести диалог, учитывая позицию других участников деятельности;</w:t>
            </w:r>
          </w:p>
          <w:p w14:paraId="370D552D" w14:textId="77777777" w:rsidR="00461192" w:rsidRPr="008916C5" w:rsidRDefault="00411384"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MT" w:eastAsia="Times New Roman" w:hAnsi="TimesNewRomanPSMT" w:cs="TimesNewRomanPSMT"/>
                <w:color w:val="000000"/>
                <w:sz w:val="24"/>
                <w:szCs w:val="24"/>
                <w:lang w:eastAsia="ru-RU"/>
              </w:rPr>
              <w:t>- умение разрешить конфликтную ситуацию</w:t>
            </w:r>
          </w:p>
        </w:tc>
        <w:tc>
          <w:tcPr>
            <w:tcW w:w="5118" w:type="dxa"/>
          </w:tcPr>
          <w:p w14:paraId="15896D20" w14:textId="77777777" w:rsidR="00461192" w:rsidRPr="008916C5" w:rsidRDefault="00411384"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MT" w:eastAsia="Times New Roman" w:hAnsi="TimesNewRomanPSMT" w:cs="TimesNewRomanPSMT"/>
                <w:color w:val="000000"/>
                <w:sz w:val="24"/>
                <w:szCs w:val="24"/>
                <w:lang w:eastAsia="ru-RU"/>
              </w:rPr>
              <w:lastRenderedPageBreak/>
              <w:t xml:space="preserve">Наблюдение за ролью обучающегося в группе; </w:t>
            </w:r>
            <w:r w:rsidRPr="008916C5">
              <w:rPr>
                <w:rFonts w:ascii="TimesNewRomanPSMT" w:eastAsia="Times New Roman" w:hAnsi="TimesNewRomanPSMT" w:cs="TimesNewRomanPSMT"/>
                <w:color w:val="000000"/>
                <w:sz w:val="24"/>
                <w:szCs w:val="24"/>
                <w:lang w:eastAsia="ru-RU"/>
              </w:rPr>
              <w:lastRenderedPageBreak/>
              <w:t>портфолио</w:t>
            </w:r>
          </w:p>
        </w:tc>
      </w:tr>
      <w:tr w:rsidR="00461192" w:rsidRPr="008916C5" w14:paraId="469A0511" w14:textId="77777777" w:rsidTr="008916C5">
        <w:tc>
          <w:tcPr>
            <w:tcW w:w="5117" w:type="dxa"/>
          </w:tcPr>
          <w:p w14:paraId="3DC48B2A" w14:textId="77777777" w:rsidR="00461192" w:rsidRPr="008916C5" w:rsidRDefault="00411384"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MT" w:eastAsia="Times New Roman" w:hAnsi="TimesNewRomanPSMT" w:cs="TimesNewRomanPSMT"/>
                <w:color w:val="231F20"/>
                <w:sz w:val="24"/>
                <w:szCs w:val="24"/>
                <w:lang w:eastAsia="ru-RU"/>
              </w:rPr>
              <w:lastRenderedPageBreak/>
              <w:t xml:space="preserve">− </w:t>
            </w:r>
            <w:r w:rsidRPr="008916C5">
              <w:rPr>
                <w:rFonts w:ascii="TimesNewRomanPSMT" w:eastAsia="Times New Roman" w:hAnsi="TimesNewRomanPSMT" w:cs="TimesNewRomanPSMT"/>
                <w:color w:val="000000"/>
                <w:sz w:val="24"/>
                <w:szCs w:val="24"/>
                <w:lang w:eastAsia="ru-RU"/>
              </w:rPr>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c>
          <w:tcPr>
            <w:tcW w:w="5117" w:type="dxa"/>
          </w:tcPr>
          <w:p w14:paraId="381BA8E5" w14:textId="77777777" w:rsidR="00411384" w:rsidRPr="008916C5" w:rsidRDefault="00411384" w:rsidP="008916C5">
            <w:pPr>
              <w:autoSpaceDE w:val="0"/>
              <w:autoSpaceDN w:val="0"/>
              <w:adjustRightInd w:val="0"/>
              <w:spacing w:after="0" w:line="240" w:lineRule="auto"/>
              <w:jc w:val="both"/>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 умение оценивать свою собственную деятельность, анализировать и делать правильные выводы</w:t>
            </w:r>
          </w:p>
          <w:p w14:paraId="182B1C7B" w14:textId="77777777" w:rsidR="00461192" w:rsidRPr="008916C5" w:rsidRDefault="00461192"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p>
        </w:tc>
        <w:tc>
          <w:tcPr>
            <w:tcW w:w="5118" w:type="dxa"/>
          </w:tcPr>
          <w:p w14:paraId="48F05281" w14:textId="77777777" w:rsidR="00461192" w:rsidRPr="008916C5" w:rsidRDefault="00411384"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MT" w:eastAsia="Times New Roman" w:hAnsi="TimesNewRomanPSMT" w:cs="TimesNewRomanPSMT"/>
                <w:color w:val="000000"/>
                <w:sz w:val="24"/>
                <w:szCs w:val="24"/>
                <w:lang w:eastAsia="ru-RU"/>
              </w:rPr>
              <w:t>Интерпретация результатов наблюдений за деятельностью обучающегося в процессе освоения образовательной программы</w:t>
            </w:r>
          </w:p>
        </w:tc>
      </w:tr>
      <w:tr w:rsidR="00461192" w:rsidRPr="008916C5" w14:paraId="24D26B50" w14:textId="77777777" w:rsidTr="008916C5">
        <w:tc>
          <w:tcPr>
            <w:tcW w:w="5117" w:type="dxa"/>
          </w:tcPr>
          <w:p w14:paraId="1DC12DBA" w14:textId="77777777" w:rsidR="00461192" w:rsidRPr="008916C5" w:rsidRDefault="00411384"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BoldMT" w:eastAsia="Times New Roman" w:hAnsi="TimesNewRomanPS-BoldMT" w:cs="TimesNewRomanPS-BoldMT"/>
                <w:b/>
                <w:bCs/>
                <w:color w:val="231F20"/>
                <w:sz w:val="24"/>
                <w:szCs w:val="24"/>
                <w:lang w:eastAsia="ru-RU"/>
              </w:rPr>
              <w:t xml:space="preserve">- </w:t>
            </w:r>
            <w:r w:rsidRPr="008916C5">
              <w:rPr>
                <w:rFonts w:ascii="TimesNewRomanPSMT" w:eastAsia="Times New Roman" w:hAnsi="TimesNewRomanPSMT" w:cs="TimesNewRomanPSMT"/>
                <w:color w:val="231F20"/>
                <w:sz w:val="24"/>
                <w:szCs w:val="24"/>
                <w:lang w:eastAsia="ru-RU"/>
              </w:rPr>
              <w:t>использование для решения познавательных и коммуникативных задач различных источников информации (словарей, энциклопедий, интернет-ресурсов и др.)</w:t>
            </w:r>
          </w:p>
        </w:tc>
        <w:tc>
          <w:tcPr>
            <w:tcW w:w="5117" w:type="dxa"/>
          </w:tcPr>
          <w:p w14:paraId="1703F62A" w14:textId="77777777" w:rsidR="00411384" w:rsidRPr="008916C5" w:rsidRDefault="00411384" w:rsidP="008916C5">
            <w:pPr>
              <w:autoSpaceDE w:val="0"/>
              <w:autoSpaceDN w:val="0"/>
              <w:adjustRightInd w:val="0"/>
              <w:spacing w:after="0" w:line="240" w:lineRule="auto"/>
              <w:jc w:val="both"/>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 демонстрация способности самостоятельно использовать необходимую информацию для выполнения поставленных учебных задач;</w:t>
            </w:r>
          </w:p>
          <w:p w14:paraId="0E076893" w14:textId="77777777" w:rsidR="00461192" w:rsidRPr="008916C5" w:rsidRDefault="00411384"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MT" w:eastAsia="Times New Roman" w:hAnsi="TimesNewRomanPSMT" w:cs="TimesNewRomanPSMT"/>
                <w:color w:val="000000"/>
                <w:sz w:val="24"/>
                <w:szCs w:val="24"/>
                <w:lang w:eastAsia="ru-RU"/>
              </w:rPr>
              <w:t>- соблюдение техники безопасности, гигиены, ресурсосбережения, правовых и этических норм, норм информационной безопасности</w:t>
            </w:r>
          </w:p>
        </w:tc>
        <w:tc>
          <w:tcPr>
            <w:tcW w:w="5118" w:type="dxa"/>
          </w:tcPr>
          <w:p w14:paraId="4D439589" w14:textId="77777777" w:rsidR="00411384" w:rsidRPr="008916C5" w:rsidRDefault="00411384" w:rsidP="008916C5">
            <w:pPr>
              <w:autoSpaceDE w:val="0"/>
              <w:autoSpaceDN w:val="0"/>
              <w:adjustRightInd w:val="0"/>
              <w:spacing w:after="0" w:line="240" w:lineRule="auto"/>
              <w:jc w:val="both"/>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Наблюдение за навыками работы в глобальных, корпоративных и локальных информационных сетях</w:t>
            </w:r>
          </w:p>
          <w:p w14:paraId="34CC8336" w14:textId="77777777" w:rsidR="00461192" w:rsidRPr="008916C5" w:rsidRDefault="00411384"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MT" w:eastAsia="Times New Roman" w:hAnsi="TimesNewRomanPSMT" w:cs="TimesNewRomanPSMT"/>
                <w:color w:val="000000"/>
                <w:sz w:val="24"/>
                <w:szCs w:val="24"/>
                <w:lang w:eastAsia="ru-RU"/>
              </w:rPr>
              <w:t>Подготовка рефератов, докладов, использова-ние электронных источников</w:t>
            </w:r>
          </w:p>
        </w:tc>
      </w:tr>
      <w:tr w:rsidR="00411384" w:rsidRPr="008916C5" w14:paraId="352C2A45" w14:textId="77777777" w:rsidTr="008916C5">
        <w:tc>
          <w:tcPr>
            <w:tcW w:w="15352" w:type="dxa"/>
            <w:gridSpan w:val="3"/>
          </w:tcPr>
          <w:p w14:paraId="376B947C" w14:textId="77777777" w:rsidR="00411384" w:rsidRPr="008916C5" w:rsidRDefault="00D3539A" w:rsidP="008916C5">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8916C5">
              <w:rPr>
                <w:rFonts w:ascii="TimesNewRomanPS-BoldMT" w:eastAsia="Times New Roman" w:hAnsi="TimesNewRomanPS-BoldMT" w:cs="TimesNewRomanPS-BoldMT"/>
                <w:b/>
                <w:bCs/>
                <w:color w:val="231F20"/>
                <w:sz w:val="24"/>
                <w:szCs w:val="24"/>
                <w:lang w:eastAsia="ru-RU"/>
              </w:rPr>
              <w:t>М</w:t>
            </w:r>
            <w:r w:rsidR="00411384" w:rsidRPr="008916C5">
              <w:rPr>
                <w:rFonts w:ascii="TimesNewRomanPS-BoldMT" w:eastAsia="Times New Roman" w:hAnsi="TimesNewRomanPS-BoldMT" w:cs="TimesNewRomanPS-BoldMT"/>
                <w:b/>
                <w:bCs/>
                <w:color w:val="231F20"/>
                <w:sz w:val="24"/>
                <w:szCs w:val="24"/>
                <w:lang w:eastAsia="ru-RU"/>
              </w:rPr>
              <w:t>етапредметные результаты</w:t>
            </w:r>
          </w:p>
        </w:tc>
      </w:tr>
      <w:tr w:rsidR="00461192" w:rsidRPr="008916C5" w14:paraId="194D4726" w14:textId="77777777" w:rsidTr="008916C5">
        <w:tc>
          <w:tcPr>
            <w:tcW w:w="5117" w:type="dxa"/>
          </w:tcPr>
          <w:p w14:paraId="7A5E6F02" w14:textId="77777777" w:rsidR="00461192" w:rsidRPr="008916C5" w:rsidRDefault="00411384"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BoldMT" w:eastAsia="Times New Roman" w:hAnsi="TimesNewRomanPS-BoldMT" w:cs="TimesNewRomanPS-BoldMT"/>
                <w:b/>
                <w:bCs/>
                <w:color w:val="231F20"/>
                <w:sz w:val="24"/>
                <w:szCs w:val="24"/>
                <w:lang w:eastAsia="ru-RU"/>
              </w:rPr>
              <w:t xml:space="preserve">- </w:t>
            </w:r>
            <w:r w:rsidRPr="008916C5">
              <w:rPr>
                <w:rFonts w:ascii="TimesNewRomanPSMT" w:eastAsia="Times New Roman" w:hAnsi="TimesNewRomanPSMT" w:cs="TimesNewRomanPSMT"/>
                <w:color w:val="000000"/>
                <w:sz w:val="24"/>
                <w:szCs w:val="24"/>
                <w:lang w:eastAsia="ru-RU"/>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c>
          <w:tcPr>
            <w:tcW w:w="5117" w:type="dxa"/>
          </w:tcPr>
          <w:p w14:paraId="13D586AE" w14:textId="77777777" w:rsidR="00411384" w:rsidRPr="008916C5" w:rsidRDefault="00411384" w:rsidP="008916C5">
            <w:pPr>
              <w:autoSpaceDE w:val="0"/>
              <w:autoSpaceDN w:val="0"/>
              <w:adjustRightInd w:val="0"/>
              <w:spacing w:after="0" w:line="240" w:lineRule="auto"/>
              <w:jc w:val="both"/>
              <w:rPr>
                <w:rFonts w:ascii="TimesNewRomanPSMT" w:eastAsia="Times New Roman" w:hAnsi="TimesNewRomanPSMT" w:cs="TimesNewRomanPSMT"/>
                <w:color w:val="000000"/>
                <w:sz w:val="20"/>
                <w:szCs w:val="20"/>
                <w:lang w:eastAsia="ru-RU"/>
              </w:rPr>
            </w:pPr>
            <w:r w:rsidRPr="008916C5">
              <w:rPr>
                <w:rFonts w:ascii="TimesNewRomanPSMT" w:eastAsia="Times New Roman" w:hAnsi="TimesNewRomanPSMT" w:cs="TimesNewRomanPSMT"/>
                <w:color w:val="000000"/>
                <w:sz w:val="24"/>
                <w:szCs w:val="24"/>
                <w:lang w:eastAsia="ru-RU"/>
              </w:rPr>
              <w:t xml:space="preserve">- демонстрация способностей к учебно-исследовательской </w:t>
            </w:r>
            <w:r w:rsidRPr="008916C5">
              <w:rPr>
                <w:rFonts w:ascii="Times New Roman" w:eastAsia="Times New Roman" w:hAnsi="Times New Roman"/>
                <w:color w:val="000000"/>
                <w:sz w:val="24"/>
                <w:szCs w:val="24"/>
                <w:lang w:eastAsia="ru-RU"/>
              </w:rPr>
              <w:t>и проектной деятельности;</w:t>
            </w:r>
          </w:p>
          <w:p w14:paraId="019C8ADF" w14:textId="77777777" w:rsidR="00411384" w:rsidRPr="008916C5" w:rsidRDefault="00411384" w:rsidP="008916C5">
            <w:pPr>
              <w:autoSpaceDE w:val="0"/>
              <w:autoSpaceDN w:val="0"/>
              <w:adjustRightInd w:val="0"/>
              <w:spacing w:after="0" w:line="240" w:lineRule="auto"/>
              <w:jc w:val="both"/>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 использование различных методов решения практических задач;</w:t>
            </w:r>
          </w:p>
          <w:p w14:paraId="6D882F54" w14:textId="77777777" w:rsidR="00461192" w:rsidRPr="008916C5" w:rsidRDefault="00411384"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MT" w:eastAsia="Times New Roman" w:hAnsi="TimesNewRomanPSMT" w:cs="TimesNewRomanPSMT"/>
                <w:color w:val="000000"/>
                <w:sz w:val="24"/>
                <w:szCs w:val="24"/>
                <w:lang w:eastAsia="ru-RU"/>
              </w:rPr>
              <w:t>- использование различных ресурсов для достижения поставленных целей</w:t>
            </w:r>
          </w:p>
        </w:tc>
        <w:tc>
          <w:tcPr>
            <w:tcW w:w="5118" w:type="dxa"/>
          </w:tcPr>
          <w:p w14:paraId="1C8C8AB4" w14:textId="77777777" w:rsidR="00D3539A" w:rsidRPr="008916C5" w:rsidRDefault="00D3539A" w:rsidP="008916C5">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Практические занятия</w:t>
            </w:r>
          </w:p>
          <w:p w14:paraId="56B1CAAB" w14:textId="77777777" w:rsidR="00D3539A" w:rsidRPr="008916C5" w:rsidRDefault="00D3539A" w:rsidP="008916C5">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Семинары</w:t>
            </w:r>
          </w:p>
          <w:p w14:paraId="7DB8F38F" w14:textId="77777777" w:rsidR="00D3539A" w:rsidRPr="008916C5" w:rsidRDefault="00D3539A" w:rsidP="008916C5">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Учебно-практические конференции</w:t>
            </w:r>
          </w:p>
          <w:p w14:paraId="3B64B54D" w14:textId="77777777" w:rsidR="00D3539A" w:rsidRPr="008916C5" w:rsidRDefault="00D3539A" w:rsidP="008916C5">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Конкурсы</w:t>
            </w:r>
          </w:p>
          <w:p w14:paraId="218C2AA9" w14:textId="77777777" w:rsidR="00461192" w:rsidRPr="008916C5" w:rsidRDefault="00D3539A"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MT" w:eastAsia="Times New Roman" w:hAnsi="TimesNewRomanPSMT" w:cs="TimesNewRomanPSMT"/>
                <w:color w:val="000000"/>
                <w:sz w:val="24"/>
                <w:szCs w:val="24"/>
                <w:lang w:eastAsia="ru-RU"/>
              </w:rPr>
              <w:t>Олимпиады</w:t>
            </w:r>
          </w:p>
        </w:tc>
      </w:tr>
      <w:tr w:rsidR="00461192" w:rsidRPr="008916C5" w14:paraId="2F93460D" w14:textId="77777777" w:rsidTr="008916C5">
        <w:tc>
          <w:tcPr>
            <w:tcW w:w="5117" w:type="dxa"/>
          </w:tcPr>
          <w:p w14:paraId="44AF47A8" w14:textId="77777777" w:rsidR="00411384" w:rsidRPr="008916C5" w:rsidRDefault="00411384" w:rsidP="008916C5">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231F20"/>
                <w:sz w:val="24"/>
                <w:szCs w:val="24"/>
                <w:lang w:eastAsia="ru-RU"/>
              </w:rPr>
              <w:t xml:space="preserve">− </w:t>
            </w:r>
            <w:r w:rsidRPr="008916C5">
              <w:rPr>
                <w:rFonts w:ascii="TimesNewRomanPSMT" w:eastAsia="Times New Roman" w:hAnsi="TimesNewRomanPSMT" w:cs="TimesNewRomanPSMT"/>
                <w:color w:val="000000"/>
                <w:sz w:val="24"/>
                <w:szCs w:val="24"/>
                <w:lang w:eastAsia="ru-RU"/>
              </w:rPr>
              <w:t>умение самостоятельно организовывать собственную деятельность, оценивать ее, определять сферу своих интересов</w:t>
            </w:r>
          </w:p>
          <w:p w14:paraId="135CE37B" w14:textId="77777777" w:rsidR="00461192" w:rsidRPr="008916C5" w:rsidRDefault="00461192"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p>
        </w:tc>
        <w:tc>
          <w:tcPr>
            <w:tcW w:w="5117" w:type="dxa"/>
          </w:tcPr>
          <w:p w14:paraId="6D8FAB4A" w14:textId="77777777" w:rsidR="00411384" w:rsidRPr="008916C5" w:rsidRDefault="00411384" w:rsidP="008916C5">
            <w:pPr>
              <w:autoSpaceDE w:val="0"/>
              <w:autoSpaceDN w:val="0"/>
              <w:adjustRightInd w:val="0"/>
              <w:spacing w:after="0" w:line="240" w:lineRule="auto"/>
              <w:jc w:val="both"/>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w:t>
            </w:r>
            <w:r w:rsidRPr="008916C5">
              <w:rPr>
                <w:rFonts w:ascii="TimesNewRomanPS-BoldMT" w:eastAsia="Times New Roman" w:hAnsi="TimesNewRomanPS-BoldMT" w:cs="TimesNewRomanPS-BoldMT"/>
                <w:b/>
                <w:bCs/>
                <w:color w:val="000000"/>
                <w:sz w:val="24"/>
                <w:szCs w:val="24"/>
                <w:lang w:eastAsia="ru-RU"/>
              </w:rPr>
              <w:t xml:space="preserve"> </w:t>
            </w:r>
            <w:r w:rsidRPr="008916C5">
              <w:rPr>
                <w:rFonts w:ascii="TimesNewRomanPSMT" w:eastAsia="Times New Roman" w:hAnsi="TimesNewRomanPSMT" w:cs="TimesNewRomanPSMT"/>
                <w:color w:val="000000"/>
                <w:sz w:val="24"/>
                <w:szCs w:val="24"/>
                <w:lang w:eastAsia="ru-RU"/>
              </w:rPr>
              <w:t>демонстрация способностей к учебно-исследовательской и проектной деятельности;</w:t>
            </w:r>
          </w:p>
          <w:p w14:paraId="3BAB2C45" w14:textId="77777777" w:rsidR="00461192" w:rsidRPr="008916C5" w:rsidRDefault="00411384"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MT" w:eastAsia="Times New Roman" w:hAnsi="TimesNewRomanPSMT" w:cs="TimesNewRomanPSMT"/>
                <w:color w:val="000000"/>
                <w:sz w:val="24"/>
                <w:szCs w:val="24"/>
                <w:lang w:eastAsia="ru-RU"/>
              </w:rPr>
              <w:t>- использование различных средств и методов при реализации своих идей и практических задач</w:t>
            </w:r>
          </w:p>
        </w:tc>
        <w:tc>
          <w:tcPr>
            <w:tcW w:w="5118" w:type="dxa"/>
          </w:tcPr>
          <w:p w14:paraId="30CE2C9B" w14:textId="77777777" w:rsidR="00411384" w:rsidRPr="008916C5" w:rsidRDefault="00411384" w:rsidP="008916C5">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Практические занятия</w:t>
            </w:r>
          </w:p>
          <w:p w14:paraId="70921278" w14:textId="77777777" w:rsidR="00411384" w:rsidRPr="008916C5" w:rsidRDefault="00411384" w:rsidP="008916C5">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Семинары</w:t>
            </w:r>
          </w:p>
          <w:p w14:paraId="2EDB6F78" w14:textId="77777777" w:rsidR="00411384" w:rsidRPr="008916C5" w:rsidRDefault="00411384" w:rsidP="008916C5">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Учебно-практические конференции</w:t>
            </w:r>
          </w:p>
          <w:p w14:paraId="33501B65" w14:textId="77777777" w:rsidR="00411384" w:rsidRPr="008916C5" w:rsidRDefault="00411384" w:rsidP="008916C5">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Конкурсы</w:t>
            </w:r>
          </w:p>
          <w:p w14:paraId="2337D280" w14:textId="77777777" w:rsidR="00461192" w:rsidRPr="008916C5" w:rsidRDefault="00411384"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MT" w:eastAsia="Times New Roman" w:hAnsi="TimesNewRomanPSMT" w:cs="TimesNewRomanPSMT"/>
                <w:color w:val="000000"/>
                <w:sz w:val="24"/>
                <w:szCs w:val="24"/>
                <w:lang w:eastAsia="ru-RU"/>
              </w:rPr>
              <w:t>Олимпиады</w:t>
            </w:r>
          </w:p>
        </w:tc>
      </w:tr>
      <w:tr w:rsidR="00461192" w:rsidRPr="008916C5" w14:paraId="131F3331" w14:textId="77777777" w:rsidTr="008916C5">
        <w:tc>
          <w:tcPr>
            <w:tcW w:w="5117" w:type="dxa"/>
          </w:tcPr>
          <w:p w14:paraId="3FF33A7D" w14:textId="77777777" w:rsidR="00461192" w:rsidRPr="008916C5" w:rsidRDefault="00411384"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BoldMT" w:eastAsia="Times New Roman" w:hAnsi="TimesNewRomanPS-BoldMT" w:cs="TimesNewRomanPS-BoldMT"/>
                <w:b/>
                <w:bCs/>
                <w:color w:val="231F20"/>
                <w:sz w:val="24"/>
                <w:szCs w:val="24"/>
                <w:lang w:eastAsia="ru-RU"/>
              </w:rPr>
              <w:t xml:space="preserve">- </w:t>
            </w:r>
            <w:r w:rsidRPr="008916C5">
              <w:rPr>
                <w:rFonts w:ascii="TimesNewRomanPSMT" w:eastAsia="Times New Roman" w:hAnsi="TimesNewRomanPSMT" w:cs="TimesNewRomanPSMT"/>
                <w:color w:val="000000"/>
                <w:sz w:val="24"/>
                <w:szCs w:val="24"/>
                <w:lang w:eastAsia="ru-RU"/>
              </w:rPr>
              <w:t>умение работать с разными источниками информации, находить её, анализировать, использовать в самостоятельной деятельности</w:t>
            </w:r>
          </w:p>
        </w:tc>
        <w:tc>
          <w:tcPr>
            <w:tcW w:w="5117" w:type="dxa"/>
          </w:tcPr>
          <w:p w14:paraId="7117981C" w14:textId="77777777" w:rsidR="00411384" w:rsidRPr="008916C5" w:rsidRDefault="00411384" w:rsidP="008916C5">
            <w:pPr>
              <w:autoSpaceDE w:val="0"/>
              <w:autoSpaceDN w:val="0"/>
              <w:adjustRightInd w:val="0"/>
              <w:spacing w:after="0" w:line="240" w:lineRule="auto"/>
              <w:jc w:val="both"/>
              <w:rPr>
                <w:rFonts w:ascii="TimesNewRomanPSMT" w:eastAsia="Times New Roman" w:hAnsi="TimesNewRomanPSMT" w:cs="TimesNewRomanPSMT"/>
                <w:color w:val="000000"/>
                <w:sz w:val="24"/>
                <w:szCs w:val="24"/>
                <w:lang w:eastAsia="ru-RU"/>
              </w:rPr>
            </w:pPr>
            <w:r w:rsidRPr="008916C5">
              <w:rPr>
                <w:rFonts w:ascii="TimesNewRomanPS-BoldMT" w:eastAsia="Times New Roman" w:hAnsi="TimesNewRomanPS-BoldMT" w:cs="TimesNewRomanPS-BoldMT"/>
                <w:b/>
                <w:bCs/>
                <w:color w:val="000000"/>
                <w:sz w:val="24"/>
                <w:szCs w:val="24"/>
                <w:lang w:eastAsia="ru-RU"/>
              </w:rPr>
              <w:t xml:space="preserve">- </w:t>
            </w:r>
            <w:r w:rsidRPr="008916C5">
              <w:rPr>
                <w:rFonts w:ascii="TimesNewRomanPSMT" w:eastAsia="Times New Roman" w:hAnsi="TimesNewRomanPSMT" w:cs="TimesNewRomanPSMT"/>
                <w:color w:val="000000"/>
                <w:sz w:val="24"/>
                <w:szCs w:val="24"/>
                <w:lang w:eastAsia="ru-RU"/>
              </w:rPr>
              <w:t>демонстрация способностей к учебно-исследовательской и проектной деятельности;</w:t>
            </w:r>
          </w:p>
          <w:p w14:paraId="31336E0C" w14:textId="77777777" w:rsidR="00461192" w:rsidRPr="008916C5" w:rsidRDefault="00411384"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MT" w:eastAsia="Times New Roman" w:hAnsi="TimesNewRomanPSMT" w:cs="TimesNewRomanPSMT"/>
                <w:color w:val="000000"/>
                <w:sz w:val="24"/>
                <w:szCs w:val="24"/>
                <w:lang w:eastAsia="ru-RU"/>
              </w:rPr>
              <w:t>- использование различных средств и методов при реализации своих идей и практических задач</w:t>
            </w:r>
          </w:p>
        </w:tc>
        <w:tc>
          <w:tcPr>
            <w:tcW w:w="5118" w:type="dxa"/>
          </w:tcPr>
          <w:p w14:paraId="1D119036" w14:textId="77777777" w:rsidR="00411384" w:rsidRPr="008916C5" w:rsidRDefault="00411384" w:rsidP="008916C5">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Семинары</w:t>
            </w:r>
          </w:p>
          <w:p w14:paraId="45D636E4" w14:textId="77777777" w:rsidR="00411384" w:rsidRPr="008916C5" w:rsidRDefault="00411384" w:rsidP="008916C5">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Учебно-практические конференции</w:t>
            </w:r>
          </w:p>
          <w:p w14:paraId="4604A969" w14:textId="77777777" w:rsidR="00411384" w:rsidRPr="008916C5" w:rsidRDefault="00411384" w:rsidP="008916C5">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Конкурсы</w:t>
            </w:r>
          </w:p>
          <w:p w14:paraId="3BE40027" w14:textId="77777777" w:rsidR="00411384" w:rsidRPr="008916C5" w:rsidRDefault="00411384" w:rsidP="008916C5">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t>Олимпиады</w:t>
            </w:r>
          </w:p>
          <w:p w14:paraId="34E6BE4C" w14:textId="77777777" w:rsidR="00461192" w:rsidRPr="008916C5" w:rsidRDefault="00461192"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p>
        </w:tc>
      </w:tr>
      <w:tr w:rsidR="00461192" w:rsidRPr="008916C5" w14:paraId="15879E87" w14:textId="77777777" w:rsidTr="008916C5">
        <w:tc>
          <w:tcPr>
            <w:tcW w:w="5117" w:type="dxa"/>
          </w:tcPr>
          <w:p w14:paraId="2EFBA084" w14:textId="77777777" w:rsidR="00461192" w:rsidRPr="008916C5" w:rsidRDefault="00411384"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MT" w:eastAsia="Times New Roman" w:hAnsi="TimesNewRomanPSMT" w:cs="TimesNewRomanPSMT"/>
                <w:color w:val="231F20"/>
                <w:sz w:val="24"/>
                <w:szCs w:val="24"/>
                <w:lang w:eastAsia="ru-RU"/>
              </w:rPr>
              <w:t xml:space="preserve">- </w:t>
            </w:r>
            <w:r w:rsidRPr="008916C5">
              <w:rPr>
                <w:rFonts w:ascii="TimesNewRomanPSMT" w:eastAsia="Times New Roman" w:hAnsi="TimesNewRomanPSMT" w:cs="TimesNewRomanPSMT"/>
                <w:color w:val="000000"/>
                <w:sz w:val="24"/>
                <w:szCs w:val="24"/>
                <w:lang w:eastAsia="ru-RU"/>
              </w:rPr>
              <w:t xml:space="preserve">владение навыками познавательной, учебно-исследовательской и проектной деятельности, </w:t>
            </w:r>
            <w:r w:rsidRPr="008916C5">
              <w:rPr>
                <w:rFonts w:ascii="TimesNewRomanPSMT" w:eastAsia="Times New Roman" w:hAnsi="TimesNewRomanPSMT" w:cs="TimesNewRomanPSMT"/>
                <w:color w:val="000000"/>
                <w:sz w:val="24"/>
                <w:szCs w:val="24"/>
                <w:lang w:eastAsia="ru-RU"/>
              </w:rPr>
              <w:lastRenderedPageBreak/>
              <w:t>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5117" w:type="dxa"/>
          </w:tcPr>
          <w:p w14:paraId="0649A6E6" w14:textId="77777777" w:rsidR="00411384" w:rsidRPr="008916C5" w:rsidRDefault="00411384" w:rsidP="008916C5">
            <w:pPr>
              <w:autoSpaceDE w:val="0"/>
              <w:autoSpaceDN w:val="0"/>
              <w:adjustRightInd w:val="0"/>
              <w:spacing w:after="0" w:line="240" w:lineRule="auto"/>
              <w:jc w:val="both"/>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lastRenderedPageBreak/>
              <w:t>- эффективный поиск необходимой инфор-мации;</w:t>
            </w:r>
          </w:p>
          <w:p w14:paraId="529468D8" w14:textId="77777777" w:rsidR="00411384" w:rsidRPr="008916C5" w:rsidRDefault="00411384" w:rsidP="008916C5">
            <w:pPr>
              <w:autoSpaceDE w:val="0"/>
              <w:autoSpaceDN w:val="0"/>
              <w:adjustRightInd w:val="0"/>
              <w:spacing w:after="0" w:line="240" w:lineRule="auto"/>
              <w:jc w:val="both"/>
              <w:rPr>
                <w:rFonts w:ascii="TimesNewRomanPSMT" w:eastAsia="Times New Roman" w:hAnsi="TimesNewRomanPSMT" w:cs="TimesNewRomanPSMT"/>
                <w:color w:val="000000"/>
                <w:sz w:val="24"/>
                <w:szCs w:val="24"/>
                <w:lang w:eastAsia="ru-RU"/>
              </w:rPr>
            </w:pPr>
            <w:r w:rsidRPr="008916C5">
              <w:rPr>
                <w:rFonts w:ascii="TimesNewRomanPSMT" w:eastAsia="Times New Roman" w:hAnsi="TimesNewRomanPSMT" w:cs="TimesNewRomanPSMT"/>
                <w:color w:val="000000"/>
                <w:sz w:val="24"/>
                <w:szCs w:val="24"/>
                <w:lang w:eastAsia="ru-RU"/>
              </w:rPr>
              <w:lastRenderedPageBreak/>
              <w:t>- использование различных источников инфор-мации, включая электронные;</w:t>
            </w:r>
          </w:p>
          <w:p w14:paraId="22871584" w14:textId="77777777" w:rsidR="00461192" w:rsidRPr="008916C5" w:rsidRDefault="00411384"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916C5">
              <w:rPr>
                <w:rFonts w:ascii="TimesNewRomanPSMT" w:eastAsia="Times New Roman" w:hAnsi="TimesNewRomanPSMT" w:cs="TimesNewRomanPSMT"/>
                <w:color w:val="000000"/>
                <w:sz w:val="24"/>
                <w:szCs w:val="24"/>
                <w:lang w:eastAsia="ru-RU"/>
              </w:rPr>
              <w:t>- демонстрация способности самостоятельно использовать и критически оценивать необходимую информацию для выполнения поставленных учебных задач</w:t>
            </w:r>
          </w:p>
        </w:tc>
        <w:tc>
          <w:tcPr>
            <w:tcW w:w="5118" w:type="dxa"/>
          </w:tcPr>
          <w:p w14:paraId="335123C6" w14:textId="77777777" w:rsidR="00411384" w:rsidRPr="008916C5" w:rsidRDefault="00411384" w:rsidP="008916C5">
            <w:pPr>
              <w:autoSpaceDE w:val="0"/>
              <w:autoSpaceDN w:val="0"/>
              <w:adjustRightInd w:val="0"/>
              <w:spacing w:after="0"/>
              <w:jc w:val="both"/>
              <w:rPr>
                <w:rFonts w:ascii="Times New Roman" w:hAnsi="Times New Roman"/>
                <w:b/>
                <w:bCs/>
                <w:color w:val="000000"/>
                <w:sz w:val="28"/>
                <w:szCs w:val="28"/>
              </w:rPr>
            </w:pPr>
            <w:r w:rsidRPr="008916C5">
              <w:rPr>
                <w:rFonts w:ascii="TimesNewRomanPSMT" w:eastAsia="Times New Roman" w:hAnsi="TimesNewRomanPSMT" w:cs="TimesNewRomanPSMT"/>
                <w:color w:val="000000"/>
                <w:sz w:val="24"/>
                <w:szCs w:val="24"/>
                <w:lang w:eastAsia="ru-RU"/>
              </w:rPr>
              <w:lastRenderedPageBreak/>
              <w:t>Наблюдение за навыками работы в глобаль-ных, корпоративных и локальных информа-</w:t>
            </w:r>
            <w:r w:rsidRPr="008916C5">
              <w:rPr>
                <w:rFonts w:ascii="TimesNewRomanPSMT" w:eastAsia="Times New Roman" w:hAnsi="TimesNewRomanPSMT" w:cs="TimesNewRomanPSMT"/>
                <w:color w:val="000000"/>
                <w:sz w:val="24"/>
                <w:szCs w:val="24"/>
                <w:lang w:eastAsia="ru-RU"/>
              </w:rPr>
              <w:lastRenderedPageBreak/>
              <w:t>ционных сетях, научных библиотеках различ-ных организаций</w:t>
            </w:r>
          </w:p>
          <w:p w14:paraId="4AD62CF5" w14:textId="77777777" w:rsidR="00461192" w:rsidRPr="008916C5" w:rsidRDefault="00461192" w:rsidP="008916C5">
            <w:pPr>
              <w:autoSpaceDE w:val="0"/>
              <w:autoSpaceDN w:val="0"/>
              <w:adjustRightInd w:val="0"/>
              <w:spacing w:after="0" w:line="240" w:lineRule="auto"/>
              <w:jc w:val="both"/>
              <w:rPr>
                <w:rFonts w:ascii="Times New Roman" w:eastAsia="Times New Roman" w:hAnsi="Times New Roman"/>
                <w:color w:val="000000"/>
                <w:sz w:val="28"/>
                <w:szCs w:val="28"/>
                <w:lang w:eastAsia="ru-RU"/>
              </w:rPr>
            </w:pPr>
          </w:p>
        </w:tc>
      </w:tr>
    </w:tbl>
    <w:p w14:paraId="0ED96D9F" w14:textId="77777777" w:rsidR="00461192" w:rsidRDefault="00461192" w:rsidP="00461192">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p>
    <w:p w14:paraId="464F38AA" w14:textId="77777777" w:rsidR="00461192" w:rsidRDefault="00461192" w:rsidP="00461192">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p>
    <w:p w14:paraId="683DABAB" w14:textId="77777777" w:rsidR="00461192" w:rsidRDefault="00461192" w:rsidP="00461192">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p>
    <w:p w14:paraId="20EFBE20" w14:textId="77777777" w:rsidR="00461192" w:rsidRDefault="00461192" w:rsidP="00461192">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p>
    <w:p w14:paraId="285DA6E5" w14:textId="77777777" w:rsidR="00461192" w:rsidRDefault="00461192" w:rsidP="00461192">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p>
    <w:p w14:paraId="2BD86DCB" w14:textId="77777777" w:rsidR="00461192" w:rsidRDefault="00461192" w:rsidP="00461192">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p>
    <w:p w14:paraId="28F8CCFB" w14:textId="77777777" w:rsidR="00461192" w:rsidRDefault="00461192" w:rsidP="00461192">
      <w:pPr>
        <w:autoSpaceDE w:val="0"/>
        <w:autoSpaceDN w:val="0"/>
        <w:adjustRightInd w:val="0"/>
        <w:spacing w:after="0" w:line="240" w:lineRule="auto"/>
        <w:rPr>
          <w:rFonts w:ascii="TimesNewRomanPSMT" w:eastAsia="Times New Roman" w:hAnsi="TimesNewRomanPSMT" w:cs="TimesNewRomanPSMT"/>
          <w:color w:val="000000"/>
          <w:sz w:val="24"/>
          <w:szCs w:val="24"/>
          <w:lang w:eastAsia="ru-RU"/>
        </w:rPr>
      </w:pPr>
    </w:p>
    <w:p w14:paraId="6BDC708E"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pPr>
    </w:p>
    <w:p w14:paraId="02D6DA58" w14:textId="77777777" w:rsidR="00461192" w:rsidRDefault="00461192" w:rsidP="002360A9">
      <w:pPr>
        <w:autoSpaceDE w:val="0"/>
        <w:autoSpaceDN w:val="0"/>
        <w:adjustRightInd w:val="0"/>
        <w:spacing w:after="0"/>
        <w:jc w:val="center"/>
        <w:rPr>
          <w:rFonts w:ascii="Times New Roman" w:hAnsi="Times New Roman"/>
          <w:b/>
          <w:bCs/>
          <w:color w:val="000000"/>
          <w:sz w:val="28"/>
          <w:szCs w:val="28"/>
        </w:rPr>
        <w:sectPr w:rsidR="00461192" w:rsidSect="00461192">
          <w:pgSz w:w="16838" w:h="11906" w:orient="landscape"/>
          <w:pgMar w:top="1134" w:right="851" w:bottom="851" w:left="851" w:header="709" w:footer="709" w:gutter="0"/>
          <w:cols w:space="708"/>
          <w:docGrid w:linePitch="360"/>
        </w:sectPr>
      </w:pPr>
    </w:p>
    <w:p w14:paraId="07832509" w14:textId="77777777" w:rsidR="0074392D" w:rsidRPr="007B7304" w:rsidRDefault="0074392D" w:rsidP="0074392D">
      <w:pPr>
        <w:autoSpaceDE w:val="0"/>
        <w:autoSpaceDN w:val="0"/>
        <w:adjustRightInd w:val="0"/>
        <w:spacing w:after="0" w:line="240" w:lineRule="auto"/>
        <w:jc w:val="center"/>
        <w:rPr>
          <w:rFonts w:ascii="Times New Roman" w:eastAsia="Times New Roman" w:hAnsi="Times New Roman"/>
          <w:b/>
          <w:sz w:val="28"/>
          <w:szCs w:val="28"/>
          <w:lang w:eastAsia="ru-RU"/>
        </w:rPr>
      </w:pPr>
      <w:r w:rsidRPr="007B7304">
        <w:rPr>
          <w:rFonts w:ascii="Times New Roman" w:eastAsia="Times New Roman" w:hAnsi="Times New Roman"/>
          <w:b/>
          <w:sz w:val="28"/>
          <w:szCs w:val="28"/>
          <w:lang w:eastAsia="ru-RU"/>
        </w:rPr>
        <w:lastRenderedPageBreak/>
        <w:t>ХАРАКТЕРИСТИКА ОСНОВНЫХ ВИДОВ</w:t>
      </w:r>
    </w:p>
    <w:p w14:paraId="4D306D30" w14:textId="77777777" w:rsidR="0074392D" w:rsidRDefault="0074392D" w:rsidP="0074392D">
      <w:pPr>
        <w:autoSpaceDE w:val="0"/>
        <w:autoSpaceDN w:val="0"/>
        <w:adjustRightInd w:val="0"/>
        <w:spacing w:after="0" w:line="240" w:lineRule="auto"/>
        <w:jc w:val="center"/>
        <w:rPr>
          <w:rFonts w:ascii="Times New Roman" w:eastAsia="Times New Roman" w:hAnsi="Times New Roman"/>
          <w:b/>
          <w:sz w:val="28"/>
          <w:szCs w:val="28"/>
          <w:lang w:eastAsia="ru-RU"/>
        </w:rPr>
      </w:pPr>
      <w:r w:rsidRPr="007B7304">
        <w:rPr>
          <w:rFonts w:ascii="Times New Roman" w:eastAsia="Times New Roman" w:hAnsi="Times New Roman"/>
          <w:b/>
          <w:sz w:val="28"/>
          <w:szCs w:val="28"/>
          <w:lang w:eastAsia="ru-RU"/>
        </w:rPr>
        <w:t>УЧЕБНОЙ ДЕЯТЕЛЬНОСТИ ОБУЧАЮЩИХСЯ</w:t>
      </w:r>
    </w:p>
    <w:p w14:paraId="55D9ADA2" w14:textId="77777777" w:rsidR="0016408F" w:rsidRPr="007B7304" w:rsidRDefault="0016408F" w:rsidP="0074392D">
      <w:pPr>
        <w:autoSpaceDE w:val="0"/>
        <w:autoSpaceDN w:val="0"/>
        <w:adjustRightInd w:val="0"/>
        <w:spacing w:after="0" w:line="240" w:lineRule="auto"/>
        <w:jc w:val="center"/>
        <w:rPr>
          <w:rFonts w:ascii="Times New Roman" w:eastAsia="Times New Roman" w:hAnsi="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007A39" w:rsidRPr="008916C5" w14:paraId="1F09A561" w14:textId="77777777" w:rsidTr="008916C5">
        <w:tc>
          <w:tcPr>
            <w:tcW w:w="3348" w:type="dxa"/>
          </w:tcPr>
          <w:p w14:paraId="1AE6FD4A" w14:textId="77777777" w:rsidR="00007A39" w:rsidRPr="008916C5" w:rsidRDefault="00007A39" w:rsidP="008916C5">
            <w:pPr>
              <w:autoSpaceDE w:val="0"/>
              <w:autoSpaceDN w:val="0"/>
              <w:adjustRightInd w:val="0"/>
              <w:spacing w:after="0" w:line="240" w:lineRule="auto"/>
              <w:jc w:val="center"/>
              <w:rPr>
                <w:rFonts w:ascii="Times New Roman" w:eastAsia="Times New Roman" w:hAnsi="Times New Roman"/>
                <w:b/>
                <w:bCs/>
                <w:sz w:val="24"/>
                <w:szCs w:val="24"/>
                <w:lang w:eastAsia="ru-RU"/>
              </w:rPr>
            </w:pPr>
            <w:r w:rsidRPr="008916C5">
              <w:rPr>
                <w:rFonts w:ascii="Times New Roman" w:eastAsia="Times New Roman" w:hAnsi="Times New Roman"/>
                <w:b/>
                <w:bCs/>
                <w:sz w:val="24"/>
                <w:szCs w:val="24"/>
                <w:lang w:eastAsia="ru-RU"/>
              </w:rPr>
              <w:t>Содержание обучения</w:t>
            </w:r>
          </w:p>
          <w:p w14:paraId="2A8FC6C4"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6660" w:type="dxa"/>
          </w:tcPr>
          <w:p w14:paraId="68C92099" w14:textId="77777777" w:rsidR="00007A39" w:rsidRPr="008916C5" w:rsidRDefault="00007A39" w:rsidP="008916C5">
            <w:pPr>
              <w:autoSpaceDE w:val="0"/>
              <w:autoSpaceDN w:val="0"/>
              <w:adjustRightInd w:val="0"/>
              <w:spacing w:after="0" w:line="240" w:lineRule="auto"/>
              <w:jc w:val="center"/>
              <w:rPr>
                <w:rFonts w:ascii="Times New Roman" w:eastAsia="Times New Roman" w:hAnsi="Times New Roman"/>
                <w:b/>
                <w:bCs/>
                <w:sz w:val="24"/>
                <w:szCs w:val="24"/>
                <w:lang w:eastAsia="ru-RU"/>
              </w:rPr>
            </w:pPr>
            <w:r w:rsidRPr="008916C5">
              <w:rPr>
                <w:rFonts w:ascii="Times New Roman" w:eastAsia="Times New Roman" w:hAnsi="Times New Roman"/>
                <w:b/>
                <w:bCs/>
                <w:sz w:val="24"/>
                <w:szCs w:val="24"/>
                <w:lang w:eastAsia="ru-RU"/>
              </w:rPr>
              <w:t>Характеристика основных видов</w:t>
            </w:r>
          </w:p>
          <w:p w14:paraId="06F46DCB" w14:textId="77777777" w:rsidR="00007A39" w:rsidRPr="008916C5" w:rsidRDefault="00007A39" w:rsidP="008916C5">
            <w:pPr>
              <w:autoSpaceDE w:val="0"/>
              <w:autoSpaceDN w:val="0"/>
              <w:adjustRightInd w:val="0"/>
              <w:spacing w:after="0" w:line="240" w:lineRule="auto"/>
              <w:jc w:val="center"/>
              <w:rPr>
                <w:rFonts w:ascii="Times New Roman" w:eastAsia="Times New Roman" w:hAnsi="Times New Roman"/>
                <w:b/>
                <w:bCs/>
                <w:sz w:val="24"/>
                <w:szCs w:val="24"/>
                <w:lang w:eastAsia="ru-RU"/>
              </w:rPr>
            </w:pPr>
            <w:r w:rsidRPr="008916C5">
              <w:rPr>
                <w:rFonts w:ascii="Times New Roman" w:eastAsia="Times New Roman" w:hAnsi="Times New Roman"/>
                <w:b/>
                <w:bCs/>
                <w:sz w:val="24"/>
                <w:szCs w:val="24"/>
                <w:lang w:eastAsia="ru-RU"/>
              </w:rPr>
              <w:t>учебной деятельности обучающихся</w:t>
            </w:r>
          </w:p>
          <w:p w14:paraId="6A24C0E9" w14:textId="77777777" w:rsidR="00007A39" w:rsidRPr="008916C5" w:rsidRDefault="00007A39" w:rsidP="008916C5">
            <w:pPr>
              <w:autoSpaceDE w:val="0"/>
              <w:autoSpaceDN w:val="0"/>
              <w:adjustRightInd w:val="0"/>
              <w:spacing w:after="0" w:line="240" w:lineRule="auto"/>
              <w:jc w:val="center"/>
              <w:rPr>
                <w:rFonts w:ascii="Times New Roman" w:eastAsia="Times New Roman" w:hAnsi="Times New Roman"/>
                <w:sz w:val="24"/>
                <w:szCs w:val="24"/>
                <w:lang w:eastAsia="ru-RU"/>
              </w:rPr>
            </w:pPr>
            <w:r w:rsidRPr="008916C5">
              <w:rPr>
                <w:rFonts w:ascii="Times New Roman" w:eastAsia="Times New Roman" w:hAnsi="Times New Roman"/>
                <w:b/>
                <w:bCs/>
                <w:sz w:val="24"/>
                <w:szCs w:val="24"/>
                <w:lang w:eastAsia="ru-RU"/>
              </w:rPr>
              <w:t>(на уровне учебных действий)</w:t>
            </w:r>
          </w:p>
        </w:tc>
      </w:tr>
      <w:tr w:rsidR="00007A39" w:rsidRPr="008916C5" w14:paraId="0AEF3B0A" w14:textId="77777777" w:rsidTr="008916C5">
        <w:tc>
          <w:tcPr>
            <w:tcW w:w="3348" w:type="dxa"/>
          </w:tcPr>
          <w:p w14:paraId="501A41F2"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Введение</w:t>
            </w:r>
          </w:p>
        </w:tc>
        <w:tc>
          <w:tcPr>
            <w:tcW w:w="6660" w:type="dxa"/>
          </w:tcPr>
          <w:p w14:paraId="1A60B43D"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Аудирование; участие в беседе, ответы на вопросы; чтение</w:t>
            </w:r>
          </w:p>
        </w:tc>
      </w:tr>
      <w:tr w:rsidR="00C8789D" w:rsidRPr="008916C5" w14:paraId="24673C2A" w14:textId="77777777" w:rsidTr="008916C5">
        <w:tc>
          <w:tcPr>
            <w:tcW w:w="3348" w:type="dxa"/>
          </w:tcPr>
          <w:p w14:paraId="16B8AEED" w14:textId="77777777" w:rsidR="00C8789D" w:rsidRPr="008916C5" w:rsidRDefault="00C8789D" w:rsidP="008916C5">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Древнерусская литература</w:t>
            </w:r>
          </w:p>
        </w:tc>
        <w:tc>
          <w:tcPr>
            <w:tcW w:w="6660" w:type="dxa"/>
          </w:tcPr>
          <w:p w14:paraId="461B67BB" w14:textId="77777777" w:rsidR="00C8789D" w:rsidRPr="008916C5" w:rsidRDefault="00C8789D"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Аудирование; участие в беседе, ответы на вопросы; чтение</w:t>
            </w:r>
            <w:r>
              <w:rPr>
                <w:rFonts w:ascii="Times New Roman" w:eastAsia="Times New Roman" w:hAnsi="Times New Roman"/>
                <w:sz w:val="24"/>
                <w:szCs w:val="24"/>
                <w:lang w:eastAsia="ru-RU"/>
              </w:rPr>
              <w:t xml:space="preserve">; </w:t>
            </w:r>
            <w:r w:rsidRPr="008916C5">
              <w:rPr>
                <w:rFonts w:ascii="Times New Roman" w:eastAsia="Times New Roman" w:hAnsi="Times New Roman"/>
                <w:sz w:val="24"/>
                <w:szCs w:val="24"/>
                <w:lang w:eastAsia="ru-RU"/>
              </w:rPr>
              <w:t>работа с источниками информации (дополнительная литература, энциклопедии, словари, в том числе интернет-источники);</w:t>
            </w:r>
          </w:p>
        </w:tc>
      </w:tr>
      <w:tr w:rsidR="00C8789D" w:rsidRPr="008916C5" w14:paraId="24AD49EE" w14:textId="77777777" w:rsidTr="008916C5">
        <w:tc>
          <w:tcPr>
            <w:tcW w:w="3348" w:type="dxa"/>
          </w:tcPr>
          <w:p w14:paraId="277BD8D2" w14:textId="77777777" w:rsidR="00C8789D" w:rsidRDefault="00C8789D" w:rsidP="008916C5">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Литература эпохи Просвещения</w:t>
            </w:r>
          </w:p>
        </w:tc>
        <w:tc>
          <w:tcPr>
            <w:tcW w:w="6660" w:type="dxa"/>
          </w:tcPr>
          <w:p w14:paraId="5539C7A8" w14:textId="77777777" w:rsidR="00C8789D" w:rsidRPr="008916C5" w:rsidRDefault="00C8789D"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 интернет-источники); устные и письменные ответы на вопросы; участие в беседе</w:t>
            </w:r>
          </w:p>
        </w:tc>
      </w:tr>
      <w:tr w:rsidR="00007A39" w:rsidRPr="008916C5" w14:paraId="228BB1A5" w14:textId="77777777" w:rsidTr="008916C5">
        <w:tc>
          <w:tcPr>
            <w:tcW w:w="3348" w:type="dxa"/>
          </w:tcPr>
          <w:p w14:paraId="26F9F765"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Развитие русской литературы и культуры в первой поло-вине XIX века</w:t>
            </w:r>
          </w:p>
          <w:p w14:paraId="5E949F8D"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6660" w:type="dxa"/>
          </w:tcPr>
          <w:p w14:paraId="06B9D777"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Аудирование;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r>
      <w:tr w:rsidR="00007A39" w:rsidRPr="008916C5" w14:paraId="1D2F431A" w14:textId="77777777" w:rsidTr="008916C5">
        <w:tc>
          <w:tcPr>
            <w:tcW w:w="3348" w:type="dxa"/>
          </w:tcPr>
          <w:p w14:paraId="642AD05F"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Особенности развития рус-ской литературы во второй половине XIX века</w:t>
            </w:r>
          </w:p>
          <w:p w14:paraId="5988A6A6"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6660" w:type="dxa"/>
          </w:tcPr>
          <w:p w14:paraId="6A6E1BD9"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 интернет-источники);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самооценивание и взаимооценивание.</w:t>
            </w:r>
          </w:p>
        </w:tc>
      </w:tr>
      <w:tr w:rsidR="00007A39" w:rsidRPr="008916C5" w14:paraId="026967A8" w14:textId="77777777" w:rsidTr="008916C5">
        <w:tc>
          <w:tcPr>
            <w:tcW w:w="3348" w:type="dxa"/>
          </w:tcPr>
          <w:p w14:paraId="392E0C2B"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Поэзия второй половины XIX века</w:t>
            </w:r>
          </w:p>
          <w:p w14:paraId="3695B1A7"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6660" w:type="dxa"/>
          </w:tcPr>
          <w:p w14:paraId="27CD19F4"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r>
      <w:tr w:rsidR="00007A39" w:rsidRPr="008916C5" w14:paraId="0746D013" w14:textId="77777777" w:rsidTr="008916C5">
        <w:tc>
          <w:tcPr>
            <w:tcW w:w="3348" w:type="dxa"/>
          </w:tcPr>
          <w:p w14:paraId="20BA4C7C"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Особенности развития лите-ратуры и других видов искусства в начале XX века</w:t>
            </w:r>
          </w:p>
          <w:p w14:paraId="2614EA39"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6660" w:type="dxa"/>
          </w:tcPr>
          <w:p w14:paraId="0B6A4787"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 xml:space="preserve">Аудирование, участие в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w:t>
            </w:r>
            <w:r w:rsidRPr="008916C5">
              <w:rPr>
                <w:rFonts w:ascii="Times New Roman" w:eastAsia="Times New Roman" w:hAnsi="Times New Roman"/>
                <w:sz w:val="24"/>
                <w:szCs w:val="24"/>
                <w:lang w:eastAsia="ru-RU"/>
              </w:rPr>
              <w:lastRenderedPageBreak/>
              <w:t>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007A39" w:rsidRPr="008916C5" w14:paraId="3BF3816C" w14:textId="77777777" w:rsidTr="008916C5">
        <w:tc>
          <w:tcPr>
            <w:tcW w:w="3348" w:type="dxa"/>
          </w:tcPr>
          <w:p w14:paraId="42A92E10"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lastRenderedPageBreak/>
              <w:t>Особенности развития лите-ратуры 1920-х годов</w:t>
            </w:r>
          </w:p>
          <w:p w14:paraId="6F58E863"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6660" w:type="dxa"/>
          </w:tcPr>
          <w:p w14:paraId="40D8103B"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r>
      <w:tr w:rsidR="00007A39" w:rsidRPr="008916C5" w14:paraId="7425B195" w14:textId="77777777" w:rsidTr="008916C5">
        <w:tc>
          <w:tcPr>
            <w:tcW w:w="3348" w:type="dxa"/>
          </w:tcPr>
          <w:p w14:paraId="07B8EBD9"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Особенности развития лите-ратуры 1930 — начала 1940-х годов</w:t>
            </w:r>
          </w:p>
          <w:p w14:paraId="5C3C8E9D"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6660" w:type="dxa"/>
          </w:tcPr>
          <w:p w14:paraId="1A381260"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r>
      <w:tr w:rsidR="00007A39" w:rsidRPr="008916C5" w14:paraId="58EDBBFE" w14:textId="77777777" w:rsidTr="008916C5">
        <w:tc>
          <w:tcPr>
            <w:tcW w:w="3348" w:type="dxa"/>
          </w:tcPr>
          <w:p w14:paraId="651A909F"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Особенности развития лите-ратуры периода Великой Отечественной войны и первых послевоенных лет</w:t>
            </w:r>
          </w:p>
        </w:tc>
        <w:tc>
          <w:tcPr>
            <w:tcW w:w="6660" w:type="dxa"/>
          </w:tcPr>
          <w:p w14:paraId="472B0864"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r>
      <w:tr w:rsidR="00007A39" w:rsidRPr="008916C5" w14:paraId="0497771B" w14:textId="77777777" w:rsidTr="008916C5">
        <w:tc>
          <w:tcPr>
            <w:tcW w:w="3348" w:type="dxa"/>
          </w:tcPr>
          <w:p w14:paraId="3351ED0B"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Особенности развития лите-ратуры 1950—1980-х годов</w:t>
            </w:r>
          </w:p>
          <w:p w14:paraId="68FF9CCE"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6660" w:type="dxa"/>
          </w:tcPr>
          <w:p w14:paraId="312F7490"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Аудирование; групповая аналитическая работа с текстами литературных произведений; выразительное чтение и чтение наизусть; самооценивание и взаимооценивание; составление тезисного плана</w:t>
            </w:r>
          </w:p>
        </w:tc>
      </w:tr>
      <w:tr w:rsidR="00007A39" w:rsidRPr="008916C5" w14:paraId="7AD97529" w14:textId="77777777" w:rsidTr="008916C5">
        <w:tc>
          <w:tcPr>
            <w:tcW w:w="3348" w:type="dxa"/>
          </w:tcPr>
          <w:p w14:paraId="41C10287"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Русское литературное зару-бежье 1920—1990-х годов (три волны эмиграции)</w:t>
            </w:r>
          </w:p>
        </w:tc>
        <w:tc>
          <w:tcPr>
            <w:tcW w:w="6660" w:type="dxa"/>
          </w:tcPr>
          <w:p w14:paraId="248AC5F8"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Аудирование; участие в эвристической беседе; чтение; самостоятельная аналитическая работа с текстами художественных произведений</w:t>
            </w:r>
          </w:p>
        </w:tc>
      </w:tr>
      <w:tr w:rsidR="00007A39" w:rsidRPr="008916C5" w14:paraId="3765C60A" w14:textId="77777777" w:rsidTr="008916C5">
        <w:tc>
          <w:tcPr>
            <w:tcW w:w="3348" w:type="dxa"/>
          </w:tcPr>
          <w:p w14:paraId="03709D56"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Особенности развития лите-ратуры конца 1980—2000-х годов</w:t>
            </w:r>
          </w:p>
        </w:tc>
        <w:tc>
          <w:tcPr>
            <w:tcW w:w="6660" w:type="dxa"/>
          </w:tcPr>
          <w:p w14:paraId="12508E0A" w14:textId="77777777" w:rsidR="00007A39" w:rsidRPr="008916C5" w:rsidRDefault="00007A39" w:rsidP="008916C5">
            <w:pPr>
              <w:autoSpaceDE w:val="0"/>
              <w:autoSpaceDN w:val="0"/>
              <w:adjustRightInd w:val="0"/>
              <w:spacing w:after="0" w:line="240" w:lineRule="auto"/>
              <w:jc w:val="both"/>
              <w:rPr>
                <w:rFonts w:ascii="Times New Roman" w:eastAsia="Times New Roman" w:hAnsi="Times New Roman"/>
                <w:sz w:val="24"/>
                <w:szCs w:val="24"/>
                <w:lang w:eastAsia="ru-RU"/>
              </w:rPr>
            </w:pPr>
            <w:r w:rsidRPr="008916C5">
              <w:rPr>
                <w:rFonts w:ascii="Times New Roman" w:eastAsia="Times New Roman" w:hAnsi="Times New Roman"/>
                <w:sz w:val="24"/>
                <w:szCs w:val="24"/>
                <w:lang w:eastAsia="ru-RU"/>
              </w:rPr>
              <w:t>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r>
    </w:tbl>
    <w:p w14:paraId="566B2E25" w14:textId="77777777" w:rsidR="00007A39" w:rsidRDefault="00007A39" w:rsidP="00007A39">
      <w:pPr>
        <w:autoSpaceDE w:val="0"/>
        <w:autoSpaceDN w:val="0"/>
        <w:adjustRightInd w:val="0"/>
        <w:spacing w:after="0" w:line="240" w:lineRule="auto"/>
        <w:jc w:val="both"/>
        <w:rPr>
          <w:rFonts w:ascii="FranklinGothicMediumC" w:eastAsia="Times New Roman" w:hAnsi="FranklinGothicMediumC" w:cs="FranklinGothicMediumC"/>
          <w:sz w:val="28"/>
          <w:szCs w:val="28"/>
          <w:lang w:eastAsia="ru-RU"/>
        </w:rPr>
      </w:pPr>
    </w:p>
    <w:p w14:paraId="68D62A57" w14:textId="77777777" w:rsidR="0074392D" w:rsidRDefault="0074392D" w:rsidP="0074392D">
      <w:pPr>
        <w:autoSpaceDE w:val="0"/>
        <w:autoSpaceDN w:val="0"/>
        <w:adjustRightInd w:val="0"/>
        <w:spacing w:after="0" w:line="240" w:lineRule="auto"/>
        <w:rPr>
          <w:rFonts w:ascii="SchoolBookCSanPin-Bold" w:eastAsia="Times New Roman" w:hAnsi="SchoolBookCSanPin-Bold" w:cs="SchoolBookCSanPin-Bold"/>
          <w:b/>
          <w:bCs/>
          <w:sz w:val="17"/>
          <w:szCs w:val="17"/>
          <w:lang w:eastAsia="ru-RU"/>
        </w:rPr>
      </w:pPr>
    </w:p>
    <w:p w14:paraId="7B2330D5" w14:textId="77777777" w:rsidR="0074392D" w:rsidRDefault="0074392D" w:rsidP="0074392D">
      <w:pPr>
        <w:autoSpaceDE w:val="0"/>
        <w:autoSpaceDN w:val="0"/>
        <w:adjustRightInd w:val="0"/>
        <w:spacing w:after="0" w:line="240" w:lineRule="auto"/>
        <w:rPr>
          <w:rFonts w:ascii="SchoolBookCSanPin-Regular" w:eastAsia="Times New Roman" w:hAnsi="SchoolBookCSanPin-Regular" w:cs="SchoolBookCSanPin-Regular"/>
          <w:sz w:val="19"/>
          <w:szCs w:val="19"/>
          <w:lang w:eastAsia="ru-RU"/>
        </w:rPr>
      </w:pPr>
    </w:p>
    <w:p w14:paraId="1015446E" w14:textId="77777777" w:rsidR="0074392D" w:rsidRDefault="0074392D" w:rsidP="0074392D">
      <w:pPr>
        <w:autoSpaceDE w:val="0"/>
        <w:autoSpaceDN w:val="0"/>
        <w:adjustRightInd w:val="0"/>
        <w:spacing w:after="0" w:line="240" w:lineRule="auto"/>
        <w:rPr>
          <w:rFonts w:ascii="SchoolBookCSanPin-Regular" w:eastAsia="Times New Roman" w:hAnsi="SchoolBookCSanPin-Regular" w:cs="SchoolBookCSanPin-Regular"/>
          <w:sz w:val="19"/>
          <w:szCs w:val="19"/>
          <w:lang w:eastAsia="ru-RU"/>
        </w:rPr>
      </w:pPr>
    </w:p>
    <w:p w14:paraId="1AEEFCEA" w14:textId="77777777" w:rsidR="0074392D" w:rsidRDefault="0074392D" w:rsidP="0074392D">
      <w:pPr>
        <w:autoSpaceDE w:val="0"/>
        <w:autoSpaceDN w:val="0"/>
        <w:adjustRightInd w:val="0"/>
        <w:spacing w:after="0" w:line="240" w:lineRule="auto"/>
        <w:rPr>
          <w:rFonts w:ascii="SchoolBookCSanPin-Regular" w:eastAsia="Times New Roman" w:hAnsi="SchoolBookCSanPin-Regular" w:cs="SchoolBookCSanPin-Regular"/>
          <w:sz w:val="19"/>
          <w:szCs w:val="19"/>
          <w:lang w:eastAsia="ru-RU"/>
        </w:rPr>
      </w:pPr>
    </w:p>
    <w:p w14:paraId="5D696563" w14:textId="77777777" w:rsidR="0074392D" w:rsidRDefault="0074392D" w:rsidP="0074392D">
      <w:pPr>
        <w:autoSpaceDE w:val="0"/>
        <w:autoSpaceDN w:val="0"/>
        <w:adjustRightInd w:val="0"/>
        <w:spacing w:after="0" w:line="240" w:lineRule="auto"/>
        <w:rPr>
          <w:rFonts w:ascii="SchoolBookCSanPin-Regular" w:eastAsia="Times New Roman" w:hAnsi="SchoolBookCSanPin-Regular" w:cs="SchoolBookCSanPin-Regular"/>
          <w:sz w:val="19"/>
          <w:szCs w:val="19"/>
          <w:lang w:eastAsia="ru-RU"/>
        </w:rPr>
      </w:pPr>
    </w:p>
    <w:p w14:paraId="2F6372A3" w14:textId="77777777" w:rsidR="0074392D" w:rsidRDefault="0074392D" w:rsidP="0074392D">
      <w:pPr>
        <w:autoSpaceDE w:val="0"/>
        <w:autoSpaceDN w:val="0"/>
        <w:adjustRightInd w:val="0"/>
        <w:spacing w:after="0" w:line="240" w:lineRule="auto"/>
        <w:rPr>
          <w:rFonts w:ascii="SchoolBookCSanPin-Regular" w:eastAsia="Times New Roman" w:hAnsi="SchoolBookCSanPin-Regular" w:cs="SchoolBookCSanPin-Regular"/>
          <w:sz w:val="19"/>
          <w:szCs w:val="19"/>
          <w:lang w:eastAsia="ru-RU"/>
        </w:rPr>
      </w:pPr>
    </w:p>
    <w:p w14:paraId="1531B1BB" w14:textId="77777777" w:rsidR="0074392D" w:rsidRDefault="0074392D" w:rsidP="0074392D">
      <w:pPr>
        <w:autoSpaceDE w:val="0"/>
        <w:autoSpaceDN w:val="0"/>
        <w:adjustRightInd w:val="0"/>
        <w:spacing w:after="0" w:line="240" w:lineRule="auto"/>
        <w:rPr>
          <w:rFonts w:ascii="SchoolBookCSanPin-Regular" w:eastAsia="Times New Roman" w:hAnsi="SchoolBookCSanPin-Regular" w:cs="SchoolBookCSanPin-Regular"/>
          <w:sz w:val="19"/>
          <w:szCs w:val="19"/>
          <w:lang w:eastAsia="ru-RU"/>
        </w:rPr>
      </w:pPr>
    </w:p>
    <w:p w14:paraId="2E7C1698" w14:textId="77777777" w:rsidR="0074392D" w:rsidRDefault="0074392D" w:rsidP="0074392D">
      <w:pPr>
        <w:autoSpaceDE w:val="0"/>
        <w:autoSpaceDN w:val="0"/>
        <w:adjustRightInd w:val="0"/>
        <w:spacing w:after="0"/>
        <w:jc w:val="center"/>
        <w:rPr>
          <w:rFonts w:ascii="Times New Roman" w:hAnsi="Times New Roman"/>
          <w:b/>
          <w:bCs/>
          <w:color w:val="000000"/>
          <w:sz w:val="28"/>
          <w:szCs w:val="28"/>
        </w:rPr>
      </w:pPr>
    </w:p>
    <w:p w14:paraId="697B9FE1" w14:textId="77777777" w:rsidR="00007A39" w:rsidRDefault="00007A39" w:rsidP="002360A9">
      <w:pPr>
        <w:autoSpaceDE w:val="0"/>
        <w:autoSpaceDN w:val="0"/>
        <w:adjustRightInd w:val="0"/>
        <w:spacing w:after="0"/>
        <w:jc w:val="center"/>
        <w:rPr>
          <w:rFonts w:ascii="Times New Roman" w:hAnsi="Times New Roman"/>
          <w:b/>
          <w:bCs/>
          <w:color w:val="000000"/>
          <w:sz w:val="28"/>
          <w:szCs w:val="28"/>
        </w:rPr>
      </w:pPr>
    </w:p>
    <w:p w14:paraId="46B172B3" w14:textId="77777777" w:rsidR="00007A39" w:rsidRDefault="00007A39" w:rsidP="00C8789D">
      <w:pPr>
        <w:autoSpaceDE w:val="0"/>
        <w:autoSpaceDN w:val="0"/>
        <w:adjustRightInd w:val="0"/>
        <w:spacing w:after="0"/>
        <w:rPr>
          <w:rFonts w:ascii="Times New Roman" w:hAnsi="Times New Roman"/>
          <w:b/>
          <w:bCs/>
          <w:color w:val="000000"/>
          <w:sz w:val="28"/>
          <w:szCs w:val="28"/>
        </w:rPr>
      </w:pPr>
    </w:p>
    <w:p w14:paraId="208A0F73" w14:textId="77777777" w:rsidR="00C8789D" w:rsidRDefault="00C8789D" w:rsidP="00C8789D">
      <w:pPr>
        <w:autoSpaceDE w:val="0"/>
        <w:autoSpaceDN w:val="0"/>
        <w:adjustRightInd w:val="0"/>
        <w:spacing w:after="0"/>
        <w:rPr>
          <w:rFonts w:ascii="Times New Roman" w:hAnsi="Times New Roman"/>
          <w:b/>
          <w:bCs/>
          <w:color w:val="000000"/>
          <w:sz w:val="28"/>
          <w:szCs w:val="28"/>
        </w:rPr>
      </w:pPr>
    </w:p>
    <w:p w14:paraId="6B7F811F" w14:textId="77777777" w:rsidR="00007A39" w:rsidRDefault="00007A39" w:rsidP="002360A9">
      <w:pPr>
        <w:autoSpaceDE w:val="0"/>
        <w:autoSpaceDN w:val="0"/>
        <w:adjustRightInd w:val="0"/>
        <w:spacing w:after="0"/>
        <w:jc w:val="center"/>
        <w:rPr>
          <w:rFonts w:ascii="Times New Roman" w:hAnsi="Times New Roman"/>
          <w:b/>
          <w:bCs/>
          <w:color w:val="000000"/>
          <w:sz w:val="28"/>
          <w:szCs w:val="28"/>
        </w:rPr>
      </w:pPr>
    </w:p>
    <w:p w14:paraId="15897401" w14:textId="77777777" w:rsidR="00007A39" w:rsidRDefault="00007A39" w:rsidP="002360A9">
      <w:pPr>
        <w:autoSpaceDE w:val="0"/>
        <w:autoSpaceDN w:val="0"/>
        <w:adjustRightInd w:val="0"/>
        <w:spacing w:after="0"/>
        <w:jc w:val="center"/>
        <w:rPr>
          <w:rFonts w:ascii="Times New Roman" w:hAnsi="Times New Roman"/>
          <w:b/>
          <w:bCs/>
          <w:color w:val="000000"/>
          <w:sz w:val="28"/>
          <w:szCs w:val="28"/>
        </w:rPr>
      </w:pPr>
    </w:p>
    <w:p w14:paraId="55341A03" w14:textId="77777777" w:rsidR="00007A39" w:rsidRDefault="00007A39" w:rsidP="002360A9">
      <w:pPr>
        <w:autoSpaceDE w:val="0"/>
        <w:autoSpaceDN w:val="0"/>
        <w:adjustRightInd w:val="0"/>
        <w:spacing w:after="0"/>
        <w:jc w:val="center"/>
        <w:rPr>
          <w:rFonts w:ascii="Times New Roman" w:hAnsi="Times New Roman"/>
          <w:b/>
          <w:bCs/>
          <w:color w:val="000000"/>
          <w:sz w:val="28"/>
          <w:szCs w:val="28"/>
        </w:rPr>
      </w:pPr>
    </w:p>
    <w:p w14:paraId="4AD6C227" w14:textId="77777777" w:rsidR="002E6446" w:rsidRPr="00A4719A" w:rsidRDefault="002E6446" w:rsidP="002360A9">
      <w:pPr>
        <w:autoSpaceDE w:val="0"/>
        <w:autoSpaceDN w:val="0"/>
        <w:adjustRightInd w:val="0"/>
        <w:spacing w:after="0"/>
        <w:jc w:val="center"/>
        <w:rPr>
          <w:rFonts w:ascii="Times New Roman" w:hAnsi="Times New Roman"/>
          <w:b/>
          <w:bCs/>
          <w:color w:val="000000"/>
          <w:sz w:val="28"/>
          <w:szCs w:val="28"/>
        </w:rPr>
      </w:pPr>
      <w:r w:rsidRPr="00A4719A">
        <w:rPr>
          <w:rFonts w:ascii="Times New Roman" w:hAnsi="Times New Roman"/>
          <w:b/>
          <w:bCs/>
          <w:color w:val="000000"/>
          <w:sz w:val="28"/>
          <w:szCs w:val="28"/>
        </w:rPr>
        <w:lastRenderedPageBreak/>
        <w:t>УСЛОВИЯ РЕАЛИЗАЦИИ ПРОГРАММЫ ДИСЦИПЛИНЫ</w:t>
      </w:r>
    </w:p>
    <w:p w14:paraId="2BE31C93" w14:textId="77777777" w:rsidR="002E6446" w:rsidRPr="00A4719A" w:rsidRDefault="002E6446" w:rsidP="002360A9">
      <w:pPr>
        <w:autoSpaceDE w:val="0"/>
        <w:autoSpaceDN w:val="0"/>
        <w:adjustRightInd w:val="0"/>
        <w:spacing w:after="0"/>
        <w:jc w:val="both"/>
        <w:rPr>
          <w:rFonts w:ascii="Times New Roman" w:hAnsi="Times New Roman"/>
          <w:b/>
          <w:bCs/>
          <w:color w:val="000000"/>
          <w:sz w:val="28"/>
          <w:szCs w:val="28"/>
        </w:rPr>
      </w:pPr>
    </w:p>
    <w:p w14:paraId="42CBF50A" w14:textId="77777777" w:rsidR="002E6446" w:rsidRPr="00A4719A" w:rsidRDefault="002E6446" w:rsidP="002360A9">
      <w:pPr>
        <w:autoSpaceDE w:val="0"/>
        <w:autoSpaceDN w:val="0"/>
        <w:adjustRightInd w:val="0"/>
        <w:spacing w:after="0"/>
        <w:jc w:val="center"/>
        <w:rPr>
          <w:rFonts w:ascii="Times New Roman" w:hAnsi="Times New Roman"/>
          <w:b/>
          <w:bCs/>
          <w:color w:val="000000"/>
          <w:sz w:val="28"/>
          <w:szCs w:val="28"/>
        </w:rPr>
      </w:pPr>
      <w:r w:rsidRPr="00A4719A">
        <w:rPr>
          <w:rFonts w:ascii="Times New Roman" w:hAnsi="Times New Roman"/>
          <w:b/>
          <w:bCs/>
          <w:color w:val="000000"/>
          <w:sz w:val="28"/>
          <w:szCs w:val="28"/>
        </w:rPr>
        <w:t>Требования к минимальному материально-техническому обеспечению</w:t>
      </w:r>
    </w:p>
    <w:p w14:paraId="25845EF8" w14:textId="77777777" w:rsidR="002E6446" w:rsidRPr="004E5755" w:rsidRDefault="002E6446" w:rsidP="002360A9">
      <w:pPr>
        <w:autoSpaceDE w:val="0"/>
        <w:autoSpaceDN w:val="0"/>
        <w:adjustRightInd w:val="0"/>
        <w:spacing w:after="0"/>
        <w:ind w:firstLine="720"/>
        <w:jc w:val="both"/>
        <w:rPr>
          <w:rFonts w:ascii="Times New Roman" w:hAnsi="Times New Roman"/>
          <w:color w:val="000000"/>
          <w:sz w:val="28"/>
          <w:szCs w:val="28"/>
        </w:rPr>
      </w:pPr>
      <w:r w:rsidRPr="00A4719A">
        <w:rPr>
          <w:rFonts w:ascii="Times New Roman" w:hAnsi="Times New Roman"/>
          <w:color w:val="000000"/>
          <w:sz w:val="28"/>
          <w:szCs w:val="28"/>
        </w:rPr>
        <w:t>Реализация программы дисциплины тр</w:t>
      </w:r>
      <w:r>
        <w:rPr>
          <w:rFonts w:ascii="Times New Roman" w:hAnsi="Times New Roman"/>
          <w:color w:val="000000"/>
          <w:sz w:val="28"/>
          <w:szCs w:val="28"/>
        </w:rPr>
        <w:t>ебует наличия учебного кабинета литературы.</w:t>
      </w:r>
      <w:r w:rsidRPr="00A4719A">
        <w:rPr>
          <w:rFonts w:ascii="Times New Roman" w:hAnsi="Times New Roman"/>
          <w:color w:val="000000"/>
          <w:sz w:val="28"/>
          <w:szCs w:val="28"/>
        </w:rPr>
        <w:t xml:space="preserve">          </w:t>
      </w:r>
    </w:p>
    <w:p w14:paraId="623C1DDE" w14:textId="77777777" w:rsidR="002E6446" w:rsidRPr="002360A9" w:rsidRDefault="002E6446" w:rsidP="002360A9">
      <w:pPr>
        <w:tabs>
          <w:tab w:val="left" w:pos="-7088"/>
          <w:tab w:val="left" w:pos="-6946"/>
          <w:tab w:val="left" w:pos="10992"/>
          <w:tab w:val="left" w:pos="11908"/>
          <w:tab w:val="left" w:pos="12824"/>
          <w:tab w:val="left" w:pos="13740"/>
          <w:tab w:val="left" w:pos="14656"/>
        </w:tabs>
        <w:spacing w:after="0"/>
        <w:ind w:firstLine="720"/>
        <w:jc w:val="both"/>
        <w:rPr>
          <w:rFonts w:ascii="Times New Roman" w:hAnsi="Times New Roman"/>
          <w:bCs/>
          <w:i/>
          <w:sz w:val="28"/>
          <w:szCs w:val="28"/>
        </w:rPr>
      </w:pPr>
      <w:r w:rsidRPr="002360A9">
        <w:rPr>
          <w:rFonts w:ascii="Times New Roman" w:hAnsi="Times New Roman"/>
          <w:bCs/>
          <w:i/>
          <w:sz w:val="28"/>
          <w:szCs w:val="28"/>
        </w:rPr>
        <w:t>Оборудование учебных кабинетов и рабочих мест кабинетов:</w:t>
      </w:r>
    </w:p>
    <w:p w14:paraId="3752BC52" w14:textId="77777777" w:rsidR="002E6446" w:rsidRPr="0028416E" w:rsidRDefault="002E6446" w:rsidP="002360A9">
      <w:pPr>
        <w:spacing w:after="0"/>
        <w:ind w:firstLine="709"/>
        <w:jc w:val="both"/>
        <w:rPr>
          <w:rFonts w:ascii="Times New Roman" w:hAnsi="Times New Roman"/>
          <w:sz w:val="28"/>
          <w:szCs w:val="28"/>
        </w:rPr>
      </w:pPr>
      <w:r w:rsidRPr="0028416E">
        <w:rPr>
          <w:rFonts w:ascii="Times New Roman" w:hAnsi="Times New Roman"/>
          <w:sz w:val="28"/>
          <w:szCs w:val="28"/>
        </w:rPr>
        <w:t>1. Нормативные документы, программно-методическое обеспечение:</w:t>
      </w:r>
      <w:r w:rsidRPr="0028416E">
        <w:rPr>
          <w:rFonts w:ascii="Times New Roman" w:hAnsi="Times New Roman"/>
          <w:b/>
          <w:bCs/>
          <w:sz w:val="28"/>
          <w:szCs w:val="28"/>
        </w:rPr>
        <w:t xml:space="preserve"> </w:t>
      </w:r>
      <w:r w:rsidRPr="0028416E">
        <w:rPr>
          <w:rFonts w:ascii="Times New Roman" w:hAnsi="Times New Roman"/>
          <w:sz w:val="28"/>
          <w:szCs w:val="28"/>
        </w:rPr>
        <w:t xml:space="preserve">ФГОС НОО, ФГОС СПО, учебные программы. </w:t>
      </w:r>
    </w:p>
    <w:p w14:paraId="7C0F5420" w14:textId="77777777" w:rsidR="002E6446" w:rsidRPr="0028416E" w:rsidRDefault="002E6446" w:rsidP="002360A9">
      <w:pPr>
        <w:spacing w:after="0"/>
        <w:ind w:firstLine="709"/>
        <w:jc w:val="both"/>
        <w:rPr>
          <w:rFonts w:ascii="Times New Roman" w:hAnsi="Times New Roman"/>
          <w:b/>
          <w:bCs/>
          <w:sz w:val="28"/>
          <w:szCs w:val="28"/>
        </w:rPr>
      </w:pPr>
      <w:r w:rsidRPr="0028416E">
        <w:rPr>
          <w:rFonts w:ascii="Times New Roman" w:hAnsi="Times New Roman"/>
          <w:sz w:val="28"/>
          <w:szCs w:val="28"/>
        </w:rPr>
        <w:t>2. Учебно-методические материалы:</w:t>
      </w:r>
    </w:p>
    <w:p w14:paraId="731B549F" w14:textId="77777777" w:rsidR="002E6446" w:rsidRPr="0028416E" w:rsidRDefault="002E6446" w:rsidP="002360A9">
      <w:pPr>
        <w:spacing w:after="0"/>
        <w:ind w:firstLine="709"/>
        <w:jc w:val="both"/>
        <w:rPr>
          <w:rFonts w:ascii="Times New Roman" w:hAnsi="Times New Roman"/>
          <w:sz w:val="28"/>
          <w:szCs w:val="28"/>
        </w:rPr>
      </w:pPr>
      <w:r w:rsidRPr="0028416E">
        <w:rPr>
          <w:rFonts w:ascii="Times New Roman" w:hAnsi="Times New Roman"/>
          <w:bCs/>
          <w:sz w:val="28"/>
          <w:szCs w:val="28"/>
        </w:rPr>
        <w:t>-</w:t>
      </w:r>
      <w:r w:rsidRPr="0028416E">
        <w:rPr>
          <w:rFonts w:ascii="Times New Roman" w:hAnsi="Times New Roman"/>
          <w:b/>
          <w:bCs/>
          <w:sz w:val="28"/>
          <w:szCs w:val="28"/>
        </w:rPr>
        <w:t xml:space="preserve"> </w:t>
      </w:r>
      <w:r w:rsidRPr="0028416E">
        <w:rPr>
          <w:rFonts w:ascii="Times New Roman" w:hAnsi="Times New Roman"/>
          <w:sz w:val="28"/>
          <w:szCs w:val="28"/>
        </w:rPr>
        <w:t>УМК;</w:t>
      </w:r>
    </w:p>
    <w:p w14:paraId="7A8A417B" w14:textId="77777777" w:rsidR="002E6446" w:rsidRPr="0028416E" w:rsidRDefault="002E6446" w:rsidP="002360A9">
      <w:pPr>
        <w:spacing w:after="0"/>
        <w:ind w:firstLine="709"/>
        <w:jc w:val="both"/>
        <w:rPr>
          <w:rFonts w:ascii="Times New Roman" w:hAnsi="Times New Roman"/>
          <w:sz w:val="28"/>
          <w:szCs w:val="28"/>
        </w:rPr>
      </w:pPr>
      <w:r w:rsidRPr="0028416E">
        <w:rPr>
          <w:rFonts w:ascii="Times New Roman" w:hAnsi="Times New Roman"/>
          <w:sz w:val="28"/>
          <w:szCs w:val="28"/>
        </w:rPr>
        <w:t>- цифровые образовательные ресурсы;</w:t>
      </w:r>
    </w:p>
    <w:p w14:paraId="24FF1747" w14:textId="77777777" w:rsidR="002E6446" w:rsidRPr="0028416E" w:rsidRDefault="002E6446" w:rsidP="002360A9">
      <w:pPr>
        <w:spacing w:after="0"/>
        <w:ind w:firstLine="709"/>
        <w:jc w:val="both"/>
        <w:rPr>
          <w:rFonts w:ascii="Times New Roman" w:hAnsi="Times New Roman"/>
          <w:sz w:val="28"/>
          <w:szCs w:val="28"/>
        </w:rPr>
      </w:pPr>
      <w:r>
        <w:rPr>
          <w:rFonts w:ascii="Times New Roman" w:hAnsi="Times New Roman"/>
          <w:sz w:val="28"/>
          <w:szCs w:val="28"/>
        </w:rPr>
        <w:t xml:space="preserve">- </w:t>
      </w:r>
      <w:r w:rsidRPr="0028416E">
        <w:rPr>
          <w:rFonts w:ascii="Times New Roman" w:hAnsi="Times New Roman"/>
          <w:sz w:val="28"/>
          <w:szCs w:val="28"/>
        </w:rPr>
        <w:t>аннотированные перечни аудиозаписей, слайдов (диапозитивов), видеофильмов;</w:t>
      </w:r>
    </w:p>
    <w:p w14:paraId="692CC18D" w14:textId="77777777" w:rsidR="002E6446" w:rsidRPr="0028416E" w:rsidRDefault="002E6446" w:rsidP="002360A9">
      <w:pPr>
        <w:spacing w:after="0"/>
        <w:ind w:firstLine="709"/>
        <w:jc w:val="both"/>
        <w:rPr>
          <w:rFonts w:ascii="Times New Roman" w:hAnsi="Times New Roman"/>
          <w:sz w:val="28"/>
          <w:szCs w:val="28"/>
        </w:rPr>
      </w:pPr>
      <w:r w:rsidRPr="0028416E">
        <w:rPr>
          <w:rFonts w:ascii="Times New Roman" w:hAnsi="Times New Roman"/>
          <w:sz w:val="28"/>
          <w:szCs w:val="28"/>
        </w:rPr>
        <w:t>- развивающие, обучающие, контролирующие дидактические материалы;</w:t>
      </w:r>
    </w:p>
    <w:p w14:paraId="750A385A" w14:textId="77777777" w:rsidR="002E6446" w:rsidRPr="0028416E" w:rsidRDefault="002E6446" w:rsidP="002360A9">
      <w:pPr>
        <w:spacing w:after="0"/>
        <w:ind w:firstLine="709"/>
        <w:jc w:val="both"/>
        <w:rPr>
          <w:rFonts w:ascii="Times New Roman" w:hAnsi="Times New Roman"/>
          <w:sz w:val="28"/>
          <w:szCs w:val="28"/>
        </w:rPr>
      </w:pPr>
      <w:r w:rsidRPr="0028416E">
        <w:rPr>
          <w:rFonts w:ascii="Times New Roman" w:hAnsi="Times New Roman"/>
          <w:sz w:val="28"/>
          <w:szCs w:val="28"/>
        </w:rPr>
        <w:t>- материалы (базы данных) текущей, промежуточной итоговой аттестации, в том числе в электронном виде.</w:t>
      </w:r>
    </w:p>
    <w:p w14:paraId="2420D7BF" w14:textId="77777777" w:rsidR="002E6446" w:rsidRDefault="002360A9" w:rsidP="002360A9">
      <w:pPr>
        <w:spacing w:after="0"/>
        <w:ind w:firstLine="720"/>
        <w:jc w:val="both"/>
        <w:rPr>
          <w:rFonts w:ascii="Times New Roman" w:hAnsi="Times New Roman"/>
          <w:sz w:val="28"/>
          <w:szCs w:val="28"/>
        </w:rPr>
      </w:pPr>
      <w:r>
        <w:rPr>
          <w:rFonts w:ascii="Times New Roman" w:hAnsi="Times New Roman"/>
          <w:sz w:val="28"/>
          <w:szCs w:val="28"/>
        </w:rPr>
        <w:t xml:space="preserve">3. </w:t>
      </w:r>
      <w:r w:rsidR="002E6446" w:rsidRPr="0028416E">
        <w:rPr>
          <w:rFonts w:ascii="Times New Roman" w:hAnsi="Times New Roman"/>
          <w:sz w:val="28"/>
          <w:szCs w:val="28"/>
        </w:rPr>
        <w:t xml:space="preserve">Технические средства обучения: </w:t>
      </w:r>
    </w:p>
    <w:p w14:paraId="1B018864" w14:textId="77777777" w:rsidR="002E6446" w:rsidRDefault="002E6446" w:rsidP="002360A9">
      <w:pPr>
        <w:numPr>
          <w:ilvl w:val="0"/>
          <w:numId w:val="26"/>
        </w:numPr>
        <w:spacing w:after="0"/>
        <w:ind w:left="0" w:firstLine="720"/>
        <w:jc w:val="both"/>
        <w:rPr>
          <w:rFonts w:ascii="Times New Roman" w:hAnsi="Times New Roman"/>
          <w:sz w:val="28"/>
          <w:szCs w:val="28"/>
        </w:rPr>
      </w:pPr>
      <w:r w:rsidRPr="0028416E">
        <w:rPr>
          <w:rFonts w:ascii="Times New Roman" w:hAnsi="Times New Roman"/>
          <w:sz w:val="28"/>
          <w:szCs w:val="28"/>
        </w:rPr>
        <w:t xml:space="preserve">автоматизированное рабочее место учителя, </w:t>
      </w:r>
    </w:p>
    <w:p w14:paraId="24DA1B2D" w14:textId="77777777" w:rsidR="002E6446" w:rsidRDefault="002E6446" w:rsidP="002360A9">
      <w:pPr>
        <w:numPr>
          <w:ilvl w:val="0"/>
          <w:numId w:val="26"/>
        </w:numPr>
        <w:spacing w:after="0"/>
        <w:ind w:left="0" w:firstLine="720"/>
        <w:jc w:val="both"/>
        <w:rPr>
          <w:rFonts w:ascii="Times New Roman" w:hAnsi="Times New Roman"/>
          <w:sz w:val="28"/>
          <w:szCs w:val="28"/>
        </w:rPr>
      </w:pPr>
      <w:r w:rsidRPr="0028416E">
        <w:rPr>
          <w:rFonts w:ascii="Times New Roman" w:hAnsi="Times New Roman"/>
          <w:sz w:val="28"/>
          <w:szCs w:val="28"/>
        </w:rPr>
        <w:t xml:space="preserve">документ-камера, </w:t>
      </w:r>
    </w:p>
    <w:p w14:paraId="5E5165B0" w14:textId="77777777" w:rsidR="002E6446" w:rsidRPr="0028416E" w:rsidRDefault="002E6446" w:rsidP="002360A9">
      <w:pPr>
        <w:numPr>
          <w:ilvl w:val="0"/>
          <w:numId w:val="26"/>
        </w:numPr>
        <w:spacing w:after="0"/>
        <w:ind w:left="0" w:firstLine="720"/>
        <w:jc w:val="both"/>
        <w:rPr>
          <w:rFonts w:ascii="Times New Roman" w:hAnsi="Times New Roman"/>
          <w:sz w:val="28"/>
          <w:szCs w:val="28"/>
        </w:rPr>
      </w:pPr>
      <w:r w:rsidRPr="0028416E">
        <w:rPr>
          <w:rFonts w:ascii="Times New Roman" w:hAnsi="Times New Roman"/>
          <w:sz w:val="28"/>
          <w:szCs w:val="28"/>
        </w:rPr>
        <w:t>доска маркерная.</w:t>
      </w:r>
    </w:p>
    <w:p w14:paraId="73B6F0B1" w14:textId="77777777" w:rsidR="002E6446" w:rsidRPr="002360A9" w:rsidRDefault="002E6446" w:rsidP="002360A9">
      <w:pPr>
        <w:autoSpaceDE w:val="0"/>
        <w:autoSpaceDN w:val="0"/>
        <w:adjustRightInd w:val="0"/>
        <w:spacing w:after="0"/>
        <w:ind w:firstLine="720"/>
        <w:jc w:val="both"/>
        <w:rPr>
          <w:rFonts w:ascii="Times New Roman" w:hAnsi="Times New Roman"/>
          <w:sz w:val="28"/>
          <w:szCs w:val="28"/>
        </w:rPr>
      </w:pPr>
      <w:r w:rsidRPr="002360A9">
        <w:rPr>
          <w:rFonts w:ascii="Times New Roman" w:hAnsi="Times New Roman"/>
          <w:i/>
          <w:sz w:val="28"/>
          <w:szCs w:val="28"/>
        </w:rPr>
        <w:t>Оборудование лаборатории и рабочих мест лаборатории:</w:t>
      </w:r>
      <w:r w:rsidR="002360A9" w:rsidRPr="002360A9">
        <w:rPr>
          <w:rFonts w:ascii="Times New Roman" w:hAnsi="Times New Roman"/>
          <w:sz w:val="28"/>
          <w:szCs w:val="28"/>
        </w:rPr>
        <w:t xml:space="preserve"> </w:t>
      </w:r>
      <w:r w:rsidRPr="002360A9">
        <w:rPr>
          <w:rFonts w:ascii="Times New Roman" w:hAnsi="Times New Roman"/>
          <w:sz w:val="28"/>
          <w:szCs w:val="28"/>
        </w:rPr>
        <w:t>«не предусмотрено»</w:t>
      </w:r>
    </w:p>
    <w:p w14:paraId="4C3CBBBF" w14:textId="77777777" w:rsidR="002E6446" w:rsidRDefault="002E6446" w:rsidP="002E6446">
      <w:pPr>
        <w:autoSpaceDE w:val="0"/>
        <w:autoSpaceDN w:val="0"/>
        <w:adjustRightInd w:val="0"/>
        <w:spacing w:after="0" w:line="240" w:lineRule="auto"/>
        <w:jc w:val="both"/>
        <w:rPr>
          <w:rFonts w:ascii="Times New Roman" w:hAnsi="Times New Roman"/>
          <w:b/>
          <w:bCs/>
          <w:color w:val="000000"/>
          <w:sz w:val="28"/>
          <w:szCs w:val="28"/>
        </w:rPr>
      </w:pPr>
    </w:p>
    <w:p w14:paraId="50FB7B8E" w14:textId="77777777" w:rsidR="002E6446" w:rsidRDefault="002E6446" w:rsidP="002E6446">
      <w:pPr>
        <w:autoSpaceDE w:val="0"/>
        <w:autoSpaceDN w:val="0"/>
        <w:adjustRightInd w:val="0"/>
        <w:spacing w:after="0" w:line="240" w:lineRule="auto"/>
        <w:jc w:val="both"/>
        <w:rPr>
          <w:rFonts w:ascii="Times New Roman" w:hAnsi="Times New Roman"/>
          <w:b/>
          <w:bCs/>
          <w:color w:val="000000"/>
          <w:sz w:val="28"/>
          <w:szCs w:val="28"/>
        </w:rPr>
      </w:pPr>
    </w:p>
    <w:p w14:paraId="5ABFE960" w14:textId="77777777" w:rsidR="002E6446" w:rsidRDefault="002E6446" w:rsidP="002E6446">
      <w:pPr>
        <w:autoSpaceDE w:val="0"/>
        <w:autoSpaceDN w:val="0"/>
        <w:adjustRightInd w:val="0"/>
        <w:spacing w:after="0" w:line="240" w:lineRule="auto"/>
        <w:jc w:val="both"/>
        <w:rPr>
          <w:rFonts w:ascii="Times New Roman" w:hAnsi="Times New Roman"/>
          <w:b/>
          <w:bCs/>
          <w:color w:val="000000"/>
          <w:sz w:val="28"/>
          <w:szCs w:val="28"/>
        </w:rPr>
      </w:pPr>
    </w:p>
    <w:p w14:paraId="0F68EC35" w14:textId="77777777" w:rsidR="002E6446" w:rsidRDefault="002E6446" w:rsidP="002E6446">
      <w:pPr>
        <w:autoSpaceDE w:val="0"/>
        <w:autoSpaceDN w:val="0"/>
        <w:adjustRightInd w:val="0"/>
        <w:spacing w:after="0" w:line="240" w:lineRule="auto"/>
        <w:jc w:val="both"/>
        <w:rPr>
          <w:rFonts w:ascii="Times New Roman" w:hAnsi="Times New Roman"/>
          <w:b/>
          <w:bCs/>
          <w:color w:val="000000"/>
          <w:sz w:val="28"/>
          <w:szCs w:val="28"/>
        </w:rPr>
      </w:pPr>
    </w:p>
    <w:p w14:paraId="473A690C" w14:textId="77777777" w:rsidR="002E6446" w:rsidRDefault="002E6446" w:rsidP="002E6446">
      <w:pPr>
        <w:autoSpaceDE w:val="0"/>
        <w:autoSpaceDN w:val="0"/>
        <w:adjustRightInd w:val="0"/>
        <w:spacing w:after="0" w:line="240" w:lineRule="auto"/>
        <w:jc w:val="both"/>
        <w:rPr>
          <w:rFonts w:ascii="Times New Roman" w:hAnsi="Times New Roman"/>
          <w:b/>
          <w:bCs/>
          <w:color w:val="000000"/>
          <w:sz w:val="28"/>
          <w:szCs w:val="28"/>
        </w:rPr>
      </w:pPr>
    </w:p>
    <w:p w14:paraId="26DCC941" w14:textId="77777777" w:rsidR="002E6446" w:rsidRPr="00A4719A" w:rsidRDefault="002E6446" w:rsidP="002E6446">
      <w:pPr>
        <w:autoSpaceDE w:val="0"/>
        <w:autoSpaceDN w:val="0"/>
        <w:adjustRightInd w:val="0"/>
        <w:spacing w:after="0" w:line="240" w:lineRule="auto"/>
        <w:jc w:val="both"/>
        <w:rPr>
          <w:rFonts w:ascii="Times New Roman" w:hAnsi="Times New Roman"/>
          <w:b/>
          <w:bCs/>
          <w:color w:val="000000"/>
          <w:sz w:val="28"/>
          <w:szCs w:val="28"/>
        </w:rPr>
      </w:pPr>
    </w:p>
    <w:p w14:paraId="7F21788F" w14:textId="77777777" w:rsidR="002360A9" w:rsidRDefault="002360A9" w:rsidP="002E6446">
      <w:pPr>
        <w:autoSpaceDE w:val="0"/>
        <w:autoSpaceDN w:val="0"/>
        <w:adjustRightInd w:val="0"/>
        <w:spacing w:after="0" w:line="240" w:lineRule="auto"/>
        <w:jc w:val="both"/>
        <w:rPr>
          <w:rFonts w:ascii="Times New Roman" w:hAnsi="Times New Roman"/>
          <w:b/>
          <w:bCs/>
          <w:color w:val="000000"/>
          <w:sz w:val="28"/>
          <w:szCs w:val="28"/>
        </w:rPr>
      </w:pPr>
    </w:p>
    <w:p w14:paraId="421AFDC2" w14:textId="77777777" w:rsidR="002360A9" w:rsidRDefault="002360A9" w:rsidP="002E6446">
      <w:pPr>
        <w:autoSpaceDE w:val="0"/>
        <w:autoSpaceDN w:val="0"/>
        <w:adjustRightInd w:val="0"/>
        <w:spacing w:after="0" w:line="240" w:lineRule="auto"/>
        <w:jc w:val="both"/>
        <w:rPr>
          <w:rFonts w:ascii="Times New Roman" w:hAnsi="Times New Roman"/>
          <w:b/>
          <w:bCs/>
          <w:color w:val="000000"/>
          <w:sz w:val="28"/>
          <w:szCs w:val="28"/>
        </w:rPr>
      </w:pPr>
    </w:p>
    <w:p w14:paraId="2085E667" w14:textId="77777777" w:rsidR="002360A9" w:rsidRDefault="002360A9" w:rsidP="002E6446">
      <w:pPr>
        <w:autoSpaceDE w:val="0"/>
        <w:autoSpaceDN w:val="0"/>
        <w:adjustRightInd w:val="0"/>
        <w:spacing w:after="0" w:line="240" w:lineRule="auto"/>
        <w:jc w:val="both"/>
        <w:rPr>
          <w:rFonts w:ascii="Times New Roman" w:hAnsi="Times New Roman"/>
          <w:b/>
          <w:bCs/>
          <w:color w:val="000000"/>
          <w:sz w:val="28"/>
          <w:szCs w:val="28"/>
        </w:rPr>
      </w:pPr>
    </w:p>
    <w:p w14:paraId="4BE4B89C" w14:textId="77777777" w:rsidR="002360A9" w:rsidRDefault="002360A9" w:rsidP="002E6446">
      <w:pPr>
        <w:autoSpaceDE w:val="0"/>
        <w:autoSpaceDN w:val="0"/>
        <w:adjustRightInd w:val="0"/>
        <w:spacing w:after="0" w:line="240" w:lineRule="auto"/>
        <w:jc w:val="both"/>
        <w:rPr>
          <w:rFonts w:ascii="Times New Roman" w:hAnsi="Times New Roman"/>
          <w:b/>
          <w:bCs/>
          <w:color w:val="000000"/>
          <w:sz w:val="28"/>
          <w:szCs w:val="28"/>
        </w:rPr>
      </w:pPr>
    </w:p>
    <w:p w14:paraId="208B258C" w14:textId="77777777" w:rsidR="002360A9" w:rsidRDefault="002360A9" w:rsidP="002E6446">
      <w:pPr>
        <w:autoSpaceDE w:val="0"/>
        <w:autoSpaceDN w:val="0"/>
        <w:adjustRightInd w:val="0"/>
        <w:spacing w:after="0" w:line="240" w:lineRule="auto"/>
        <w:jc w:val="both"/>
        <w:rPr>
          <w:rFonts w:ascii="Times New Roman" w:hAnsi="Times New Roman"/>
          <w:b/>
          <w:bCs/>
          <w:color w:val="000000"/>
          <w:sz w:val="28"/>
          <w:szCs w:val="28"/>
        </w:rPr>
      </w:pPr>
    </w:p>
    <w:p w14:paraId="152C1C6A" w14:textId="77777777" w:rsidR="002360A9" w:rsidRDefault="002360A9" w:rsidP="002E6446">
      <w:pPr>
        <w:autoSpaceDE w:val="0"/>
        <w:autoSpaceDN w:val="0"/>
        <w:adjustRightInd w:val="0"/>
        <w:spacing w:after="0" w:line="240" w:lineRule="auto"/>
        <w:jc w:val="both"/>
        <w:rPr>
          <w:rFonts w:ascii="Times New Roman" w:hAnsi="Times New Roman"/>
          <w:b/>
          <w:bCs/>
          <w:color w:val="000000"/>
          <w:sz w:val="28"/>
          <w:szCs w:val="28"/>
        </w:rPr>
      </w:pPr>
    </w:p>
    <w:p w14:paraId="584ADCF5" w14:textId="77777777" w:rsidR="002360A9" w:rsidRDefault="002360A9" w:rsidP="002E6446">
      <w:pPr>
        <w:autoSpaceDE w:val="0"/>
        <w:autoSpaceDN w:val="0"/>
        <w:adjustRightInd w:val="0"/>
        <w:spacing w:after="0" w:line="240" w:lineRule="auto"/>
        <w:jc w:val="both"/>
        <w:rPr>
          <w:rFonts w:ascii="Times New Roman" w:hAnsi="Times New Roman"/>
          <w:b/>
          <w:bCs/>
          <w:color w:val="000000"/>
          <w:sz w:val="28"/>
          <w:szCs w:val="28"/>
        </w:rPr>
      </w:pPr>
    </w:p>
    <w:p w14:paraId="4B0B83A9" w14:textId="77777777" w:rsidR="002360A9" w:rsidRDefault="002360A9" w:rsidP="002E6446">
      <w:pPr>
        <w:autoSpaceDE w:val="0"/>
        <w:autoSpaceDN w:val="0"/>
        <w:adjustRightInd w:val="0"/>
        <w:spacing w:after="0" w:line="240" w:lineRule="auto"/>
        <w:jc w:val="both"/>
        <w:rPr>
          <w:rFonts w:ascii="Times New Roman" w:hAnsi="Times New Roman"/>
          <w:b/>
          <w:bCs/>
          <w:color w:val="000000"/>
          <w:sz w:val="28"/>
          <w:szCs w:val="28"/>
        </w:rPr>
      </w:pPr>
    </w:p>
    <w:p w14:paraId="13C6D060" w14:textId="77777777" w:rsidR="002360A9" w:rsidRDefault="002360A9" w:rsidP="002E6446">
      <w:pPr>
        <w:autoSpaceDE w:val="0"/>
        <w:autoSpaceDN w:val="0"/>
        <w:adjustRightInd w:val="0"/>
        <w:spacing w:after="0" w:line="240" w:lineRule="auto"/>
        <w:jc w:val="both"/>
        <w:rPr>
          <w:rFonts w:ascii="Times New Roman" w:hAnsi="Times New Roman"/>
          <w:b/>
          <w:bCs/>
          <w:color w:val="000000"/>
          <w:sz w:val="28"/>
          <w:szCs w:val="28"/>
        </w:rPr>
      </w:pPr>
    </w:p>
    <w:p w14:paraId="4D34AE84" w14:textId="77777777" w:rsidR="002360A9" w:rsidRDefault="002360A9" w:rsidP="002E6446">
      <w:pPr>
        <w:autoSpaceDE w:val="0"/>
        <w:autoSpaceDN w:val="0"/>
        <w:adjustRightInd w:val="0"/>
        <w:spacing w:after="0" w:line="240" w:lineRule="auto"/>
        <w:jc w:val="both"/>
        <w:rPr>
          <w:rFonts w:ascii="Times New Roman" w:hAnsi="Times New Roman"/>
          <w:b/>
          <w:bCs/>
          <w:color w:val="000000"/>
          <w:sz w:val="28"/>
          <w:szCs w:val="28"/>
        </w:rPr>
      </w:pPr>
    </w:p>
    <w:p w14:paraId="7917EE44" w14:textId="77777777" w:rsidR="002360A9" w:rsidRDefault="002360A9" w:rsidP="002E6446">
      <w:pPr>
        <w:autoSpaceDE w:val="0"/>
        <w:autoSpaceDN w:val="0"/>
        <w:adjustRightInd w:val="0"/>
        <w:spacing w:after="0" w:line="240" w:lineRule="auto"/>
        <w:jc w:val="both"/>
        <w:rPr>
          <w:rFonts w:ascii="Times New Roman" w:hAnsi="Times New Roman"/>
          <w:b/>
          <w:bCs/>
          <w:color w:val="000000"/>
          <w:sz w:val="28"/>
          <w:szCs w:val="28"/>
        </w:rPr>
      </w:pPr>
    </w:p>
    <w:p w14:paraId="261CB19F" w14:textId="77777777" w:rsidR="002360A9" w:rsidRDefault="002360A9" w:rsidP="002E6446">
      <w:pPr>
        <w:autoSpaceDE w:val="0"/>
        <w:autoSpaceDN w:val="0"/>
        <w:adjustRightInd w:val="0"/>
        <w:spacing w:after="0" w:line="240" w:lineRule="auto"/>
        <w:jc w:val="both"/>
        <w:rPr>
          <w:rFonts w:ascii="Times New Roman" w:hAnsi="Times New Roman"/>
          <w:b/>
          <w:bCs/>
          <w:color w:val="000000"/>
          <w:sz w:val="28"/>
          <w:szCs w:val="28"/>
        </w:rPr>
      </w:pPr>
    </w:p>
    <w:p w14:paraId="35D6F19C" w14:textId="77777777" w:rsidR="002360A9" w:rsidRDefault="002360A9" w:rsidP="002E6446">
      <w:pPr>
        <w:autoSpaceDE w:val="0"/>
        <w:autoSpaceDN w:val="0"/>
        <w:adjustRightInd w:val="0"/>
        <w:spacing w:after="0" w:line="240" w:lineRule="auto"/>
        <w:jc w:val="both"/>
        <w:rPr>
          <w:rFonts w:ascii="Times New Roman" w:hAnsi="Times New Roman"/>
          <w:b/>
          <w:bCs/>
          <w:color w:val="000000"/>
          <w:sz w:val="28"/>
          <w:szCs w:val="28"/>
        </w:rPr>
      </w:pPr>
    </w:p>
    <w:p w14:paraId="11FFC724" w14:textId="77777777" w:rsidR="002360A9" w:rsidRDefault="002360A9" w:rsidP="002E6446">
      <w:pPr>
        <w:autoSpaceDE w:val="0"/>
        <w:autoSpaceDN w:val="0"/>
        <w:adjustRightInd w:val="0"/>
        <w:spacing w:after="0" w:line="240" w:lineRule="auto"/>
        <w:jc w:val="both"/>
        <w:rPr>
          <w:rFonts w:ascii="Times New Roman" w:hAnsi="Times New Roman"/>
          <w:b/>
          <w:bCs/>
          <w:color w:val="000000"/>
          <w:sz w:val="28"/>
          <w:szCs w:val="28"/>
        </w:rPr>
      </w:pPr>
    </w:p>
    <w:p w14:paraId="1C875EE9" w14:textId="77777777" w:rsidR="00DF4246" w:rsidRDefault="00DF4246" w:rsidP="002360A9">
      <w:pPr>
        <w:autoSpaceDE w:val="0"/>
        <w:autoSpaceDN w:val="0"/>
        <w:adjustRightInd w:val="0"/>
        <w:spacing w:after="0" w:line="240" w:lineRule="auto"/>
        <w:jc w:val="center"/>
        <w:rPr>
          <w:rFonts w:ascii="Times New Roman" w:hAnsi="Times New Roman"/>
          <w:b/>
          <w:bCs/>
          <w:color w:val="000000"/>
          <w:sz w:val="28"/>
          <w:szCs w:val="28"/>
        </w:rPr>
      </w:pPr>
    </w:p>
    <w:p w14:paraId="1050D847" w14:textId="77777777" w:rsidR="002E6446" w:rsidRDefault="002E6446" w:rsidP="002360A9">
      <w:pPr>
        <w:autoSpaceDE w:val="0"/>
        <w:autoSpaceDN w:val="0"/>
        <w:adjustRightInd w:val="0"/>
        <w:spacing w:after="0" w:line="240" w:lineRule="auto"/>
        <w:jc w:val="center"/>
        <w:rPr>
          <w:rFonts w:ascii="Times New Roman" w:hAnsi="Times New Roman"/>
          <w:color w:val="000000"/>
          <w:sz w:val="28"/>
          <w:szCs w:val="28"/>
        </w:rPr>
      </w:pPr>
      <w:r w:rsidRPr="00A4719A">
        <w:rPr>
          <w:rFonts w:ascii="Times New Roman" w:hAnsi="Times New Roman"/>
          <w:b/>
          <w:bCs/>
          <w:color w:val="000000"/>
          <w:sz w:val="28"/>
          <w:szCs w:val="28"/>
        </w:rPr>
        <w:lastRenderedPageBreak/>
        <w:t>Информационное обеспечение обучения</w:t>
      </w:r>
    </w:p>
    <w:p w14:paraId="0885E826" w14:textId="77777777" w:rsidR="002E6446" w:rsidRPr="00FC35D2" w:rsidRDefault="002E6446" w:rsidP="002E6446">
      <w:pPr>
        <w:autoSpaceDE w:val="0"/>
        <w:autoSpaceDN w:val="0"/>
        <w:adjustRightInd w:val="0"/>
        <w:spacing w:after="0" w:line="240" w:lineRule="auto"/>
        <w:jc w:val="center"/>
        <w:rPr>
          <w:rFonts w:ascii="Times New Roman" w:hAnsi="Times New Roman"/>
          <w:bCs/>
          <w:color w:val="000000"/>
          <w:sz w:val="28"/>
          <w:szCs w:val="28"/>
        </w:rPr>
      </w:pPr>
      <w:r w:rsidRPr="00FC35D2">
        <w:rPr>
          <w:rFonts w:ascii="Times New Roman" w:hAnsi="Times New Roman"/>
          <w:bCs/>
          <w:color w:val="000000"/>
          <w:sz w:val="28"/>
          <w:szCs w:val="28"/>
        </w:rPr>
        <w:t>Основные источники</w:t>
      </w:r>
    </w:p>
    <w:p w14:paraId="1427B0CE" w14:textId="77777777" w:rsidR="002E6446" w:rsidRPr="00DF4246" w:rsidRDefault="002E6446" w:rsidP="000102F3">
      <w:pPr>
        <w:autoSpaceDE w:val="0"/>
        <w:autoSpaceDN w:val="0"/>
        <w:adjustRightInd w:val="0"/>
        <w:spacing w:after="0" w:line="240" w:lineRule="auto"/>
        <w:jc w:val="center"/>
        <w:rPr>
          <w:rFonts w:ascii="Times New Roman" w:hAnsi="Times New Roman"/>
          <w:color w:val="000000"/>
          <w:sz w:val="28"/>
          <w:szCs w:val="28"/>
        </w:rPr>
      </w:pPr>
      <w:r w:rsidRPr="00DF4246">
        <w:rPr>
          <w:rFonts w:ascii="Times New Roman" w:hAnsi="Times New Roman"/>
          <w:color w:val="000000"/>
          <w:sz w:val="28"/>
          <w:szCs w:val="28"/>
        </w:rPr>
        <w:t>Для преподавателей</w:t>
      </w:r>
    </w:p>
    <w:p w14:paraId="51B68EC0" w14:textId="77777777" w:rsidR="000102F3" w:rsidRPr="000102F3" w:rsidRDefault="000102F3" w:rsidP="000102F3">
      <w:pPr>
        <w:numPr>
          <w:ilvl w:val="0"/>
          <w:numId w:val="31"/>
        </w:numPr>
        <w:tabs>
          <w:tab w:val="clear" w:pos="720"/>
          <w:tab w:val="num" w:pos="-1080"/>
        </w:tabs>
        <w:autoSpaceDE w:val="0"/>
        <w:autoSpaceDN w:val="0"/>
        <w:adjustRightInd w:val="0"/>
        <w:spacing w:after="0" w:line="240" w:lineRule="auto"/>
        <w:ind w:left="0" w:firstLine="720"/>
        <w:jc w:val="both"/>
        <w:rPr>
          <w:rFonts w:ascii="Times New Roman" w:eastAsia="Times New Roman" w:hAnsi="Times New Roman"/>
          <w:sz w:val="28"/>
          <w:szCs w:val="28"/>
          <w:lang w:eastAsia="ru-RU"/>
        </w:rPr>
      </w:pPr>
      <w:r w:rsidRPr="000102F3">
        <w:rPr>
          <w:rFonts w:ascii="Times New Roman" w:eastAsia="Times New Roman" w:hAnsi="Times New Roman"/>
          <w:sz w:val="28"/>
          <w:szCs w:val="28"/>
          <w:lang w:eastAsia="ru-RU"/>
        </w:rPr>
        <w:t>Федеральный закон от</w:t>
      </w:r>
      <w:r>
        <w:rPr>
          <w:rFonts w:ascii="Times New Roman" w:eastAsia="Times New Roman" w:hAnsi="Times New Roman"/>
          <w:sz w:val="28"/>
          <w:szCs w:val="28"/>
          <w:lang w:eastAsia="ru-RU"/>
        </w:rPr>
        <w:t xml:space="preserve"> 29.12.</w:t>
      </w:r>
      <w:r w:rsidRPr="000102F3">
        <w:rPr>
          <w:rFonts w:ascii="Times New Roman" w:eastAsia="Times New Roman" w:hAnsi="Times New Roman"/>
          <w:sz w:val="28"/>
          <w:szCs w:val="28"/>
          <w:lang w:eastAsia="ru-RU"/>
        </w:rPr>
        <w:t>2012 № 273-ФЗ «Об образовании в Российской Федерации».</w:t>
      </w:r>
    </w:p>
    <w:p w14:paraId="638F3344" w14:textId="77777777" w:rsidR="000102F3" w:rsidRPr="000102F3" w:rsidRDefault="000102F3" w:rsidP="000102F3">
      <w:pPr>
        <w:numPr>
          <w:ilvl w:val="0"/>
          <w:numId w:val="31"/>
        </w:numPr>
        <w:tabs>
          <w:tab w:val="clear" w:pos="720"/>
          <w:tab w:val="num" w:pos="-1080"/>
        </w:tabs>
        <w:autoSpaceDE w:val="0"/>
        <w:autoSpaceDN w:val="0"/>
        <w:adjustRightInd w:val="0"/>
        <w:spacing w:after="0" w:line="240" w:lineRule="auto"/>
        <w:ind w:left="0" w:firstLine="720"/>
        <w:jc w:val="both"/>
        <w:rPr>
          <w:rFonts w:ascii="Times New Roman" w:eastAsia="Times New Roman" w:hAnsi="Times New Roman"/>
          <w:sz w:val="28"/>
          <w:szCs w:val="28"/>
          <w:lang w:eastAsia="ru-RU"/>
        </w:rPr>
      </w:pPr>
      <w:r w:rsidRPr="000102F3">
        <w:rPr>
          <w:rFonts w:ascii="Times New Roman" w:eastAsia="Times New Roman" w:hAnsi="Times New Roman"/>
          <w:sz w:val="28"/>
          <w:szCs w:val="28"/>
          <w:lang w:eastAsia="ru-RU"/>
        </w:rPr>
        <w:t>Приказ Минобрнауки России от 17.05.2012 № 413 «Об утверждении федерального государственного образовательного стандарта среднего (полного) общего образования».</w:t>
      </w:r>
    </w:p>
    <w:p w14:paraId="07AE978A" w14:textId="77777777" w:rsidR="000102F3" w:rsidRPr="000102F3" w:rsidRDefault="000102F3" w:rsidP="000102F3">
      <w:pPr>
        <w:numPr>
          <w:ilvl w:val="0"/>
          <w:numId w:val="31"/>
        </w:numPr>
        <w:tabs>
          <w:tab w:val="clear" w:pos="720"/>
          <w:tab w:val="num" w:pos="-1080"/>
        </w:tabs>
        <w:autoSpaceDE w:val="0"/>
        <w:autoSpaceDN w:val="0"/>
        <w:adjustRightInd w:val="0"/>
        <w:spacing w:after="0" w:line="240" w:lineRule="auto"/>
        <w:ind w:left="0" w:firstLine="720"/>
        <w:jc w:val="both"/>
        <w:rPr>
          <w:rFonts w:ascii="Times New Roman" w:eastAsia="Times New Roman" w:hAnsi="Times New Roman"/>
          <w:sz w:val="28"/>
          <w:szCs w:val="28"/>
          <w:lang w:eastAsia="ru-RU"/>
        </w:rPr>
      </w:pPr>
      <w:r w:rsidRPr="000102F3">
        <w:rPr>
          <w:rFonts w:ascii="Times New Roman" w:eastAsia="Times New Roman" w:hAnsi="Times New Roman"/>
          <w:sz w:val="28"/>
          <w:szCs w:val="28"/>
          <w:lang w:eastAsia="ru-RU"/>
        </w:rPr>
        <w:t>Приказ Минобрнауки России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14:paraId="4FF848D2" w14:textId="77777777" w:rsidR="000102F3" w:rsidRPr="000102F3" w:rsidRDefault="000102F3" w:rsidP="000102F3">
      <w:pPr>
        <w:numPr>
          <w:ilvl w:val="0"/>
          <w:numId w:val="31"/>
        </w:numPr>
        <w:tabs>
          <w:tab w:val="clear" w:pos="720"/>
          <w:tab w:val="num" w:pos="-1080"/>
        </w:tabs>
        <w:autoSpaceDE w:val="0"/>
        <w:autoSpaceDN w:val="0"/>
        <w:adjustRightInd w:val="0"/>
        <w:spacing w:after="0" w:line="240" w:lineRule="auto"/>
        <w:ind w:left="0" w:firstLine="720"/>
        <w:jc w:val="both"/>
        <w:rPr>
          <w:rFonts w:ascii="Times New Roman" w:eastAsia="Times New Roman" w:hAnsi="Times New Roman"/>
          <w:sz w:val="28"/>
          <w:szCs w:val="28"/>
          <w:lang w:eastAsia="ru-RU"/>
        </w:rPr>
      </w:pPr>
      <w:r w:rsidRPr="000102F3">
        <w:rPr>
          <w:rFonts w:ascii="Times New Roman" w:eastAsia="Times New Roman" w:hAnsi="Times New Roman"/>
          <w:sz w:val="28"/>
          <w:szCs w:val="28"/>
          <w:lang w:eastAsia="ru-RU"/>
        </w:rPr>
        <w:t>Письмо Департамента государственной политики в сфере подготовки рабочих кадров и</w:t>
      </w:r>
      <w:r>
        <w:rPr>
          <w:rFonts w:ascii="Times New Roman" w:eastAsia="Times New Roman" w:hAnsi="Times New Roman"/>
          <w:sz w:val="28"/>
          <w:szCs w:val="28"/>
          <w:lang w:eastAsia="ru-RU"/>
        </w:rPr>
        <w:t xml:space="preserve"> </w:t>
      </w:r>
      <w:r w:rsidRPr="000102F3">
        <w:rPr>
          <w:rFonts w:ascii="Times New Roman" w:eastAsia="Times New Roman" w:hAnsi="Times New Roman"/>
          <w:sz w:val="28"/>
          <w:szCs w:val="28"/>
          <w:lang w:eastAsia="ru-RU"/>
        </w:rPr>
        <w:t>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14:paraId="030E8945" w14:textId="77777777" w:rsidR="000719EA" w:rsidRPr="004F4733" w:rsidRDefault="00C52175" w:rsidP="000719EA">
      <w:pPr>
        <w:numPr>
          <w:ilvl w:val="0"/>
          <w:numId w:val="31"/>
        </w:numPr>
        <w:tabs>
          <w:tab w:val="clear" w:pos="720"/>
          <w:tab w:val="num" w:pos="-1080"/>
        </w:tabs>
        <w:autoSpaceDE w:val="0"/>
        <w:autoSpaceDN w:val="0"/>
        <w:adjustRightInd w:val="0"/>
        <w:spacing w:after="0" w:line="240" w:lineRule="auto"/>
        <w:ind w:left="0" w:firstLine="720"/>
        <w:jc w:val="both"/>
        <w:rPr>
          <w:rFonts w:ascii="Times New Roman" w:eastAsia="Times New Roman" w:hAnsi="Times New Roman"/>
          <w:sz w:val="28"/>
          <w:szCs w:val="28"/>
          <w:lang w:eastAsia="ru-RU"/>
        </w:rPr>
      </w:pPr>
      <w:hyperlink r:id="rId12" w:history="1">
        <w:r w:rsidR="000719EA" w:rsidRPr="009A385D">
          <w:rPr>
            <w:rFonts w:ascii="Times New Roman" w:eastAsia="Times New Roman" w:hAnsi="Times New Roman"/>
            <w:sz w:val="28"/>
            <w:szCs w:val="28"/>
            <w:lang w:eastAsia="ru-RU"/>
          </w:rPr>
          <w:t>Абелюк Е</w:t>
        </w:r>
        <w:r w:rsidR="000719EA">
          <w:rPr>
            <w:rFonts w:ascii="Times New Roman" w:eastAsia="Times New Roman" w:hAnsi="Times New Roman"/>
            <w:sz w:val="28"/>
            <w:szCs w:val="28"/>
            <w:lang w:eastAsia="ru-RU"/>
          </w:rPr>
          <w:t>.</w:t>
        </w:r>
        <w:r w:rsidR="000719EA" w:rsidRPr="009A385D">
          <w:rPr>
            <w:rFonts w:ascii="Times New Roman" w:eastAsia="Times New Roman" w:hAnsi="Times New Roman"/>
            <w:sz w:val="28"/>
            <w:szCs w:val="28"/>
            <w:lang w:eastAsia="ru-RU"/>
          </w:rPr>
          <w:t xml:space="preserve"> С</w:t>
        </w:r>
        <w:r w:rsidR="000719EA">
          <w:rPr>
            <w:rFonts w:ascii="Times New Roman" w:eastAsia="Times New Roman" w:hAnsi="Times New Roman"/>
            <w:sz w:val="28"/>
            <w:szCs w:val="28"/>
            <w:lang w:eastAsia="ru-RU"/>
          </w:rPr>
          <w:t>.</w:t>
        </w:r>
      </w:hyperlink>
      <w:r w:rsidR="000719EA" w:rsidRPr="009A385D">
        <w:rPr>
          <w:rFonts w:ascii="Times New Roman" w:eastAsia="Times New Roman" w:hAnsi="Times New Roman"/>
          <w:sz w:val="28"/>
          <w:szCs w:val="28"/>
          <w:lang w:eastAsia="ru-RU"/>
        </w:rPr>
        <w:t>, </w:t>
      </w:r>
      <w:hyperlink r:id="rId13" w:history="1">
        <w:r w:rsidR="000719EA" w:rsidRPr="009A385D">
          <w:rPr>
            <w:rFonts w:ascii="Times New Roman" w:eastAsia="Times New Roman" w:hAnsi="Times New Roman"/>
            <w:sz w:val="28"/>
            <w:szCs w:val="28"/>
            <w:lang w:eastAsia="ru-RU"/>
          </w:rPr>
          <w:t>Поливанов К</w:t>
        </w:r>
        <w:r w:rsidR="000719EA">
          <w:rPr>
            <w:rFonts w:ascii="Times New Roman" w:eastAsia="Times New Roman" w:hAnsi="Times New Roman"/>
            <w:sz w:val="28"/>
            <w:szCs w:val="28"/>
            <w:lang w:eastAsia="ru-RU"/>
          </w:rPr>
          <w:t>.</w:t>
        </w:r>
        <w:r w:rsidR="000719EA" w:rsidRPr="009A385D">
          <w:rPr>
            <w:rFonts w:ascii="Times New Roman" w:eastAsia="Times New Roman" w:hAnsi="Times New Roman"/>
            <w:sz w:val="28"/>
            <w:szCs w:val="28"/>
            <w:lang w:eastAsia="ru-RU"/>
          </w:rPr>
          <w:t xml:space="preserve"> М</w:t>
        </w:r>
        <w:r w:rsidR="000719EA">
          <w:rPr>
            <w:rFonts w:ascii="Times New Roman" w:eastAsia="Times New Roman" w:hAnsi="Times New Roman"/>
            <w:sz w:val="28"/>
            <w:szCs w:val="28"/>
            <w:lang w:eastAsia="ru-RU"/>
          </w:rPr>
          <w:t>.</w:t>
        </w:r>
      </w:hyperlink>
      <w:r w:rsidR="000719EA">
        <w:rPr>
          <w:rFonts w:ascii="Times New Roman" w:eastAsia="Times New Roman" w:hAnsi="Times New Roman"/>
          <w:sz w:val="28"/>
          <w:szCs w:val="28"/>
          <w:lang w:eastAsia="ru-RU"/>
        </w:rPr>
        <w:t xml:space="preserve"> </w:t>
      </w:r>
      <w:r w:rsidR="000719EA" w:rsidRPr="009A385D">
        <w:rPr>
          <w:rFonts w:ascii="Times New Roman" w:hAnsi="Times New Roman"/>
          <w:bCs/>
          <w:sz w:val="28"/>
          <w:szCs w:val="28"/>
          <w:shd w:val="clear" w:color="auto" w:fill="FFFFFF"/>
        </w:rPr>
        <w:t>Литература. 11 класс. Учебник. Базовый уровень. В 2-х частях. ФГОС</w:t>
      </w:r>
      <w:r w:rsidR="000719EA">
        <w:rPr>
          <w:rFonts w:ascii="Times New Roman" w:hAnsi="Times New Roman"/>
          <w:bCs/>
          <w:sz w:val="28"/>
          <w:szCs w:val="28"/>
          <w:shd w:val="clear" w:color="auto" w:fill="FFFFFF"/>
        </w:rPr>
        <w:t>. – М.</w:t>
      </w:r>
      <w:r w:rsidR="000719EA" w:rsidRPr="009A385D">
        <w:rPr>
          <w:rFonts w:ascii="Times New Roman" w:eastAsia="Times New Roman" w:hAnsi="Times New Roman"/>
          <w:sz w:val="28"/>
          <w:szCs w:val="28"/>
          <w:lang w:eastAsia="ru-RU"/>
        </w:rPr>
        <w:t>: </w:t>
      </w:r>
      <w:hyperlink r:id="rId14" w:history="1">
        <w:r w:rsidR="000719EA" w:rsidRPr="009A385D">
          <w:rPr>
            <w:rFonts w:ascii="Times New Roman" w:eastAsia="Times New Roman" w:hAnsi="Times New Roman"/>
            <w:sz w:val="28"/>
            <w:szCs w:val="28"/>
            <w:lang w:eastAsia="ru-RU"/>
          </w:rPr>
          <w:t>Просвещение</w:t>
        </w:r>
      </w:hyperlink>
      <w:r w:rsidR="000719EA" w:rsidRPr="009A385D">
        <w:rPr>
          <w:rFonts w:ascii="Times New Roman" w:eastAsia="Times New Roman" w:hAnsi="Times New Roman"/>
          <w:sz w:val="28"/>
          <w:szCs w:val="28"/>
          <w:lang w:eastAsia="ru-RU"/>
        </w:rPr>
        <w:t>, 2020</w:t>
      </w:r>
      <w:r w:rsidR="000719EA">
        <w:rPr>
          <w:rFonts w:ascii="Times New Roman" w:eastAsia="Times New Roman" w:hAnsi="Times New Roman"/>
          <w:sz w:val="28"/>
          <w:szCs w:val="28"/>
          <w:lang w:eastAsia="ru-RU"/>
        </w:rPr>
        <w:t>.</w:t>
      </w:r>
    </w:p>
    <w:p w14:paraId="5FB4BB89" w14:textId="77777777" w:rsidR="000719EA" w:rsidRDefault="00C52175" w:rsidP="000719EA">
      <w:pPr>
        <w:numPr>
          <w:ilvl w:val="0"/>
          <w:numId w:val="31"/>
        </w:numPr>
        <w:tabs>
          <w:tab w:val="clear" w:pos="720"/>
          <w:tab w:val="num" w:pos="-1080"/>
        </w:tabs>
        <w:autoSpaceDE w:val="0"/>
        <w:autoSpaceDN w:val="0"/>
        <w:adjustRightInd w:val="0"/>
        <w:spacing w:after="0" w:line="240" w:lineRule="auto"/>
        <w:ind w:left="0" w:firstLine="720"/>
        <w:jc w:val="both"/>
        <w:rPr>
          <w:rFonts w:ascii="Times New Roman" w:eastAsia="Times New Roman" w:hAnsi="Times New Roman"/>
          <w:sz w:val="28"/>
          <w:szCs w:val="28"/>
          <w:lang w:eastAsia="ru-RU"/>
        </w:rPr>
      </w:pPr>
      <w:hyperlink r:id="rId15" w:history="1">
        <w:r w:rsidR="000719EA" w:rsidRPr="009A385D">
          <w:rPr>
            <w:rFonts w:ascii="Times New Roman" w:eastAsia="Times New Roman" w:hAnsi="Times New Roman"/>
            <w:sz w:val="28"/>
            <w:szCs w:val="28"/>
            <w:lang w:eastAsia="ru-RU"/>
          </w:rPr>
          <w:t>Ерохина Е</w:t>
        </w:r>
        <w:r w:rsidR="000719EA">
          <w:rPr>
            <w:rFonts w:ascii="Times New Roman" w:eastAsia="Times New Roman" w:hAnsi="Times New Roman"/>
            <w:sz w:val="28"/>
            <w:szCs w:val="28"/>
            <w:lang w:eastAsia="ru-RU"/>
          </w:rPr>
          <w:t xml:space="preserve">. </w:t>
        </w:r>
        <w:r w:rsidR="000719EA" w:rsidRPr="009A385D">
          <w:rPr>
            <w:rFonts w:ascii="Times New Roman" w:eastAsia="Times New Roman" w:hAnsi="Times New Roman"/>
            <w:sz w:val="28"/>
            <w:szCs w:val="28"/>
            <w:lang w:eastAsia="ru-RU"/>
          </w:rPr>
          <w:t>Л</w:t>
        </w:r>
        <w:r w:rsidR="000719EA">
          <w:rPr>
            <w:rFonts w:ascii="Times New Roman" w:eastAsia="Times New Roman" w:hAnsi="Times New Roman"/>
            <w:sz w:val="28"/>
            <w:szCs w:val="28"/>
            <w:lang w:eastAsia="ru-RU"/>
          </w:rPr>
          <w:t>.</w:t>
        </w:r>
      </w:hyperlink>
      <w:r w:rsidR="000719EA" w:rsidRPr="009A385D">
        <w:rPr>
          <w:rFonts w:ascii="Times New Roman" w:eastAsia="Times New Roman" w:hAnsi="Times New Roman"/>
          <w:sz w:val="28"/>
          <w:szCs w:val="28"/>
          <w:lang w:eastAsia="ru-RU"/>
        </w:rPr>
        <w:t>, </w:t>
      </w:r>
      <w:hyperlink r:id="rId16" w:history="1">
        <w:r w:rsidR="000719EA" w:rsidRPr="009A385D">
          <w:rPr>
            <w:rFonts w:ascii="Times New Roman" w:eastAsia="Times New Roman" w:hAnsi="Times New Roman"/>
            <w:sz w:val="28"/>
            <w:szCs w:val="28"/>
            <w:lang w:eastAsia="ru-RU"/>
          </w:rPr>
          <w:t>Пуряева Н</w:t>
        </w:r>
        <w:r w:rsidR="000719EA">
          <w:rPr>
            <w:rFonts w:ascii="Times New Roman" w:eastAsia="Times New Roman" w:hAnsi="Times New Roman"/>
            <w:sz w:val="28"/>
            <w:szCs w:val="28"/>
            <w:lang w:eastAsia="ru-RU"/>
          </w:rPr>
          <w:t>.</w:t>
        </w:r>
        <w:r w:rsidR="000719EA" w:rsidRPr="009A385D">
          <w:rPr>
            <w:rFonts w:ascii="Times New Roman" w:eastAsia="Times New Roman" w:hAnsi="Times New Roman"/>
            <w:sz w:val="28"/>
            <w:szCs w:val="28"/>
            <w:lang w:eastAsia="ru-RU"/>
          </w:rPr>
          <w:t xml:space="preserve"> Н</w:t>
        </w:r>
        <w:r w:rsidR="000719EA">
          <w:rPr>
            <w:rFonts w:ascii="Times New Roman" w:eastAsia="Times New Roman" w:hAnsi="Times New Roman"/>
            <w:sz w:val="28"/>
            <w:szCs w:val="28"/>
            <w:lang w:eastAsia="ru-RU"/>
          </w:rPr>
          <w:t>.</w:t>
        </w:r>
      </w:hyperlink>
      <w:r w:rsidR="000719EA" w:rsidRPr="009A385D">
        <w:rPr>
          <w:rFonts w:ascii="Times New Roman" w:eastAsia="Times New Roman" w:hAnsi="Times New Roman"/>
          <w:sz w:val="28"/>
          <w:szCs w:val="28"/>
          <w:lang w:eastAsia="ru-RU"/>
        </w:rPr>
        <w:t>, </w:t>
      </w:r>
      <w:hyperlink r:id="rId17" w:history="1">
        <w:r w:rsidR="000719EA" w:rsidRPr="009A385D">
          <w:rPr>
            <w:rFonts w:ascii="Times New Roman" w:eastAsia="Times New Roman" w:hAnsi="Times New Roman"/>
            <w:sz w:val="28"/>
            <w:szCs w:val="28"/>
            <w:lang w:eastAsia="ru-RU"/>
          </w:rPr>
          <w:t>Москвин Г</w:t>
        </w:r>
        <w:r w:rsidR="000719EA">
          <w:rPr>
            <w:rFonts w:ascii="Times New Roman" w:eastAsia="Times New Roman" w:hAnsi="Times New Roman"/>
            <w:sz w:val="28"/>
            <w:szCs w:val="28"/>
            <w:lang w:eastAsia="ru-RU"/>
          </w:rPr>
          <w:t xml:space="preserve">. </w:t>
        </w:r>
        <w:r w:rsidR="000719EA" w:rsidRPr="009A385D">
          <w:rPr>
            <w:rFonts w:ascii="Times New Roman" w:eastAsia="Times New Roman" w:hAnsi="Times New Roman"/>
            <w:sz w:val="28"/>
            <w:szCs w:val="28"/>
            <w:lang w:eastAsia="ru-RU"/>
          </w:rPr>
          <w:t>В</w:t>
        </w:r>
        <w:r w:rsidR="000719EA">
          <w:rPr>
            <w:rFonts w:ascii="Times New Roman" w:eastAsia="Times New Roman" w:hAnsi="Times New Roman"/>
            <w:sz w:val="28"/>
            <w:szCs w:val="28"/>
            <w:lang w:eastAsia="ru-RU"/>
          </w:rPr>
          <w:t>.</w:t>
        </w:r>
      </w:hyperlink>
      <w:r w:rsidR="000719EA">
        <w:rPr>
          <w:rFonts w:ascii="Times New Roman" w:eastAsia="Times New Roman" w:hAnsi="Times New Roman"/>
          <w:sz w:val="28"/>
          <w:szCs w:val="28"/>
          <w:lang w:eastAsia="ru-RU"/>
        </w:rPr>
        <w:t xml:space="preserve"> </w:t>
      </w:r>
      <w:r w:rsidR="000719EA" w:rsidRPr="009A385D">
        <w:rPr>
          <w:rFonts w:ascii="Times New Roman" w:hAnsi="Times New Roman"/>
          <w:bCs/>
          <w:sz w:val="28"/>
          <w:szCs w:val="28"/>
          <w:shd w:val="clear" w:color="auto" w:fill="FFFFFF"/>
        </w:rPr>
        <w:t>Литература. 10 класс. Учебник. Базовый уровень</w:t>
      </w:r>
      <w:r w:rsidR="000719EA">
        <w:rPr>
          <w:rFonts w:ascii="Times New Roman" w:hAnsi="Times New Roman"/>
          <w:bCs/>
          <w:sz w:val="28"/>
          <w:szCs w:val="28"/>
          <w:shd w:val="clear" w:color="auto" w:fill="FFFFFF"/>
        </w:rPr>
        <w:t>. – М.</w:t>
      </w:r>
      <w:r w:rsidR="000719EA" w:rsidRPr="009A385D">
        <w:rPr>
          <w:rFonts w:ascii="Times New Roman" w:eastAsia="Times New Roman" w:hAnsi="Times New Roman"/>
          <w:sz w:val="28"/>
          <w:szCs w:val="28"/>
          <w:lang w:eastAsia="ru-RU"/>
        </w:rPr>
        <w:t>: </w:t>
      </w:r>
      <w:hyperlink r:id="rId18" w:history="1">
        <w:r w:rsidR="000719EA" w:rsidRPr="009A385D">
          <w:rPr>
            <w:rFonts w:ascii="Times New Roman" w:eastAsia="Times New Roman" w:hAnsi="Times New Roman"/>
            <w:sz w:val="28"/>
            <w:szCs w:val="28"/>
            <w:lang w:eastAsia="ru-RU"/>
          </w:rPr>
          <w:t>Вентана-Граф</w:t>
        </w:r>
      </w:hyperlink>
      <w:r w:rsidR="000719EA" w:rsidRPr="009A385D">
        <w:rPr>
          <w:rFonts w:ascii="Times New Roman" w:eastAsia="Times New Roman" w:hAnsi="Times New Roman"/>
          <w:sz w:val="28"/>
          <w:szCs w:val="28"/>
          <w:lang w:eastAsia="ru-RU"/>
        </w:rPr>
        <w:t>, 2018</w:t>
      </w:r>
      <w:r w:rsidR="000719EA">
        <w:rPr>
          <w:rFonts w:ascii="Times New Roman" w:eastAsia="Times New Roman" w:hAnsi="Times New Roman"/>
          <w:sz w:val="28"/>
          <w:szCs w:val="28"/>
          <w:lang w:eastAsia="ru-RU"/>
        </w:rPr>
        <w:t>.</w:t>
      </w:r>
    </w:p>
    <w:p w14:paraId="338B5BB4" w14:textId="77777777" w:rsidR="000719EA" w:rsidRDefault="00C52175" w:rsidP="000719EA">
      <w:pPr>
        <w:numPr>
          <w:ilvl w:val="0"/>
          <w:numId w:val="31"/>
        </w:numPr>
        <w:tabs>
          <w:tab w:val="clear" w:pos="720"/>
          <w:tab w:val="num" w:pos="-1080"/>
        </w:tabs>
        <w:autoSpaceDE w:val="0"/>
        <w:autoSpaceDN w:val="0"/>
        <w:adjustRightInd w:val="0"/>
        <w:spacing w:after="0" w:line="240" w:lineRule="auto"/>
        <w:ind w:left="0" w:firstLine="720"/>
        <w:jc w:val="both"/>
        <w:rPr>
          <w:rFonts w:ascii="Times New Roman" w:eastAsia="Times New Roman" w:hAnsi="Times New Roman"/>
          <w:sz w:val="28"/>
          <w:szCs w:val="28"/>
          <w:lang w:eastAsia="ru-RU"/>
        </w:rPr>
      </w:pPr>
      <w:hyperlink r:id="rId19" w:history="1">
        <w:r w:rsidR="000719EA" w:rsidRPr="009A385D">
          <w:rPr>
            <w:rFonts w:ascii="Times New Roman" w:eastAsia="Times New Roman" w:hAnsi="Times New Roman"/>
            <w:sz w:val="28"/>
            <w:szCs w:val="28"/>
            <w:lang w:eastAsia="ru-RU"/>
          </w:rPr>
          <w:t>Зинин С</w:t>
        </w:r>
        <w:r w:rsidR="000719EA">
          <w:rPr>
            <w:rFonts w:ascii="Times New Roman" w:eastAsia="Times New Roman" w:hAnsi="Times New Roman"/>
            <w:sz w:val="28"/>
            <w:szCs w:val="28"/>
            <w:lang w:eastAsia="ru-RU"/>
          </w:rPr>
          <w:t>.</w:t>
        </w:r>
        <w:r w:rsidR="000719EA" w:rsidRPr="009A385D">
          <w:rPr>
            <w:rFonts w:ascii="Times New Roman" w:eastAsia="Times New Roman" w:hAnsi="Times New Roman"/>
            <w:sz w:val="28"/>
            <w:szCs w:val="28"/>
            <w:lang w:eastAsia="ru-RU"/>
          </w:rPr>
          <w:t xml:space="preserve"> А</w:t>
        </w:r>
        <w:r w:rsidR="000719EA">
          <w:rPr>
            <w:rFonts w:ascii="Times New Roman" w:eastAsia="Times New Roman" w:hAnsi="Times New Roman"/>
            <w:sz w:val="28"/>
            <w:szCs w:val="28"/>
            <w:lang w:eastAsia="ru-RU"/>
          </w:rPr>
          <w:t>.</w:t>
        </w:r>
      </w:hyperlink>
      <w:r w:rsidR="000719EA" w:rsidRPr="009A385D">
        <w:rPr>
          <w:rFonts w:ascii="Times New Roman" w:eastAsia="Times New Roman" w:hAnsi="Times New Roman"/>
          <w:sz w:val="28"/>
          <w:szCs w:val="28"/>
          <w:lang w:eastAsia="ru-RU"/>
        </w:rPr>
        <w:t>, </w:t>
      </w:r>
      <w:hyperlink r:id="rId20" w:history="1">
        <w:r w:rsidR="000719EA" w:rsidRPr="009A385D">
          <w:rPr>
            <w:rFonts w:ascii="Times New Roman" w:eastAsia="Times New Roman" w:hAnsi="Times New Roman"/>
            <w:sz w:val="28"/>
            <w:szCs w:val="28"/>
            <w:lang w:eastAsia="ru-RU"/>
          </w:rPr>
          <w:t>Чалмаев В</w:t>
        </w:r>
        <w:r w:rsidR="000719EA">
          <w:rPr>
            <w:rFonts w:ascii="Times New Roman" w:eastAsia="Times New Roman" w:hAnsi="Times New Roman"/>
            <w:sz w:val="28"/>
            <w:szCs w:val="28"/>
            <w:lang w:eastAsia="ru-RU"/>
          </w:rPr>
          <w:t>.</w:t>
        </w:r>
        <w:r w:rsidR="000719EA" w:rsidRPr="009A385D">
          <w:rPr>
            <w:rFonts w:ascii="Times New Roman" w:eastAsia="Times New Roman" w:hAnsi="Times New Roman"/>
            <w:sz w:val="28"/>
            <w:szCs w:val="28"/>
            <w:lang w:eastAsia="ru-RU"/>
          </w:rPr>
          <w:t xml:space="preserve"> А</w:t>
        </w:r>
        <w:r w:rsidR="000719EA">
          <w:rPr>
            <w:rFonts w:ascii="Times New Roman" w:eastAsia="Times New Roman" w:hAnsi="Times New Roman"/>
            <w:sz w:val="28"/>
            <w:szCs w:val="28"/>
            <w:lang w:eastAsia="ru-RU"/>
          </w:rPr>
          <w:t>.</w:t>
        </w:r>
      </w:hyperlink>
      <w:r w:rsidR="000719EA">
        <w:rPr>
          <w:rFonts w:ascii="Times New Roman" w:eastAsia="Times New Roman" w:hAnsi="Times New Roman"/>
          <w:sz w:val="28"/>
          <w:szCs w:val="28"/>
          <w:lang w:eastAsia="ru-RU"/>
        </w:rPr>
        <w:t xml:space="preserve"> </w:t>
      </w:r>
      <w:r w:rsidR="000719EA" w:rsidRPr="009A385D">
        <w:rPr>
          <w:rFonts w:ascii="Times New Roman" w:hAnsi="Times New Roman"/>
          <w:bCs/>
          <w:sz w:val="28"/>
          <w:szCs w:val="28"/>
          <w:shd w:val="clear" w:color="auto" w:fill="FFFFFF"/>
        </w:rPr>
        <w:t>Литература. 11 класс. Базовый и углубленный уровни. Учебник. В 2-х частях. ФГОС</w:t>
      </w:r>
      <w:r w:rsidR="000719EA">
        <w:rPr>
          <w:rFonts w:ascii="Times New Roman" w:hAnsi="Times New Roman"/>
          <w:bCs/>
          <w:sz w:val="28"/>
          <w:szCs w:val="28"/>
          <w:shd w:val="clear" w:color="auto" w:fill="FFFFFF"/>
        </w:rPr>
        <w:t>. – М.</w:t>
      </w:r>
      <w:r w:rsidR="000719EA" w:rsidRPr="009A385D">
        <w:rPr>
          <w:rFonts w:ascii="Times New Roman" w:eastAsia="Times New Roman" w:hAnsi="Times New Roman"/>
          <w:sz w:val="28"/>
          <w:szCs w:val="28"/>
          <w:lang w:eastAsia="ru-RU"/>
        </w:rPr>
        <w:t>: </w:t>
      </w:r>
      <w:hyperlink r:id="rId21" w:history="1">
        <w:r w:rsidR="000719EA" w:rsidRPr="009A385D">
          <w:rPr>
            <w:rFonts w:ascii="Times New Roman" w:eastAsia="Times New Roman" w:hAnsi="Times New Roman"/>
            <w:sz w:val="28"/>
            <w:szCs w:val="28"/>
            <w:lang w:eastAsia="ru-RU"/>
          </w:rPr>
          <w:t>Русское слово</w:t>
        </w:r>
      </w:hyperlink>
      <w:r w:rsidR="000719EA" w:rsidRPr="009A385D">
        <w:rPr>
          <w:rFonts w:ascii="Times New Roman" w:eastAsia="Times New Roman" w:hAnsi="Times New Roman"/>
          <w:sz w:val="28"/>
          <w:szCs w:val="28"/>
          <w:lang w:eastAsia="ru-RU"/>
        </w:rPr>
        <w:t>, 2019</w:t>
      </w:r>
      <w:r w:rsidR="000719EA">
        <w:rPr>
          <w:rFonts w:ascii="Times New Roman" w:eastAsia="Times New Roman" w:hAnsi="Times New Roman"/>
          <w:sz w:val="28"/>
          <w:szCs w:val="28"/>
          <w:lang w:eastAsia="ru-RU"/>
        </w:rPr>
        <w:t>.</w:t>
      </w:r>
    </w:p>
    <w:p w14:paraId="0449C636" w14:textId="77777777" w:rsidR="000719EA" w:rsidRDefault="00C52175" w:rsidP="000719EA">
      <w:pPr>
        <w:numPr>
          <w:ilvl w:val="0"/>
          <w:numId w:val="31"/>
        </w:numPr>
        <w:tabs>
          <w:tab w:val="clear" w:pos="720"/>
          <w:tab w:val="num" w:pos="-1080"/>
        </w:tabs>
        <w:autoSpaceDE w:val="0"/>
        <w:autoSpaceDN w:val="0"/>
        <w:adjustRightInd w:val="0"/>
        <w:spacing w:after="0" w:line="240" w:lineRule="auto"/>
        <w:ind w:left="0" w:firstLine="720"/>
        <w:jc w:val="both"/>
        <w:rPr>
          <w:rFonts w:ascii="Times New Roman" w:eastAsia="Times New Roman" w:hAnsi="Times New Roman"/>
          <w:sz w:val="28"/>
          <w:szCs w:val="28"/>
          <w:lang w:eastAsia="ru-RU"/>
        </w:rPr>
      </w:pPr>
      <w:hyperlink r:id="rId22" w:history="1">
        <w:r w:rsidR="000719EA" w:rsidRPr="009A385D">
          <w:rPr>
            <w:rFonts w:ascii="Times New Roman" w:eastAsia="Times New Roman" w:hAnsi="Times New Roman"/>
            <w:sz w:val="28"/>
            <w:szCs w:val="28"/>
            <w:lang w:eastAsia="ru-RU"/>
          </w:rPr>
          <w:t>Иванова Е</w:t>
        </w:r>
        <w:r w:rsidR="000719EA">
          <w:rPr>
            <w:rFonts w:ascii="Times New Roman" w:eastAsia="Times New Roman" w:hAnsi="Times New Roman"/>
            <w:sz w:val="28"/>
            <w:szCs w:val="28"/>
            <w:lang w:eastAsia="ru-RU"/>
          </w:rPr>
          <w:t>.</w:t>
        </w:r>
        <w:r w:rsidR="000719EA" w:rsidRPr="009A385D">
          <w:rPr>
            <w:rFonts w:ascii="Times New Roman" w:eastAsia="Times New Roman" w:hAnsi="Times New Roman"/>
            <w:sz w:val="28"/>
            <w:szCs w:val="28"/>
            <w:lang w:eastAsia="ru-RU"/>
          </w:rPr>
          <w:t xml:space="preserve"> В</w:t>
        </w:r>
        <w:r w:rsidR="000719EA">
          <w:rPr>
            <w:rFonts w:ascii="Times New Roman" w:eastAsia="Times New Roman" w:hAnsi="Times New Roman"/>
            <w:sz w:val="28"/>
            <w:szCs w:val="28"/>
            <w:lang w:eastAsia="ru-RU"/>
          </w:rPr>
          <w:t>.</w:t>
        </w:r>
      </w:hyperlink>
      <w:r w:rsidR="000719EA">
        <w:rPr>
          <w:rFonts w:ascii="Times New Roman" w:eastAsia="Times New Roman" w:hAnsi="Times New Roman"/>
          <w:sz w:val="28"/>
          <w:szCs w:val="28"/>
          <w:lang w:eastAsia="ru-RU"/>
        </w:rPr>
        <w:t xml:space="preserve"> </w:t>
      </w:r>
      <w:r w:rsidR="000719EA" w:rsidRPr="009A385D">
        <w:rPr>
          <w:rFonts w:ascii="Times New Roman" w:hAnsi="Times New Roman"/>
          <w:bCs/>
          <w:sz w:val="28"/>
          <w:szCs w:val="28"/>
          <w:shd w:val="clear" w:color="auto" w:fill="FFFFFF"/>
        </w:rPr>
        <w:t>Литература. 11 класс. Анализ произведений русской литературы XX века. ФГОС</w:t>
      </w:r>
      <w:r w:rsidR="000719EA">
        <w:rPr>
          <w:rFonts w:ascii="Times New Roman" w:hAnsi="Times New Roman"/>
          <w:bCs/>
          <w:sz w:val="28"/>
          <w:szCs w:val="28"/>
          <w:shd w:val="clear" w:color="auto" w:fill="FFFFFF"/>
        </w:rPr>
        <w:t>. – М.</w:t>
      </w:r>
      <w:r w:rsidR="000719EA" w:rsidRPr="009A385D">
        <w:rPr>
          <w:rFonts w:ascii="Times New Roman" w:eastAsia="Times New Roman" w:hAnsi="Times New Roman"/>
          <w:sz w:val="28"/>
          <w:szCs w:val="28"/>
          <w:lang w:eastAsia="ru-RU"/>
        </w:rPr>
        <w:t>: </w:t>
      </w:r>
      <w:hyperlink r:id="rId23" w:history="1">
        <w:r w:rsidR="000719EA" w:rsidRPr="009A385D">
          <w:rPr>
            <w:rFonts w:ascii="Times New Roman" w:eastAsia="Times New Roman" w:hAnsi="Times New Roman"/>
            <w:sz w:val="28"/>
            <w:szCs w:val="28"/>
            <w:lang w:eastAsia="ru-RU"/>
          </w:rPr>
          <w:t>Экзамен</w:t>
        </w:r>
      </w:hyperlink>
      <w:r w:rsidR="000719EA" w:rsidRPr="009A385D">
        <w:rPr>
          <w:rFonts w:ascii="Times New Roman" w:eastAsia="Times New Roman" w:hAnsi="Times New Roman"/>
          <w:sz w:val="28"/>
          <w:szCs w:val="28"/>
          <w:lang w:eastAsia="ru-RU"/>
        </w:rPr>
        <w:t>, 2017</w:t>
      </w:r>
      <w:r w:rsidR="000719EA">
        <w:rPr>
          <w:rFonts w:ascii="Times New Roman" w:eastAsia="Times New Roman" w:hAnsi="Times New Roman"/>
          <w:sz w:val="28"/>
          <w:szCs w:val="28"/>
          <w:lang w:eastAsia="ru-RU"/>
        </w:rPr>
        <w:t>.</w:t>
      </w:r>
    </w:p>
    <w:p w14:paraId="1D45B37A" w14:textId="77777777" w:rsidR="000719EA" w:rsidRDefault="00C52175" w:rsidP="000719EA">
      <w:pPr>
        <w:numPr>
          <w:ilvl w:val="0"/>
          <w:numId w:val="31"/>
        </w:numPr>
        <w:tabs>
          <w:tab w:val="clear" w:pos="720"/>
          <w:tab w:val="num" w:pos="-1080"/>
        </w:tabs>
        <w:autoSpaceDE w:val="0"/>
        <w:autoSpaceDN w:val="0"/>
        <w:adjustRightInd w:val="0"/>
        <w:spacing w:after="0" w:line="240" w:lineRule="auto"/>
        <w:ind w:left="0" w:firstLine="720"/>
        <w:jc w:val="both"/>
        <w:rPr>
          <w:rFonts w:ascii="Times New Roman" w:eastAsia="Times New Roman" w:hAnsi="Times New Roman"/>
          <w:sz w:val="28"/>
          <w:szCs w:val="28"/>
          <w:lang w:eastAsia="ru-RU"/>
        </w:rPr>
      </w:pPr>
      <w:hyperlink r:id="rId24" w:history="1">
        <w:r w:rsidR="000719EA" w:rsidRPr="009A385D">
          <w:rPr>
            <w:rFonts w:ascii="Times New Roman" w:eastAsia="Times New Roman" w:hAnsi="Times New Roman"/>
            <w:sz w:val="28"/>
            <w:szCs w:val="28"/>
            <w:lang w:eastAsia="ru-RU"/>
          </w:rPr>
          <w:t>Коровин В</w:t>
        </w:r>
        <w:r w:rsidR="000719EA">
          <w:rPr>
            <w:rFonts w:ascii="Times New Roman" w:eastAsia="Times New Roman" w:hAnsi="Times New Roman"/>
            <w:sz w:val="28"/>
            <w:szCs w:val="28"/>
            <w:lang w:eastAsia="ru-RU"/>
          </w:rPr>
          <w:t>.</w:t>
        </w:r>
        <w:r w:rsidR="000719EA" w:rsidRPr="009A385D">
          <w:rPr>
            <w:rFonts w:ascii="Times New Roman" w:eastAsia="Times New Roman" w:hAnsi="Times New Roman"/>
            <w:sz w:val="28"/>
            <w:szCs w:val="28"/>
            <w:lang w:eastAsia="ru-RU"/>
          </w:rPr>
          <w:t xml:space="preserve"> И</w:t>
        </w:r>
        <w:r w:rsidR="000719EA">
          <w:rPr>
            <w:rFonts w:ascii="Times New Roman" w:eastAsia="Times New Roman" w:hAnsi="Times New Roman"/>
            <w:sz w:val="28"/>
            <w:szCs w:val="28"/>
            <w:lang w:eastAsia="ru-RU"/>
          </w:rPr>
          <w:t>.</w:t>
        </w:r>
      </w:hyperlink>
      <w:r w:rsidR="000719EA" w:rsidRPr="009A385D">
        <w:rPr>
          <w:rFonts w:ascii="Times New Roman" w:eastAsia="Times New Roman" w:hAnsi="Times New Roman"/>
          <w:sz w:val="28"/>
          <w:szCs w:val="28"/>
          <w:lang w:eastAsia="ru-RU"/>
        </w:rPr>
        <w:t>, </w:t>
      </w:r>
      <w:hyperlink r:id="rId25" w:history="1">
        <w:r w:rsidR="000719EA" w:rsidRPr="009A385D">
          <w:rPr>
            <w:rFonts w:ascii="Times New Roman" w:eastAsia="Times New Roman" w:hAnsi="Times New Roman"/>
            <w:sz w:val="28"/>
            <w:szCs w:val="28"/>
            <w:lang w:eastAsia="ru-RU"/>
          </w:rPr>
          <w:t>Гальцова Е</w:t>
        </w:r>
        <w:r w:rsidR="000719EA">
          <w:rPr>
            <w:rFonts w:ascii="Times New Roman" w:eastAsia="Times New Roman" w:hAnsi="Times New Roman"/>
            <w:sz w:val="28"/>
            <w:szCs w:val="28"/>
            <w:lang w:eastAsia="ru-RU"/>
          </w:rPr>
          <w:t>.</w:t>
        </w:r>
        <w:r w:rsidR="000719EA" w:rsidRPr="009A385D">
          <w:rPr>
            <w:rFonts w:ascii="Times New Roman" w:eastAsia="Times New Roman" w:hAnsi="Times New Roman"/>
            <w:sz w:val="28"/>
            <w:szCs w:val="28"/>
            <w:lang w:eastAsia="ru-RU"/>
          </w:rPr>
          <w:t xml:space="preserve"> Д</w:t>
        </w:r>
        <w:r w:rsidR="000719EA">
          <w:rPr>
            <w:rFonts w:ascii="Times New Roman" w:eastAsia="Times New Roman" w:hAnsi="Times New Roman"/>
            <w:sz w:val="28"/>
            <w:szCs w:val="28"/>
            <w:lang w:eastAsia="ru-RU"/>
          </w:rPr>
          <w:t>.</w:t>
        </w:r>
      </w:hyperlink>
      <w:r w:rsidR="000719EA" w:rsidRPr="009A385D">
        <w:rPr>
          <w:rFonts w:ascii="Times New Roman" w:eastAsia="Times New Roman" w:hAnsi="Times New Roman"/>
          <w:sz w:val="28"/>
          <w:szCs w:val="28"/>
          <w:lang w:eastAsia="ru-RU"/>
        </w:rPr>
        <w:t>, </w:t>
      </w:r>
      <w:hyperlink r:id="rId26" w:history="1">
        <w:r w:rsidR="000719EA" w:rsidRPr="009A385D">
          <w:rPr>
            <w:rFonts w:ascii="Times New Roman" w:eastAsia="Times New Roman" w:hAnsi="Times New Roman"/>
            <w:sz w:val="28"/>
            <w:szCs w:val="28"/>
            <w:lang w:eastAsia="ru-RU"/>
          </w:rPr>
          <w:t>Вершинина Н</w:t>
        </w:r>
        <w:r w:rsidR="000719EA">
          <w:rPr>
            <w:rFonts w:ascii="Times New Roman" w:eastAsia="Times New Roman" w:hAnsi="Times New Roman"/>
            <w:sz w:val="28"/>
            <w:szCs w:val="28"/>
            <w:lang w:eastAsia="ru-RU"/>
          </w:rPr>
          <w:t>.</w:t>
        </w:r>
        <w:r w:rsidR="000719EA" w:rsidRPr="009A385D">
          <w:rPr>
            <w:rFonts w:ascii="Times New Roman" w:eastAsia="Times New Roman" w:hAnsi="Times New Roman"/>
            <w:sz w:val="28"/>
            <w:szCs w:val="28"/>
            <w:lang w:eastAsia="ru-RU"/>
          </w:rPr>
          <w:t xml:space="preserve"> Л</w:t>
        </w:r>
        <w:r w:rsidR="000719EA">
          <w:rPr>
            <w:rFonts w:ascii="Times New Roman" w:eastAsia="Times New Roman" w:hAnsi="Times New Roman"/>
            <w:sz w:val="28"/>
            <w:szCs w:val="28"/>
            <w:lang w:eastAsia="ru-RU"/>
          </w:rPr>
          <w:t>.</w:t>
        </w:r>
      </w:hyperlink>
      <w:r w:rsidR="000719EA">
        <w:rPr>
          <w:rFonts w:ascii="Times New Roman" w:eastAsia="Times New Roman" w:hAnsi="Times New Roman"/>
          <w:sz w:val="28"/>
          <w:szCs w:val="28"/>
          <w:lang w:eastAsia="ru-RU"/>
        </w:rPr>
        <w:t xml:space="preserve"> </w:t>
      </w:r>
      <w:r w:rsidR="000719EA" w:rsidRPr="009A385D">
        <w:rPr>
          <w:rFonts w:ascii="Times New Roman" w:hAnsi="Times New Roman"/>
          <w:bCs/>
          <w:sz w:val="28"/>
          <w:szCs w:val="28"/>
          <w:shd w:val="clear" w:color="auto" w:fill="FFFFFF"/>
        </w:rPr>
        <w:t>Литература. 11 класс. Учебник. В 2-х частях. Углублённый уровень. ФП</w:t>
      </w:r>
      <w:r w:rsidR="000719EA">
        <w:rPr>
          <w:rFonts w:ascii="Times New Roman" w:hAnsi="Times New Roman"/>
          <w:bCs/>
          <w:sz w:val="28"/>
          <w:szCs w:val="28"/>
          <w:shd w:val="clear" w:color="auto" w:fill="FFFFFF"/>
        </w:rPr>
        <w:t>. – М.:</w:t>
      </w:r>
      <w:r w:rsidR="000719EA" w:rsidRPr="009A385D">
        <w:rPr>
          <w:rFonts w:ascii="Times New Roman" w:eastAsia="Times New Roman" w:hAnsi="Times New Roman"/>
          <w:sz w:val="28"/>
          <w:szCs w:val="28"/>
          <w:lang w:eastAsia="ru-RU"/>
        </w:rPr>
        <w:t> </w:t>
      </w:r>
      <w:hyperlink r:id="rId27" w:history="1">
        <w:r w:rsidR="000719EA" w:rsidRPr="009A385D">
          <w:rPr>
            <w:rFonts w:ascii="Times New Roman" w:eastAsia="Times New Roman" w:hAnsi="Times New Roman"/>
            <w:sz w:val="28"/>
            <w:szCs w:val="28"/>
            <w:lang w:eastAsia="ru-RU"/>
          </w:rPr>
          <w:t>Просвещение</w:t>
        </w:r>
      </w:hyperlink>
      <w:r w:rsidR="000719EA" w:rsidRPr="009A385D">
        <w:rPr>
          <w:rFonts w:ascii="Times New Roman" w:eastAsia="Times New Roman" w:hAnsi="Times New Roman"/>
          <w:sz w:val="28"/>
          <w:szCs w:val="28"/>
          <w:lang w:eastAsia="ru-RU"/>
        </w:rPr>
        <w:t>, 2019</w:t>
      </w:r>
      <w:r w:rsidR="000719EA">
        <w:rPr>
          <w:rFonts w:ascii="Times New Roman" w:eastAsia="Times New Roman" w:hAnsi="Times New Roman"/>
          <w:sz w:val="28"/>
          <w:szCs w:val="28"/>
          <w:lang w:eastAsia="ru-RU"/>
        </w:rPr>
        <w:t>.</w:t>
      </w:r>
    </w:p>
    <w:p w14:paraId="16030918" w14:textId="77777777" w:rsidR="000719EA" w:rsidRPr="004F4733" w:rsidRDefault="00C52175" w:rsidP="000719EA">
      <w:pPr>
        <w:numPr>
          <w:ilvl w:val="0"/>
          <w:numId w:val="31"/>
        </w:numPr>
        <w:tabs>
          <w:tab w:val="clear" w:pos="720"/>
          <w:tab w:val="num" w:pos="-1080"/>
        </w:tabs>
        <w:autoSpaceDE w:val="0"/>
        <w:autoSpaceDN w:val="0"/>
        <w:adjustRightInd w:val="0"/>
        <w:spacing w:after="0" w:line="240" w:lineRule="auto"/>
        <w:ind w:left="0" w:firstLine="720"/>
        <w:jc w:val="both"/>
        <w:rPr>
          <w:rFonts w:ascii="Times New Roman" w:eastAsia="Times New Roman" w:hAnsi="Times New Roman"/>
          <w:sz w:val="28"/>
          <w:szCs w:val="28"/>
          <w:lang w:eastAsia="ru-RU"/>
        </w:rPr>
      </w:pPr>
      <w:hyperlink r:id="rId28" w:history="1">
        <w:r w:rsidR="000719EA" w:rsidRPr="009A385D">
          <w:rPr>
            <w:rFonts w:ascii="Times New Roman" w:eastAsia="Times New Roman" w:hAnsi="Times New Roman"/>
            <w:sz w:val="28"/>
            <w:szCs w:val="28"/>
            <w:lang w:eastAsia="ru-RU"/>
          </w:rPr>
          <w:t>Лебедев Ю</w:t>
        </w:r>
        <w:r w:rsidR="000719EA">
          <w:rPr>
            <w:rFonts w:ascii="Times New Roman" w:eastAsia="Times New Roman" w:hAnsi="Times New Roman"/>
            <w:sz w:val="28"/>
            <w:szCs w:val="28"/>
            <w:lang w:eastAsia="ru-RU"/>
          </w:rPr>
          <w:t xml:space="preserve">. </w:t>
        </w:r>
        <w:r w:rsidR="000719EA" w:rsidRPr="009A385D">
          <w:rPr>
            <w:rFonts w:ascii="Times New Roman" w:eastAsia="Times New Roman" w:hAnsi="Times New Roman"/>
            <w:sz w:val="28"/>
            <w:szCs w:val="28"/>
            <w:lang w:eastAsia="ru-RU"/>
          </w:rPr>
          <w:t>В</w:t>
        </w:r>
        <w:r w:rsidR="000719EA">
          <w:rPr>
            <w:rFonts w:ascii="Times New Roman" w:eastAsia="Times New Roman" w:hAnsi="Times New Roman"/>
            <w:sz w:val="28"/>
            <w:szCs w:val="28"/>
            <w:lang w:eastAsia="ru-RU"/>
          </w:rPr>
          <w:t>.</w:t>
        </w:r>
      </w:hyperlink>
      <w:r w:rsidR="000719EA">
        <w:rPr>
          <w:rFonts w:ascii="Times New Roman" w:eastAsia="Times New Roman" w:hAnsi="Times New Roman"/>
          <w:sz w:val="28"/>
          <w:szCs w:val="28"/>
          <w:lang w:eastAsia="ru-RU"/>
        </w:rPr>
        <w:t xml:space="preserve"> </w:t>
      </w:r>
      <w:r w:rsidR="000719EA" w:rsidRPr="009A385D">
        <w:rPr>
          <w:rFonts w:ascii="Times New Roman" w:hAnsi="Times New Roman"/>
          <w:bCs/>
          <w:sz w:val="28"/>
          <w:szCs w:val="28"/>
          <w:shd w:val="clear" w:color="auto" w:fill="FFFFFF"/>
        </w:rPr>
        <w:t>Литература. 10 класс. Учебник. В 2-х частях. Базовый уровень. ФП. ФГОС</w:t>
      </w:r>
      <w:r w:rsidR="000719EA">
        <w:rPr>
          <w:rFonts w:ascii="Times New Roman" w:hAnsi="Times New Roman"/>
          <w:bCs/>
          <w:sz w:val="28"/>
          <w:szCs w:val="28"/>
          <w:shd w:val="clear" w:color="auto" w:fill="FFFFFF"/>
        </w:rPr>
        <w:t xml:space="preserve">. – М.: </w:t>
      </w:r>
      <w:hyperlink r:id="rId29" w:history="1">
        <w:r w:rsidR="000719EA" w:rsidRPr="009A385D">
          <w:rPr>
            <w:rFonts w:ascii="Times New Roman" w:eastAsia="Times New Roman" w:hAnsi="Times New Roman"/>
            <w:sz w:val="28"/>
            <w:szCs w:val="28"/>
            <w:lang w:eastAsia="ru-RU"/>
          </w:rPr>
          <w:t>Просвещение</w:t>
        </w:r>
      </w:hyperlink>
      <w:r w:rsidR="000719EA" w:rsidRPr="009A385D">
        <w:rPr>
          <w:rFonts w:ascii="Times New Roman" w:eastAsia="Times New Roman" w:hAnsi="Times New Roman"/>
          <w:sz w:val="28"/>
          <w:szCs w:val="28"/>
          <w:lang w:eastAsia="ru-RU"/>
        </w:rPr>
        <w:t>, 2019</w:t>
      </w:r>
      <w:r w:rsidR="000719EA">
        <w:rPr>
          <w:rFonts w:ascii="Times New Roman" w:eastAsia="Times New Roman" w:hAnsi="Times New Roman"/>
          <w:sz w:val="28"/>
          <w:szCs w:val="28"/>
          <w:lang w:eastAsia="ru-RU"/>
        </w:rPr>
        <w:t>.</w:t>
      </w:r>
    </w:p>
    <w:p w14:paraId="0D8092EC" w14:textId="77777777" w:rsidR="000719EA" w:rsidRDefault="00C52175" w:rsidP="000719EA">
      <w:pPr>
        <w:numPr>
          <w:ilvl w:val="0"/>
          <w:numId w:val="31"/>
        </w:numPr>
        <w:tabs>
          <w:tab w:val="clear" w:pos="720"/>
          <w:tab w:val="num" w:pos="-1080"/>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hyperlink r:id="rId30" w:history="1">
        <w:r w:rsidR="000719EA" w:rsidRPr="00E54A94">
          <w:rPr>
            <w:rFonts w:ascii="Times New Roman" w:eastAsia="Times New Roman" w:hAnsi="Times New Roman"/>
            <w:sz w:val="28"/>
            <w:szCs w:val="28"/>
            <w:lang w:eastAsia="ru-RU"/>
          </w:rPr>
          <w:t>Сахаров В. И.</w:t>
        </w:r>
      </w:hyperlink>
      <w:r w:rsidR="000719EA" w:rsidRPr="00E54A94">
        <w:rPr>
          <w:rFonts w:ascii="Times New Roman" w:eastAsia="Times New Roman" w:hAnsi="Times New Roman"/>
          <w:sz w:val="28"/>
          <w:szCs w:val="28"/>
          <w:lang w:eastAsia="ru-RU"/>
        </w:rPr>
        <w:t>, </w:t>
      </w:r>
      <w:hyperlink r:id="rId31" w:history="1">
        <w:r w:rsidR="000719EA" w:rsidRPr="00E54A94">
          <w:rPr>
            <w:rFonts w:ascii="Times New Roman" w:eastAsia="Times New Roman" w:hAnsi="Times New Roman"/>
            <w:sz w:val="28"/>
            <w:szCs w:val="28"/>
            <w:lang w:eastAsia="ru-RU"/>
          </w:rPr>
          <w:t>Зинин С. А.</w:t>
        </w:r>
      </w:hyperlink>
      <w:r w:rsidR="000719EA" w:rsidRPr="00E54A94">
        <w:rPr>
          <w:rFonts w:ascii="Times New Roman" w:eastAsia="Times New Roman" w:hAnsi="Times New Roman"/>
          <w:sz w:val="28"/>
          <w:szCs w:val="28"/>
          <w:lang w:eastAsia="ru-RU"/>
        </w:rPr>
        <w:t xml:space="preserve"> </w:t>
      </w:r>
      <w:r w:rsidR="000719EA" w:rsidRPr="00E54A94">
        <w:rPr>
          <w:rFonts w:ascii="Times New Roman" w:hAnsi="Times New Roman"/>
          <w:bCs/>
          <w:sz w:val="28"/>
          <w:szCs w:val="28"/>
          <w:shd w:val="clear" w:color="auto" w:fill="FFFFFF"/>
        </w:rPr>
        <w:t xml:space="preserve">Русский язык и литература. Литература. </w:t>
      </w:r>
      <w:r w:rsidR="000719EA">
        <w:rPr>
          <w:rFonts w:ascii="Times New Roman" w:hAnsi="Times New Roman"/>
          <w:bCs/>
          <w:sz w:val="28"/>
          <w:szCs w:val="28"/>
          <w:shd w:val="clear" w:color="auto" w:fill="FFFFFF"/>
        </w:rPr>
        <w:br/>
      </w:r>
      <w:r w:rsidR="000719EA" w:rsidRPr="00E54A94">
        <w:rPr>
          <w:rFonts w:ascii="Times New Roman" w:hAnsi="Times New Roman"/>
          <w:bCs/>
          <w:sz w:val="28"/>
          <w:szCs w:val="28"/>
          <w:shd w:val="clear" w:color="auto" w:fill="FFFFFF"/>
        </w:rPr>
        <w:t>10 класс. Учебник. Базовый уровень. В 2-х частях. ФГОС. – М.</w:t>
      </w:r>
      <w:r w:rsidR="000719EA" w:rsidRPr="00E54A94">
        <w:rPr>
          <w:rFonts w:ascii="Times New Roman" w:eastAsia="Times New Roman" w:hAnsi="Times New Roman"/>
          <w:sz w:val="28"/>
          <w:szCs w:val="28"/>
          <w:lang w:eastAsia="ru-RU"/>
        </w:rPr>
        <w:t>: </w:t>
      </w:r>
      <w:hyperlink r:id="rId32" w:history="1">
        <w:r w:rsidR="000719EA" w:rsidRPr="00E54A94">
          <w:rPr>
            <w:rFonts w:ascii="Times New Roman" w:eastAsia="Times New Roman" w:hAnsi="Times New Roman"/>
            <w:sz w:val="28"/>
            <w:szCs w:val="28"/>
            <w:lang w:eastAsia="ru-RU"/>
          </w:rPr>
          <w:t>Русское слово</w:t>
        </w:r>
      </w:hyperlink>
      <w:r w:rsidR="000719EA" w:rsidRPr="00E54A94">
        <w:rPr>
          <w:rFonts w:ascii="Times New Roman" w:eastAsia="Times New Roman" w:hAnsi="Times New Roman"/>
          <w:sz w:val="28"/>
          <w:szCs w:val="28"/>
          <w:lang w:eastAsia="ru-RU"/>
        </w:rPr>
        <w:t>, 2019.</w:t>
      </w:r>
    </w:p>
    <w:p w14:paraId="189119DD" w14:textId="77777777" w:rsidR="000719EA" w:rsidRPr="000719EA" w:rsidRDefault="00C52175" w:rsidP="000719EA">
      <w:pPr>
        <w:numPr>
          <w:ilvl w:val="0"/>
          <w:numId w:val="31"/>
        </w:numPr>
        <w:tabs>
          <w:tab w:val="clear" w:pos="720"/>
          <w:tab w:val="num" w:pos="-1080"/>
        </w:tabs>
        <w:autoSpaceDE w:val="0"/>
        <w:autoSpaceDN w:val="0"/>
        <w:adjustRightInd w:val="0"/>
        <w:spacing w:after="0" w:line="240" w:lineRule="auto"/>
        <w:ind w:left="0" w:firstLine="709"/>
        <w:jc w:val="both"/>
        <w:rPr>
          <w:rFonts w:ascii="Times New Roman" w:hAnsi="Times New Roman"/>
          <w:color w:val="000000"/>
          <w:sz w:val="28"/>
          <w:szCs w:val="28"/>
        </w:rPr>
      </w:pPr>
      <w:hyperlink r:id="rId33" w:history="1">
        <w:r w:rsidR="000719EA" w:rsidRPr="000719EA">
          <w:rPr>
            <w:rFonts w:ascii="Times New Roman" w:eastAsia="Times New Roman" w:hAnsi="Times New Roman"/>
            <w:sz w:val="28"/>
            <w:szCs w:val="28"/>
            <w:lang w:eastAsia="ru-RU"/>
          </w:rPr>
          <w:t>Трубина Л. А.</w:t>
        </w:r>
      </w:hyperlink>
      <w:r w:rsidR="000719EA" w:rsidRPr="000719EA">
        <w:rPr>
          <w:rFonts w:ascii="Times New Roman" w:eastAsia="Times New Roman" w:hAnsi="Times New Roman"/>
          <w:sz w:val="28"/>
          <w:szCs w:val="28"/>
          <w:lang w:eastAsia="ru-RU"/>
        </w:rPr>
        <w:t>, </w:t>
      </w:r>
      <w:hyperlink r:id="rId34" w:history="1">
        <w:r w:rsidR="000719EA" w:rsidRPr="000719EA">
          <w:rPr>
            <w:rFonts w:ascii="Times New Roman" w:eastAsia="Times New Roman" w:hAnsi="Times New Roman"/>
            <w:sz w:val="28"/>
            <w:szCs w:val="28"/>
            <w:lang w:eastAsia="ru-RU"/>
          </w:rPr>
          <w:t>Антипова А. М.</w:t>
        </w:r>
      </w:hyperlink>
      <w:r w:rsidR="000719EA" w:rsidRPr="000719EA">
        <w:rPr>
          <w:rFonts w:ascii="Times New Roman" w:eastAsia="Times New Roman" w:hAnsi="Times New Roman"/>
          <w:sz w:val="28"/>
          <w:szCs w:val="28"/>
          <w:lang w:eastAsia="ru-RU"/>
        </w:rPr>
        <w:t>, </w:t>
      </w:r>
      <w:hyperlink r:id="rId35" w:history="1">
        <w:r w:rsidR="000719EA" w:rsidRPr="000719EA">
          <w:rPr>
            <w:rFonts w:ascii="Times New Roman" w:eastAsia="Times New Roman" w:hAnsi="Times New Roman"/>
            <w:sz w:val="28"/>
            <w:szCs w:val="28"/>
            <w:lang w:eastAsia="ru-RU"/>
          </w:rPr>
          <w:t xml:space="preserve">Чертов В. Ф. </w:t>
        </w:r>
      </w:hyperlink>
      <w:r w:rsidR="000719EA" w:rsidRPr="000719EA">
        <w:rPr>
          <w:rFonts w:ascii="Times New Roman" w:hAnsi="Times New Roman"/>
          <w:bCs/>
          <w:sz w:val="28"/>
          <w:szCs w:val="28"/>
          <w:shd w:val="clear" w:color="auto" w:fill="FFFFFF"/>
        </w:rPr>
        <w:t>Литература. 10 класс. Учебник. Базовый и углубленный уровень. В 2-х частях. ФП. – М.</w:t>
      </w:r>
      <w:r w:rsidR="000719EA" w:rsidRPr="000719EA">
        <w:rPr>
          <w:rFonts w:ascii="Times New Roman" w:eastAsia="Times New Roman" w:hAnsi="Times New Roman"/>
          <w:sz w:val="28"/>
          <w:szCs w:val="28"/>
          <w:lang w:eastAsia="ru-RU"/>
        </w:rPr>
        <w:t>: </w:t>
      </w:r>
      <w:hyperlink r:id="rId36" w:history="1">
        <w:r w:rsidR="000719EA" w:rsidRPr="000719EA">
          <w:rPr>
            <w:rFonts w:ascii="Times New Roman" w:eastAsia="Times New Roman" w:hAnsi="Times New Roman"/>
            <w:sz w:val="28"/>
            <w:szCs w:val="28"/>
            <w:lang w:eastAsia="ru-RU"/>
          </w:rPr>
          <w:t>Просвещение</w:t>
        </w:r>
      </w:hyperlink>
      <w:r w:rsidR="000719EA" w:rsidRPr="000719EA">
        <w:rPr>
          <w:rFonts w:ascii="Times New Roman" w:eastAsia="Times New Roman" w:hAnsi="Times New Roman"/>
          <w:sz w:val="28"/>
          <w:szCs w:val="28"/>
          <w:lang w:eastAsia="ru-RU"/>
        </w:rPr>
        <w:t>, 2019.</w:t>
      </w:r>
    </w:p>
    <w:p w14:paraId="1199FA9F" w14:textId="77777777" w:rsidR="002E6446" w:rsidRPr="000719EA" w:rsidRDefault="00C52175" w:rsidP="000719EA">
      <w:pPr>
        <w:numPr>
          <w:ilvl w:val="0"/>
          <w:numId w:val="31"/>
        </w:numPr>
        <w:tabs>
          <w:tab w:val="clear" w:pos="720"/>
          <w:tab w:val="num" w:pos="-1080"/>
        </w:tabs>
        <w:autoSpaceDE w:val="0"/>
        <w:autoSpaceDN w:val="0"/>
        <w:adjustRightInd w:val="0"/>
        <w:spacing w:after="0" w:line="240" w:lineRule="auto"/>
        <w:ind w:left="0" w:firstLine="709"/>
        <w:jc w:val="both"/>
        <w:rPr>
          <w:rFonts w:ascii="Times New Roman" w:hAnsi="Times New Roman"/>
          <w:color w:val="000000"/>
          <w:sz w:val="28"/>
          <w:szCs w:val="28"/>
        </w:rPr>
      </w:pPr>
      <w:hyperlink r:id="rId37" w:history="1">
        <w:r w:rsidR="000719EA" w:rsidRPr="000719EA">
          <w:rPr>
            <w:rFonts w:ascii="Times New Roman" w:eastAsia="Times New Roman" w:hAnsi="Times New Roman"/>
            <w:sz w:val="28"/>
            <w:szCs w:val="28"/>
            <w:lang w:eastAsia="ru-RU"/>
          </w:rPr>
          <w:t>Чертов В. Ф.</w:t>
        </w:r>
      </w:hyperlink>
      <w:r w:rsidR="000719EA" w:rsidRPr="000719EA">
        <w:rPr>
          <w:rFonts w:ascii="Times New Roman" w:eastAsia="Times New Roman" w:hAnsi="Times New Roman"/>
          <w:sz w:val="28"/>
          <w:szCs w:val="28"/>
          <w:lang w:eastAsia="ru-RU"/>
        </w:rPr>
        <w:t>, </w:t>
      </w:r>
      <w:hyperlink r:id="rId38" w:history="1">
        <w:r w:rsidR="000719EA" w:rsidRPr="000719EA">
          <w:rPr>
            <w:rFonts w:ascii="Times New Roman" w:eastAsia="Times New Roman" w:hAnsi="Times New Roman"/>
            <w:sz w:val="28"/>
            <w:szCs w:val="28"/>
            <w:lang w:eastAsia="ru-RU"/>
          </w:rPr>
          <w:t>Антипова А. М.</w:t>
        </w:r>
      </w:hyperlink>
      <w:r w:rsidR="000719EA" w:rsidRPr="000719EA">
        <w:rPr>
          <w:rFonts w:ascii="Times New Roman" w:eastAsia="Times New Roman" w:hAnsi="Times New Roman"/>
          <w:sz w:val="28"/>
          <w:szCs w:val="28"/>
          <w:lang w:eastAsia="ru-RU"/>
        </w:rPr>
        <w:t>, </w:t>
      </w:r>
      <w:hyperlink r:id="rId39" w:history="1">
        <w:r w:rsidR="000719EA" w:rsidRPr="000719EA">
          <w:rPr>
            <w:rFonts w:ascii="Times New Roman" w:eastAsia="Times New Roman" w:hAnsi="Times New Roman"/>
            <w:sz w:val="28"/>
            <w:szCs w:val="28"/>
            <w:lang w:eastAsia="ru-RU"/>
          </w:rPr>
          <w:t>Трубина Л. А.</w:t>
        </w:r>
      </w:hyperlink>
      <w:r w:rsidR="000719EA" w:rsidRPr="000719EA">
        <w:rPr>
          <w:rFonts w:ascii="Times New Roman" w:eastAsia="Times New Roman" w:hAnsi="Times New Roman"/>
          <w:sz w:val="28"/>
          <w:szCs w:val="28"/>
          <w:lang w:eastAsia="ru-RU"/>
        </w:rPr>
        <w:t xml:space="preserve"> </w:t>
      </w:r>
      <w:r w:rsidR="000719EA" w:rsidRPr="000719EA">
        <w:rPr>
          <w:rFonts w:ascii="Times New Roman" w:hAnsi="Times New Roman"/>
          <w:bCs/>
          <w:sz w:val="28"/>
          <w:szCs w:val="28"/>
          <w:shd w:val="clear" w:color="auto" w:fill="FFFFFF"/>
        </w:rPr>
        <w:t>Литература. 11 класс. Учебник. Базовый и углубленный уровни. В 2-х частях. – М.</w:t>
      </w:r>
      <w:r w:rsidR="000719EA" w:rsidRPr="000719EA">
        <w:rPr>
          <w:rFonts w:ascii="Times New Roman" w:eastAsia="Times New Roman" w:hAnsi="Times New Roman"/>
          <w:sz w:val="28"/>
          <w:szCs w:val="28"/>
          <w:lang w:eastAsia="ru-RU"/>
        </w:rPr>
        <w:t>: </w:t>
      </w:r>
      <w:hyperlink r:id="rId40" w:history="1">
        <w:r w:rsidR="000719EA" w:rsidRPr="000719EA">
          <w:rPr>
            <w:rFonts w:ascii="Times New Roman" w:eastAsia="Times New Roman" w:hAnsi="Times New Roman"/>
            <w:sz w:val="28"/>
            <w:szCs w:val="28"/>
            <w:lang w:eastAsia="ru-RU"/>
          </w:rPr>
          <w:t>Просвещение</w:t>
        </w:r>
      </w:hyperlink>
      <w:r w:rsidR="000719EA" w:rsidRPr="000719EA">
        <w:rPr>
          <w:rFonts w:ascii="Times New Roman" w:eastAsia="Times New Roman" w:hAnsi="Times New Roman"/>
          <w:sz w:val="28"/>
          <w:szCs w:val="28"/>
          <w:lang w:eastAsia="ru-RU"/>
        </w:rPr>
        <w:t>, 2020.</w:t>
      </w:r>
      <w:r w:rsidR="00FC35D2" w:rsidRPr="000719EA">
        <w:rPr>
          <w:rFonts w:ascii="Times New Roman" w:hAnsi="Times New Roman"/>
          <w:color w:val="000000"/>
          <w:sz w:val="28"/>
          <w:szCs w:val="28"/>
        </w:rPr>
        <w:t>Для обучающихся</w:t>
      </w:r>
    </w:p>
    <w:p w14:paraId="5B30563D" w14:textId="77777777" w:rsidR="002E6446" w:rsidRPr="00A4719A" w:rsidRDefault="002E6446" w:rsidP="004234E0">
      <w:pPr>
        <w:pStyle w:val="af2"/>
        <w:suppressAutoHyphens/>
        <w:spacing w:line="240" w:lineRule="auto"/>
        <w:rPr>
          <w:rFonts w:ascii="Times New Roman" w:hAnsi="Times New Roman" w:cs="Times New Roman"/>
          <w:b w:val="0"/>
          <w:bCs w:val="0"/>
          <w:i/>
          <w:sz w:val="28"/>
          <w:szCs w:val="28"/>
        </w:rPr>
      </w:pPr>
      <w:r w:rsidRPr="00A4719A">
        <w:rPr>
          <w:rFonts w:ascii="Times New Roman" w:hAnsi="Times New Roman" w:cs="Times New Roman"/>
          <w:b w:val="0"/>
          <w:bCs w:val="0"/>
          <w:i/>
          <w:sz w:val="28"/>
          <w:szCs w:val="28"/>
        </w:rPr>
        <w:t>Учебники и учебные пособия</w:t>
      </w:r>
    </w:p>
    <w:p w14:paraId="68695001" w14:textId="77777777" w:rsidR="002E36CD" w:rsidRPr="004F4733" w:rsidRDefault="00C52175" w:rsidP="002E36CD">
      <w:pPr>
        <w:numPr>
          <w:ilvl w:val="0"/>
          <w:numId w:val="30"/>
        </w:numPr>
        <w:tabs>
          <w:tab w:val="clear" w:pos="720"/>
          <w:tab w:val="num" w:pos="-1134"/>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hyperlink r:id="rId41" w:history="1">
        <w:r w:rsidR="002E36CD" w:rsidRPr="009A385D">
          <w:rPr>
            <w:rFonts w:ascii="Times New Roman" w:eastAsia="Times New Roman" w:hAnsi="Times New Roman"/>
            <w:sz w:val="28"/>
            <w:szCs w:val="28"/>
            <w:lang w:eastAsia="ru-RU"/>
          </w:rPr>
          <w:t>Абелюк Е</w:t>
        </w:r>
        <w:r w:rsidR="002E36CD">
          <w:rPr>
            <w:rFonts w:ascii="Times New Roman" w:eastAsia="Times New Roman" w:hAnsi="Times New Roman"/>
            <w:sz w:val="28"/>
            <w:szCs w:val="28"/>
            <w:lang w:eastAsia="ru-RU"/>
          </w:rPr>
          <w:t>.</w:t>
        </w:r>
        <w:r w:rsidR="002E36CD" w:rsidRPr="009A385D">
          <w:rPr>
            <w:rFonts w:ascii="Times New Roman" w:eastAsia="Times New Roman" w:hAnsi="Times New Roman"/>
            <w:sz w:val="28"/>
            <w:szCs w:val="28"/>
            <w:lang w:eastAsia="ru-RU"/>
          </w:rPr>
          <w:t xml:space="preserve"> С</w:t>
        </w:r>
        <w:r w:rsidR="002E36CD">
          <w:rPr>
            <w:rFonts w:ascii="Times New Roman" w:eastAsia="Times New Roman" w:hAnsi="Times New Roman"/>
            <w:sz w:val="28"/>
            <w:szCs w:val="28"/>
            <w:lang w:eastAsia="ru-RU"/>
          </w:rPr>
          <w:t>.</w:t>
        </w:r>
      </w:hyperlink>
      <w:r w:rsidR="002E36CD" w:rsidRPr="009A385D">
        <w:rPr>
          <w:rFonts w:ascii="Times New Roman" w:eastAsia="Times New Roman" w:hAnsi="Times New Roman"/>
          <w:sz w:val="28"/>
          <w:szCs w:val="28"/>
          <w:lang w:eastAsia="ru-RU"/>
        </w:rPr>
        <w:t>, </w:t>
      </w:r>
      <w:hyperlink r:id="rId42" w:history="1">
        <w:r w:rsidR="002E36CD" w:rsidRPr="009A385D">
          <w:rPr>
            <w:rFonts w:ascii="Times New Roman" w:eastAsia="Times New Roman" w:hAnsi="Times New Roman"/>
            <w:sz w:val="28"/>
            <w:szCs w:val="28"/>
            <w:lang w:eastAsia="ru-RU"/>
          </w:rPr>
          <w:t>Поливанов К</w:t>
        </w:r>
        <w:r w:rsidR="002E36CD">
          <w:rPr>
            <w:rFonts w:ascii="Times New Roman" w:eastAsia="Times New Roman" w:hAnsi="Times New Roman"/>
            <w:sz w:val="28"/>
            <w:szCs w:val="28"/>
            <w:lang w:eastAsia="ru-RU"/>
          </w:rPr>
          <w:t>.</w:t>
        </w:r>
        <w:r w:rsidR="002E36CD" w:rsidRPr="009A385D">
          <w:rPr>
            <w:rFonts w:ascii="Times New Roman" w:eastAsia="Times New Roman" w:hAnsi="Times New Roman"/>
            <w:sz w:val="28"/>
            <w:szCs w:val="28"/>
            <w:lang w:eastAsia="ru-RU"/>
          </w:rPr>
          <w:t xml:space="preserve"> М</w:t>
        </w:r>
        <w:r w:rsidR="002E36CD">
          <w:rPr>
            <w:rFonts w:ascii="Times New Roman" w:eastAsia="Times New Roman" w:hAnsi="Times New Roman"/>
            <w:sz w:val="28"/>
            <w:szCs w:val="28"/>
            <w:lang w:eastAsia="ru-RU"/>
          </w:rPr>
          <w:t>.</w:t>
        </w:r>
      </w:hyperlink>
      <w:r w:rsidR="002E36CD">
        <w:rPr>
          <w:rFonts w:ascii="Times New Roman" w:eastAsia="Times New Roman" w:hAnsi="Times New Roman"/>
          <w:sz w:val="28"/>
          <w:szCs w:val="28"/>
          <w:lang w:eastAsia="ru-RU"/>
        </w:rPr>
        <w:t xml:space="preserve"> </w:t>
      </w:r>
      <w:r w:rsidR="002E36CD" w:rsidRPr="009A385D">
        <w:rPr>
          <w:rFonts w:ascii="Times New Roman" w:hAnsi="Times New Roman"/>
          <w:bCs/>
          <w:sz w:val="28"/>
          <w:szCs w:val="28"/>
          <w:shd w:val="clear" w:color="auto" w:fill="FFFFFF"/>
        </w:rPr>
        <w:t>Литература. 11 класс. Учебник. Базовый уровень. В 2-х частях. ФГОС</w:t>
      </w:r>
      <w:r w:rsidR="002E36CD">
        <w:rPr>
          <w:rFonts w:ascii="Times New Roman" w:hAnsi="Times New Roman"/>
          <w:bCs/>
          <w:sz w:val="28"/>
          <w:szCs w:val="28"/>
          <w:shd w:val="clear" w:color="auto" w:fill="FFFFFF"/>
        </w:rPr>
        <w:t>. – М.</w:t>
      </w:r>
      <w:r w:rsidR="002E36CD" w:rsidRPr="009A385D">
        <w:rPr>
          <w:rFonts w:ascii="Times New Roman" w:eastAsia="Times New Roman" w:hAnsi="Times New Roman"/>
          <w:sz w:val="28"/>
          <w:szCs w:val="28"/>
          <w:lang w:eastAsia="ru-RU"/>
        </w:rPr>
        <w:t>: </w:t>
      </w:r>
      <w:hyperlink r:id="rId43" w:history="1">
        <w:r w:rsidR="002E36CD" w:rsidRPr="009A385D">
          <w:rPr>
            <w:rFonts w:ascii="Times New Roman" w:eastAsia="Times New Roman" w:hAnsi="Times New Roman"/>
            <w:sz w:val="28"/>
            <w:szCs w:val="28"/>
            <w:lang w:eastAsia="ru-RU"/>
          </w:rPr>
          <w:t>Просвещение</w:t>
        </w:r>
      </w:hyperlink>
      <w:r w:rsidR="002E36CD" w:rsidRPr="009A385D">
        <w:rPr>
          <w:rFonts w:ascii="Times New Roman" w:eastAsia="Times New Roman" w:hAnsi="Times New Roman"/>
          <w:sz w:val="28"/>
          <w:szCs w:val="28"/>
          <w:lang w:eastAsia="ru-RU"/>
        </w:rPr>
        <w:t>, 2020</w:t>
      </w:r>
      <w:r w:rsidR="002E36CD">
        <w:rPr>
          <w:rFonts w:ascii="Times New Roman" w:eastAsia="Times New Roman" w:hAnsi="Times New Roman"/>
          <w:sz w:val="28"/>
          <w:szCs w:val="28"/>
          <w:lang w:eastAsia="ru-RU"/>
        </w:rPr>
        <w:t>.</w:t>
      </w:r>
    </w:p>
    <w:p w14:paraId="2B2F1B25" w14:textId="77777777" w:rsidR="002E36CD" w:rsidRDefault="00C52175" w:rsidP="002E36CD">
      <w:pPr>
        <w:numPr>
          <w:ilvl w:val="0"/>
          <w:numId w:val="30"/>
        </w:numPr>
        <w:tabs>
          <w:tab w:val="clear" w:pos="720"/>
          <w:tab w:val="num" w:pos="-1134"/>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hyperlink r:id="rId44" w:history="1">
        <w:r w:rsidR="002E36CD" w:rsidRPr="009A385D">
          <w:rPr>
            <w:rFonts w:ascii="Times New Roman" w:eastAsia="Times New Roman" w:hAnsi="Times New Roman"/>
            <w:sz w:val="28"/>
            <w:szCs w:val="28"/>
            <w:lang w:eastAsia="ru-RU"/>
          </w:rPr>
          <w:t>Ерохина Е</w:t>
        </w:r>
        <w:r w:rsidR="002E36CD">
          <w:rPr>
            <w:rFonts w:ascii="Times New Roman" w:eastAsia="Times New Roman" w:hAnsi="Times New Roman"/>
            <w:sz w:val="28"/>
            <w:szCs w:val="28"/>
            <w:lang w:eastAsia="ru-RU"/>
          </w:rPr>
          <w:t xml:space="preserve">. </w:t>
        </w:r>
        <w:r w:rsidR="002E36CD" w:rsidRPr="009A385D">
          <w:rPr>
            <w:rFonts w:ascii="Times New Roman" w:eastAsia="Times New Roman" w:hAnsi="Times New Roman"/>
            <w:sz w:val="28"/>
            <w:szCs w:val="28"/>
            <w:lang w:eastAsia="ru-RU"/>
          </w:rPr>
          <w:t>Л</w:t>
        </w:r>
        <w:r w:rsidR="002E36CD">
          <w:rPr>
            <w:rFonts w:ascii="Times New Roman" w:eastAsia="Times New Roman" w:hAnsi="Times New Roman"/>
            <w:sz w:val="28"/>
            <w:szCs w:val="28"/>
            <w:lang w:eastAsia="ru-RU"/>
          </w:rPr>
          <w:t>.</w:t>
        </w:r>
      </w:hyperlink>
      <w:r w:rsidR="002E36CD" w:rsidRPr="009A385D">
        <w:rPr>
          <w:rFonts w:ascii="Times New Roman" w:eastAsia="Times New Roman" w:hAnsi="Times New Roman"/>
          <w:sz w:val="28"/>
          <w:szCs w:val="28"/>
          <w:lang w:eastAsia="ru-RU"/>
        </w:rPr>
        <w:t>, </w:t>
      </w:r>
      <w:hyperlink r:id="rId45" w:history="1">
        <w:r w:rsidR="002E36CD" w:rsidRPr="009A385D">
          <w:rPr>
            <w:rFonts w:ascii="Times New Roman" w:eastAsia="Times New Roman" w:hAnsi="Times New Roman"/>
            <w:sz w:val="28"/>
            <w:szCs w:val="28"/>
            <w:lang w:eastAsia="ru-RU"/>
          </w:rPr>
          <w:t>Пуряева Н</w:t>
        </w:r>
        <w:r w:rsidR="002E36CD">
          <w:rPr>
            <w:rFonts w:ascii="Times New Roman" w:eastAsia="Times New Roman" w:hAnsi="Times New Roman"/>
            <w:sz w:val="28"/>
            <w:szCs w:val="28"/>
            <w:lang w:eastAsia="ru-RU"/>
          </w:rPr>
          <w:t>.</w:t>
        </w:r>
        <w:r w:rsidR="002E36CD" w:rsidRPr="009A385D">
          <w:rPr>
            <w:rFonts w:ascii="Times New Roman" w:eastAsia="Times New Roman" w:hAnsi="Times New Roman"/>
            <w:sz w:val="28"/>
            <w:szCs w:val="28"/>
            <w:lang w:eastAsia="ru-RU"/>
          </w:rPr>
          <w:t xml:space="preserve"> Н</w:t>
        </w:r>
        <w:r w:rsidR="002E36CD">
          <w:rPr>
            <w:rFonts w:ascii="Times New Roman" w:eastAsia="Times New Roman" w:hAnsi="Times New Roman"/>
            <w:sz w:val="28"/>
            <w:szCs w:val="28"/>
            <w:lang w:eastAsia="ru-RU"/>
          </w:rPr>
          <w:t>.</w:t>
        </w:r>
      </w:hyperlink>
      <w:r w:rsidR="002E36CD" w:rsidRPr="009A385D">
        <w:rPr>
          <w:rFonts w:ascii="Times New Roman" w:eastAsia="Times New Roman" w:hAnsi="Times New Roman"/>
          <w:sz w:val="28"/>
          <w:szCs w:val="28"/>
          <w:lang w:eastAsia="ru-RU"/>
        </w:rPr>
        <w:t>, </w:t>
      </w:r>
      <w:hyperlink r:id="rId46" w:history="1">
        <w:r w:rsidR="002E36CD" w:rsidRPr="009A385D">
          <w:rPr>
            <w:rFonts w:ascii="Times New Roman" w:eastAsia="Times New Roman" w:hAnsi="Times New Roman"/>
            <w:sz w:val="28"/>
            <w:szCs w:val="28"/>
            <w:lang w:eastAsia="ru-RU"/>
          </w:rPr>
          <w:t>Москвин Г</w:t>
        </w:r>
        <w:r w:rsidR="002E36CD">
          <w:rPr>
            <w:rFonts w:ascii="Times New Roman" w:eastAsia="Times New Roman" w:hAnsi="Times New Roman"/>
            <w:sz w:val="28"/>
            <w:szCs w:val="28"/>
            <w:lang w:eastAsia="ru-RU"/>
          </w:rPr>
          <w:t xml:space="preserve">. </w:t>
        </w:r>
        <w:r w:rsidR="002E36CD" w:rsidRPr="009A385D">
          <w:rPr>
            <w:rFonts w:ascii="Times New Roman" w:eastAsia="Times New Roman" w:hAnsi="Times New Roman"/>
            <w:sz w:val="28"/>
            <w:szCs w:val="28"/>
            <w:lang w:eastAsia="ru-RU"/>
          </w:rPr>
          <w:t>В</w:t>
        </w:r>
        <w:r w:rsidR="002E36CD">
          <w:rPr>
            <w:rFonts w:ascii="Times New Roman" w:eastAsia="Times New Roman" w:hAnsi="Times New Roman"/>
            <w:sz w:val="28"/>
            <w:szCs w:val="28"/>
            <w:lang w:eastAsia="ru-RU"/>
          </w:rPr>
          <w:t>.</w:t>
        </w:r>
      </w:hyperlink>
      <w:r w:rsidR="002E36CD">
        <w:rPr>
          <w:rFonts w:ascii="Times New Roman" w:eastAsia="Times New Roman" w:hAnsi="Times New Roman"/>
          <w:sz w:val="28"/>
          <w:szCs w:val="28"/>
          <w:lang w:eastAsia="ru-RU"/>
        </w:rPr>
        <w:t xml:space="preserve"> </w:t>
      </w:r>
      <w:r w:rsidR="002E36CD" w:rsidRPr="009A385D">
        <w:rPr>
          <w:rFonts w:ascii="Times New Roman" w:hAnsi="Times New Roman"/>
          <w:bCs/>
          <w:sz w:val="28"/>
          <w:szCs w:val="28"/>
          <w:shd w:val="clear" w:color="auto" w:fill="FFFFFF"/>
        </w:rPr>
        <w:t>Литература. 10 класс. Учебник. Базовый уровень</w:t>
      </w:r>
      <w:r w:rsidR="002E36CD">
        <w:rPr>
          <w:rFonts w:ascii="Times New Roman" w:hAnsi="Times New Roman"/>
          <w:bCs/>
          <w:sz w:val="28"/>
          <w:szCs w:val="28"/>
          <w:shd w:val="clear" w:color="auto" w:fill="FFFFFF"/>
        </w:rPr>
        <w:t>. – М.</w:t>
      </w:r>
      <w:r w:rsidR="002E36CD" w:rsidRPr="009A385D">
        <w:rPr>
          <w:rFonts w:ascii="Times New Roman" w:eastAsia="Times New Roman" w:hAnsi="Times New Roman"/>
          <w:sz w:val="28"/>
          <w:szCs w:val="28"/>
          <w:lang w:eastAsia="ru-RU"/>
        </w:rPr>
        <w:t>: </w:t>
      </w:r>
      <w:hyperlink r:id="rId47" w:history="1">
        <w:r w:rsidR="002E36CD" w:rsidRPr="009A385D">
          <w:rPr>
            <w:rFonts w:ascii="Times New Roman" w:eastAsia="Times New Roman" w:hAnsi="Times New Roman"/>
            <w:sz w:val="28"/>
            <w:szCs w:val="28"/>
            <w:lang w:eastAsia="ru-RU"/>
          </w:rPr>
          <w:t>Вентана-Граф</w:t>
        </w:r>
      </w:hyperlink>
      <w:r w:rsidR="002E36CD" w:rsidRPr="009A385D">
        <w:rPr>
          <w:rFonts w:ascii="Times New Roman" w:eastAsia="Times New Roman" w:hAnsi="Times New Roman"/>
          <w:sz w:val="28"/>
          <w:szCs w:val="28"/>
          <w:lang w:eastAsia="ru-RU"/>
        </w:rPr>
        <w:t>, 2018</w:t>
      </w:r>
      <w:r w:rsidR="002E36CD">
        <w:rPr>
          <w:rFonts w:ascii="Times New Roman" w:eastAsia="Times New Roman" w:hAnsi="Times New Roman"/>
          <w:sz w:val="28"/>
          <w:szCs w:val="28"/>
          <w:lang w:eastAsia="ru-RU"/>
        </w:rPr>
        <w:t>.</w:t>
      </w:r>
    </w:p>
    <w:p w14:paraId="493119AE" w14:textId="77777777" w:rsidR="002E36CD" w:rsidRDefault="00C52175" w:rsidP="002E36CD">
      <w:pPr>
        <w:numPr>
          <w:ilvl w:val="0"/>
          <w:numId w:val="30"/>
        </w:numPr>
        <w:tabs>
          <w:tab w:val="clear" w:pos="720"/>
          <w:tab w:val="num" w:pos="-1134"/>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hyperlink r:id="rId48" w:history="1">
        <w:r w:rsidR="002E36CD" w:rsidRPr="009A385D">
          <w:rPr>
            <w:rFonts w:ascii="Times New Roman" w:eastAsia="Times New Roman" w:hAnsi="Times New Roman"/>
            <w:sz w:val="28"/>
            <w:szCs w:val="28"/>
            <w:lang w:eastAsia="ru-RU"/>
          </w:rPr>
          <w:t>Зинин С</w:t>
        </w:r>
        <w:r w:rsidR="002E36CD">
          <w:rPr>
            <w:rFonts w:ascii="Times New Roman" w:eastAsia="Times New Roman" w:hAnsi="Times New Roman"/>
            <w:sz w:val="28"/>
            <w:szCs w:val="28"/>
            <w:lang w:eastAsia="ru-RU"/>
          </w:rPr>
          <w:t>.</w:t>
        </w:r>
        <w:r w:rsidR="002E36CD" w:rsidRPr="009A385D">
          <w:rPr>
            <w:rFonts w:ascii="Times New Roman" w:eastAsia="Times New Roman" w:hAnsi="Times New Roman"/>
            <w:sz w:val="28"/>
            <w:szCs w:val="28"/>
            <w:lang w:eastAsia="ru-RU"/>
          </w:rPr>
          <w:t xml:space="preserve"> А</w:t>
        </w:r>
        <w:r w:rsidR="002E36CD">
          <w:rPr>
            <w:rFonts w:ascii="Times New Roman" w:eastAsia="Times New Roman" w:hAnsi="Times New Roman"/>
            <w:sz w:val="28"/>
            <w:szCs w:val="28"/>
            <w:lang w:eastAsia="ru-RU"/>
          </w:rPr>
          <w:t>.</w:t>
        </w:r>
      </w:hyperlink>
      <w:r w:rsidR="002E36CD" w:rsidRPr="009A385D">
        <w:rPr>
          <w:rFonts w:ascii="Times New Roman" w:eastAsia="Times New Roman" w:hAnsi="Times New Roman"/>
          <w:sz w:val="28"/>
          <w:szCs w:val="28"/>
          <w:lang w:eastAsia="ru-RU"/>
        </w:rPr>
        <w:t>, </w:t>
      </w:r>
      <w:hyperlink r:id="rId49" w:history="1">
        <w:r w:rsidR="002E36CD" w:rsidRPr="009A385D">
          <w:rPr>
            <w:rFonts w:ascii="Times New Roman" w:eastAsia="Times New Roman" w:hAnsi="Times New Roman"/>
            <w:sz w:val="28"/>
            <w:szCs w:val="28"/>
            <w:lang w:eastAsia="ru-RU"/>
          </w:rPr>
          <w:t>Чалмаев В</w:t>
        </w:r>
        <w:r w:rsidR="002E36CD">
          <w:rPr>
            <w:rFonts w:ascii="Times New Roman" w:eastAsia="Times New Roman" w:hAnsi="Times New Roman"/>
            <w:sz w:val="28"/>
            <w:szCs w:val="28"/>
            <w:lang w:eastAsia="ru-RU"/>
          </w:rPr>
          <w:t>.</w:t>
        </w:r>
        <w:r w:rsidR="002E36CD" w:rsidRPr="009A385D">
          <w:rPr>
            <w:rFonts w:ascii="Times New Roman" w:eastAsia="Times New Roman" w:hAnsi="Times New Roman"/>
            <w:sz w:val="28"/>
            <w:szCs w:val="28"/>
            <w:lang w:eastAsia="ru-RU"/>
          </w:rPr>
          <w:t xml:space="preserve"> А</w:t>
        </w:r>
        <w:r w:rsidR="002E36CD">
          <w:rPr>
            <w:rFonts w:ascii="Times New Roman" w:eastAsia="Times New Roman" w:hAnsi="Times New Roman"/>
            <w:sz w:val="28"/>
            <w:szCs w:val="28"/>
            <w:lang w:eastAsia="ru-RU"/>
          </w:rPr>
          <w:t>.</w:t>
        </w:r>
      </w:hyperlink>
      <w:r w:rsidR="002E36CD">
        <w:rPr>
          <w:rFonts w:ascii="Times New Roman" w:eastAsia="Times New Roman" w:hAnsi="Times New Roman"/>
          <w:sz w:val="28"/>
          <w:szCs w:val="28"/>
          <w:lang w:eastAsia="ru-RU"/>
        </w:rPr>
        <w:t xml:space="preserve"> </w:t>
      </w:r>
      <w:r w:rsidR="002E36CD" w:rsidRPr="009A385D">
        <w:rPr>
          <w:rFonts w:ascii="Times New Roman" w:hAnsi="Times New Roman"/>
          <w:bCs/>
          <w:sz w:val="28"/>
          <w:szCs w:val="28"/>
          <w:shd w:val="clear" w:color="auto" w:fill="FFFFFF"/>
        </w:rPr>
        <w:t>Литература. 11 класс. Базовый и углубленный уровни. Учебник. В 2-х частях. ФГОС</w:t>
      </w:r>
      <w:r w:rsidR="002E36CD">
        <w:rPr>
          <w:rFonts w:ascii="Times New Roman" w:hAnsi="Times New Roman"/>
          <w:bCs/>
          <w:sz w:val="28"/>
          <w:szCs w:val="28"/>
          <w:shd w:val="clear" w:color="auto" w:fill="FFFFFF"/>
        </w:rPr>
        <w:t>. – М.</w:t>
      </w:r>
      <w:r w:rsidR="002E36CD" w:rsidRPr="009A385D">
        <w:rPr>
          <w:rFonts w:ascii="Times New Roman" w:eastAsia="Times New Roman" w:hAnsi="Times New Roman"/>
          <w:sz w:val="28"/>
          <w:szCs w:val="28"/>
          <w:lang w:eastAsia="ru-RU"/>
        </w:rPr>
        <w:t>: </w:t>
      </w:r>
      <w:hyperlink r:id="rId50" w:history="1">
        <w:r w:rsidR="002E36CD" w:rsidRPr="009A385D">
          <w:rPr>
            <w:rFonts w:ascii="Times New Roman" w:eastAsia="Times New Roman" w:hAnsi="Times New Roman"/>
            <w:sz w:val="28"/>
            <w:szCs w:val="28"/>
            <w:lang w:eastAsia="ru-RU"/>
          </w:rPr>
          <w:t>Русское слово</w:t>
        </w:r>
      </w:hyperlink>
      <w:r w:rsidR="002E36CD" w:rsidRPr="009A385D">
        <w:rPr>
          <w:rFonts w:ascii="Times New Roman" w:eastAsia="Times New Roman" w:hAnsi="Times New Roman"/>
          <w:sz w:val="28"/>
          <w:szCs w:val="28"/>
          <w:lang w:eastAsia="ru-RU"/>
        </w:rPr>
        <w:t>, 2019</w:t>
      </w:r>
      <w:r w:rsidR="002E36CD">
        <w:rPr>
          <w:rFonts w:ascii="Times New Roman" w:eastAsia="Times New Roman" w:hAnsi="Times New Roman"/>
          <w:sz w:val="28"/>
          <w:szCs w:val="28"/>
          <w:lang w:eastAsia="ru-RU"/>
        </w:rPr>
        <w:t>.</w:t>
      </w:r>
    </w:p>
    <w:p w14:paraId="7BB30DBC" w14:textId="77777777" w:rsidR="002E36CD" w:rsidRDefault="00C52175" w:rsidP="002E36CD">
      <w:pPr>
        <w:numPr>
          <w:ilvl w:val="0"/>
          <w:numId w:val="30"/>
        </w:numPr>
        <w:tabs>
          <w:tab w:val="clear" w:pos="720"/>
          <w:tab w:val="num" w:pos="-1134"/>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hyperlink r:id="rId51" w:history="1">
        <w:r w:rsidR="002E36CD" w:rsidRPr="009A385D">
          <w:rPr>
            <w:rFonts w:ascii="Times New Roman" w:eastAsia="Times New Roman" w:hAnsi="Times New Roman"/>
            <w:sz w:val="28"/>
            <w:szCs w:val="28"/>
            <w:lang w:eastAsia="ru-RU"/>
          </w:rPr>
          <w:t>Иванова Е</w:t>
        </w:r>
        <w:r w:rsidR="002E36CD">
          <w:rPr>
            <w:rFonts w:ascii="Times New Roman" w:eastAsia="Times New Roman" w:hAnsi="Times New Roman"/>
            <w:sz w:val="28"/>
            <w:szCs w:val="28"/>
            <w:lang w:eastAsia="ru-RU"/>
          </w:rPr>
          <w:t>.</w:t>
        </w:r>
        <w:r w:rsidR="002E36CD" w:rsidRPr="009A385D">
          <w:rPr>
            <w:rFonts w:ascii="Times New Roman" w:eastAsia="Times New Roman" w:hAnsi="Times New Roman"/>
            <w:sz w:val="28"/>
            <w:szCs w:val="28"/>
            <w:lang w:eastAsia="ru-RU"/>
          </w:rPr>
          <w:t xml:space="preserve"> В</w:t>
        </w:r>
        <w:r w:rsidR="002E36CD">
          <w:rPr>
            <w:rFonts w:ascii="Times New Roman" w:eastAsia="Times New Roman" w:hAnsi="Times New Roman"/>
            <w:sz w:val="28"/>
            <w:szCs w:val="28"/>
            <w:lang w:eastAsia="ru-RU"/>
          </w:rPr>
          <w:t>.</w:t>
        </w:r>
      </w:hyperlink>
      <w:r w:rsidR="002E36CD">
        <w:rPr>
          <w:rFonts w:ascii="Times New Roman" w:eastAsia="Times New Roman" w:hAnsi="Times New Roman"/>
          <w:sz w:val="28"/>
          <w:szCs w:val="28"/>
          <w:lang w:eastAsia="ru-RU"/>
        </w:rPr>
        <w:t xml:space="preserve"> </w:t>
      </w:r>
      <w:r w:rsidR="002E36CD" w:rsidRPr="009A385D">
        <w:rPr>
          <w:rFonts w:ascii="Times New Roman" w:hAnsi="Times New Roman"/>
          <w:bCs/>
          <w:sz w:val="28"/>
          <w:szCs w:val="28"/>
          <w:shd w:val="clear" w:color="auto" w:fill="FFFFFF"/>
        </w:rPr>
        <w:t>Литература. 11 класс. Анализ произведений русской литературы XX века. ФГОС</w:t>
      </w:r>
      <w:r w:rsidR="002E36CD">
        <w:rPr>
          <w:rFonts w:ascii="Times New Roman" w:hAnsi="Times New Roman"/>
          <w:bCs/>
          <w:sz w:val="28"/>
          <w:szCs w:val="28"/>
          <w:shd w:val="clear" w:color="auto" w:fill="FFFFFF"/>
        </w:rPr>
        <w:t>. – М.</w:t>
      </w:r>
      <w:r w:rsidR="002E36CD" w:rsidRPr="009A385D">
        <w:rPr>
          <w:rFonts w:ascii="Times New Roman" w:eastAsia="Times New Roman" w:hAnsi="Times New Roman"/>
          <w:sz w:val="28"/>
          <w:szCs w:val="28"/>
          <w:lang w:eastAsia="ru-RU"/>
        </w:rPr>
        <w:t>: </w:t>
      </w:r>
      <w:hyperlink r:id="rId52" w:history="1">
        <w:r w:rsidR="002E36CD" w:rsidRPr="009A385D">
          <w:rPr>
            <w:rFonts w:ascii="Times New Roman" w:eastAsia="Times New Roman" w:hAnsi="Times New Roman"/>
            <w:sz w:val="28"/>
            <w:szCs w:val="28"/>
            <w:lang w:eastAsia="ru-RU"/>
          </w:rPr>
          <w:t>Экзамен</w:t>
        </w:r>
      </w:hyperlink>
      <w:r w:rsidR="002E36CD" w:rsidRPr="009A385D">
        <w:rPr>
          <w:rFonts w:ascii="Times New Roman" w:eastAsia="Times New Roman" w:hAnsi="Times New Roman"/>
          <w:sz w:val="28"/>
          <w:szCs w:val="28"/>
          <w:lang w:eastAsia="ru-RU"/>
        </w:rPr>
        <w:t>, 2017</w:t>
      </w:r>
      <w:r w:rsidR="002E36CD">
        <w:rPr>
          <w:rFonts w:ascii="Times New Roman" w:eastAsia="Times New Roman" w:hAnsi="Times New Roman"/>
          <w:sz w:val="28"/>
          <w:szCs w:val="28"/>
          <w:lang w:eastAsia="ru-RU"/>
        </w:rPr>
        <w:t>.</w:t>
      </w:r>
    </w:p>
    <w:p w14:paraId="1F22EA39" w14:textId="77777777" w:rsidR="002E36CD" w:rsidRDefault="00C52175" w:rsidP="002E36CD">
      <w:pPr>
        <w:numPr>
          <w:ilvl w:val="0"/>
          <w:numId w:val="30"/>
        </w:numPr>
        <w:tabs>
          <w:tab w:val="clear" w:pos="720"/>
          <w:tab w:val="num" w:pos="-1134"/>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hyperlink r:id="rId53" w:history="1">
        <w:r w:rsidR="002E36CD" w:rsidRPr="009A385D">
          <w:rPr>
            <w:rFonts w:ascii="Times New Roman" w:eastAsia="Times New Roman" w:hAnsi="Times New Roman"/>
            <w:sz w:val="28"/>
            <w:szCs w:val="28"/>
            <w:lang w:eastAsia="ru-RU"/>
          </w:rPr>
          <w:t>Коровин В</w:t>
        </w:r>
        <w:r w:rsidR="002E36CD">
          <w:rPr>
            <w:rFonts w:ascii="Times New Roman" w:eastAsia="Times New Roman" w:hAnsi="Times New Roman"/>
            <w:sz w:val="28"/>
            <w:szCs w:val="28"/>
            <w:lang w:eastAsia="ru-RU"/>
          </w:rPr>
          <w:t>.</w:t>
        </w:r>
        <w:r w:rsidR="002E36CD" w:rsidRPr="009A385D">
          <w:rPr>
            <w:rFonts w:ascii="Times New Roman" w:eastAsia="Times New Roman" w:hAnsi="Times New Roman"/>
            <w:sz w:val="28"/>
            <w:szCs w:val="28"/>
            <w:lang w:eastAsia="ru-RU"/>
          </w:rPr>
          <w:t xml:space="preserve"> И</w:t>
        </w:r>
        <w:r w:rsidR="002E36CD">
          <w:rPr>
            <w:rFonts w:ascii="Times New Roman" w:eastAsia="Times New Roman" w:hAnsi="Times New Roman"/>
            <w:sz w:val="28"/>
            <w:szCs w:val="28"/>
            <w:lang w:eastAsia="ru-RU"/>
          </w:rPr>
          <w:t>.</w:t>
        </w:r>
      </w:hyperlink>
      <w:r w:rsidR="002E36CD" w:rsidRPr="009A385D">
        <w:rPr>
          <w:rFonts w:ascii="Times New Roman" w:eastAsia="Times New Roman" w:hAnsi="Times New Roman"/>
          <w:sz w:val="28"/>
          <w:szCs w:val="28"/>
          <w:lang w:eastAsia="ru-RU"/>
        </w:rPr>
        <w:t>, </w:t>
      </w:r>
      <w:hyperlink r:id="rId54" w:history="1">
        <w:r w:rsidR="002E36CD" w:rsidRPr="009A385D">
          <w:rPr>
            <w:rFonts w:ascii="Times New Roman" w:eastAsia="Times New Roman" w:hAnsi="Times New Roman"/>
            <w:sz w:val="28"/>
            <w:szCs w:val="28"/>
            <w:lang w:eastAsia="ru-RU"/>
          </w:rPr>
          <w:t>Гальцова Е</w:t>
        </w:r>
        <w:r w:rsidR="002E36CD">
          <w:rPr>
            <w:rFonts w:ascii="Times New Roman" w:eastAsia="Times New Roman" w:hAnsi="Times New Roman"/>
            <w:sz w:val="28"/>
            <w:szCs w:val="28"/>
            <w:lang w:eastAsia="ru-RU"/>
          </w:rPr>
          <w:t>.</w:t>
        </w:r>
        <w:r w:rsidR="002E36CD" w:rsidRPr="009A385D">
          <w:rPr>
            <w:rFonts w:ascii="Times New Roman" w:eastAsia="Times New Roman" w:hAnsi="Times New Roman"/>
            <w:sz w:val="28"/>
            <w:szCs w:val="28"/>
            <w:lang w:eastAsia="ru-RU"/>
          </w:rPr>
          <w:t xml:space="preserve"> Д</w:t>
        </w:r>
        <w:r w:rsidR="002E36CD">
          <w:rPr>
            <w:rFonts w:ascii="Times New Roman" w:eastAsia="Times New Roman" w:hAnsi="Times New Roman"/>
            <w:sz w:val="28"/>
            <w:szCs w:val="28"/>
            <w:lang w:eastAsia="ru-RU"/>
          </w:rPr>
          <w:t>.</w:t>
        </w:r>
      </w:hyperlink>
      <w:r w:rsidR="002E36CD" w:rsidRPr="009A385D">
        <w:rPr>
          <w:rFonts w:ascii="Times New Roman" w:eastAsia="Times New Roman" w:hAnsi="Times New Roman"/>
          <w:sz w:val="28"/>
          <w:szCs w:val="28"/>
          <w:lang w:eastAsia="ru-RU"/>
        </w:rPr>
        <w:t>, </w:t>
      </w:r>
      <w:hyperlink r:id="rId55" w:history="1">
        <w:r w:rsidR="002E36CD" w:rsidRPr="009A385D">
          <w:rPr>
            <w:rFonts w:ascii="Times New Roman" w:eastAsia="Times New Roman" w:hAnsi="Times New Roman"/>
            <w:sz w:val="28"/>
            <w:szCs w:val="28"/>
            <w:lang w:eastAsia="ru-RU"/>
          </w:rPr>
          <w:t>Вершинина Н</w:t>
        </w:r>
        <w:r w:rsidR="002E36CD">
          <w:rPr>
            <w:rFonts w:ascii="Times New Roman" w:eastAsia="Times New Roman" w:hAnsi="Times New Roman"/>
            <w:sz w:val="28"/>
            <w:szCs w:val="28"/>
            <w:lang w:eastAsia="ru-RU"/>
          </w:rPr>
          <w:t>.</w:t>
        </w:r>
        <w:r w:rsidR="002E36CD" w:rsidRPr="009A385D">
          <w:rPr>
            <w:rFonts w:ascii="Times New Roman" w:eastAsia="Times New Roman" w:hAnsi="Times New Roman"/>
            <w:sz w:val="28"/>
            <w:szCs w:val="28"/>
            <w:lang w:eastAsia="ru-RU"/>
          </w:rPr>
          <w:t xml:space="preserve"> Л</w:t>
        </w:r>
        <w:r w:rsidR="002E36CD">
          <w:rPr>
            <w:rFonts w:ascii="Times New Roman" w:eastAsia="Times New Roman" w:hAnsi="Times New Roman"/>
            <w:sz w:val="28"/>
            <w:szCs w:val="28"/>
            <w:lang w:eastAsia="ru-RU"/>
          </w:rPr>
          <w:t>.</w:t>
        </w:r>
      </w:hyperlink>
      <w:r w:rsidR="002E36CD">
        <w:rPr>
          <w:rFonts w:ascii="Times New Roman" w:eastAsia="Times New Roman" w:hAnsi="Times New Roman"/>
          <w:sz w:val="28"/>
          <w:szCs w:val="28"/>
          <w:lang w:eastAsia="ru-RU"/>
        </w:rPr>
        <w:t xml:space="preserve"> </w:t>
      </w:r>
      <w:r w:rsidR="002E36CD" w:rsidRPr="009A385D">
        <w:rPr>
          <w:rFonts w:ascii="Times New Roman" w:hAnsi="Times New Roman"/>
          <w:bCs/>
          <w:sz w:val="28"/>
          <w:szCs w:val="28"/>
          <w:shd w:val="clear" w:color="auto" w:fill="FFFFFF"/>
        </w:rPr>
        <w:t>Литература. 11 класс. Учебник. В 2-х частях. Углублённый уровень. ФП</w:t>
      </w:r>
      <w:r w:rsidR="002E36CD">
        <w:rPr>
          <w:rFonts w:ascii="Times New Roman" w:hAnsi="Times New Roman"/>
          <w:bCs/>
          <w:sz w:val="28"/>
          <w:szCs w:val="28"/>
          <w:shd w:val="clear" w:color="auto" w:fill="FFFFFF"/>
        </w:rPr>
        <w:t>. – М.:</w:t>
      </w:r>
      <w:r w:rsidR="002E36CD" w:rsidRPr="009A385D">
        <w:rPr>
          <w:rFonts w:ascii="Times New Roman" w:eastAsia="Times New Roman" w:hAnsi="Times New Roman"/>
          <w:sz w:val="28"/>
          <w:szCs w:val="28"/>
          <w:lang w:eastAsia="ru-RU"/>
        </w:rPr>
        <w:t> </w:t>
      </w:r>
      <w:hyperlink r:id="rId56" w:history="1">
        <w:r w:rsidR="002E36CD" w:rsidRPr="009A385D">
          <w:rPr>
            <w:rFonts w:ascii="Times New Roman" w:eastAsia="Times New Roman" w:hAnsi="Times New Roman"/>
            <w:sz w:val="28"/>
            <w:szCs w:val="28"/>
            <w:lang w:eastAsia="ru-RU"/>
          </w:rPr>
          <w:t>Просвещение</w:t>
        </w:r>
      </w:hyperlink>
      <w:r w:rsidR="002E36CD" w:rsidRPr="009A385D">
        <w:rPr>
          <w:rFonts w:ascii="Times New Roman" w:eastAsia="Times New Roman" w:hAnsi="Times New Roman"/>
          <w:sz w:val="28"/>
          <w:szCs w:val="28"/>
          <w:lang w:eastAsia="ru-RU"/>
        </w:rPr>
        <w:t>, 2019</w:t>
      </w:r>
      <w:r w:rsidR="002E36CD">
        <w:rPr>
          <w:rFonts w:ascii="Times New Roman" w:eastAsia="Times New Roman" w:hAnsi="Times New Roman"/>
          <w:sz w:val="28"/>
          <w:szCs w:val="28"/>
          <w:lang w:eastAsia="ru-RU"/>
        </w:rPr>
        <w:t>.</w:t>
      </w:r>
    </w:p>
    <w:p w14:paraId="1980492D" w14:textId="77777777" w:rsidR="002E36CD" w:rsidRPr="004F4733" w:rsidRDefault="00C52175" w:rsidP="002E36CD">
      <w:pPr>
        <w:numPr>
          <w:ilvl w:val="0"/>
          <w:numId w:val="30"/>
        </w:numPr>
        <w:tabs>
          <w:tab w:val="clear" w:pos="720"/>
          <w:tab w:val="num" w:pos="-1134"/>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hyperlink r:id="rId57" w:history="1">
        <w:r w:rsidR="002E36CD" w:rsidRPr="009A385D">
          <w:rPr>
            <w:rFonts w:ascii="Times New Roman" w:eastAsia="Times New Roman" w:hAnsi="Times New Roman"/>
            <w:sz w:val="28"/>
            <w:szCs w:val="28"/>
            <w:lang w:eastAsia="ru-RU"/>
          </w:rPr>
          <w:t>Лебедев Ю</w:t>
        </w:r>
        <w:r w:rsidR="002E36CD">
          <w:rPr>
            <w:rFonts w:ascii="Times New Roman" w:eastAsia="Times New Roman" w:hAnsi="Times New Roman"/>
            <w:sz w:val="28"/>
            <w:szCs w:val="28"/>
            <w:lang w:eastAsia="ru-RU"/>
          </w:rPr>
          <w:t xml:space="preserve">. </w:t>
        </w:r>
        <w:r w:rsidR="002E36CD" w:rsidRPr="009A385D">
          <w:rPr>
            <w:rFonts w:ascii="Times New Roman" w:eastAsia="Times New Roman" w:hAnsi="Times New Roman"/>
            <w:sz w:val="28"/>
            <w:szCs w:val="28"/>
            <w:lang w:eastAsia="ru-RU"/>
          </w:rPr>
          <w:t>В</w:t>
        </w:r>
        <w:r w:rsidR="002E36CD">
          <w:rPr>
            <w:rFonts w:ascii="Times New Roman" w:eastAsia="Times New Roman" w:hAnsi="Times New Roman"/>
            <w:sz w:val="28"/>
            <w:szCs w:val="28"/>
            <w:lang w:eastAsia="ru-RU"/>
          </w:rPr>
          <w:t>.</w:t>
        </w:r>
      </w:hyperlink>
      <w:r w:rsidR="002E36CD">
        <w:rPr>
          <w:rFonts w:ascii="Times New Roman" w:eastAsia="Times New Roman" w:hAnsi="Times New Roman"/>
          <w:sz w:val="28"/>
          <w:szCs w:val="28"/>
          <w:lang w:eastAsia="ru-RU"/>
        </w:rPr>
        <w:t xml:space="preserve"> </w:t>
      </w:r>
      <w:r w:rsidR="002E36CD" w:rsidRPr="009A385D">
        <w:rPr>
          <w:rFonts w:ascii="Times New Roman" w:hAnsi="Times New Roman"/>
          <w:bCs/>
          <w:sz w:val="28"/>
          <w:szCs w:val="28"/>
          <w:shd w:val="clear" w:color="auto" w:fill="FFFFFF"/>
        </w:rPr>
        <w:t>Литература. 10 класс. Учебник. В 2-х частях. Базовый уровень. ФП. ФГОС</w:t>
      </w:r>
      <w:r w:rsidR="002E36CD">
        <w:rPr>
          <w:rFonts w:ascii="Times New Roman" w:hAnsi="Times New Roman"/>
          <w:bCs/>
          <w:sz w:val="28"/>
          <w:szCs w:val="28"/>
          <w:shd w:val="clear" w:color="auto" w:fill="FFFFFF"/>
        </w:rPr>
        <w:t xml:space="preserve">. – М.: </w:t>
      </w:r>
      <w:hyperlink r:id="rId58" w:history="1">
        <w:r w:rsidR="002E36CD" w:rsidRPr="009A385D">
          <w:rPr>
            <w:rFonts w:ascii="Times New Roman" w:eastAsia="Times New Roman" w:hAnsi="Times New Roman"/>
            <w:sz w:val="28"/>
            <w:szCs w:val="28"/>
            <w:lang w:eastAsia="ru-RU"/>
          </w:rPr>
          <w:t>Просвещение</w:t>
        </w:r>
      </w:hyperlink>
      <w:r w:rsidR="002E36CD" w:rsidRPr="009A385D">
        <w:rPr>
          <w:rFonts w:ascii="Times New Roman" w:eastAsia="Times New Roman" w:hAnsi="Times New Roman"/>
          <w:sz w:val="28"/>
          <w:szCs w:val="28"/>
          <w:lang w:eastAsia="ru-RU"/>
        </w:rPr>
        <w:t>, 2019</w:t>
      </w:r>
      <w:r w:rsidR="002E36CD">
        <w:rPr>
          <w:rFonts w:ascii="Times New Roman" w:eastAsia="Times New Roman" w:hAnsi="Times New Roman"/>
          <w:sz w:val="28"/>
          <w:szCs w:val="28"/>
          <w:lang w:eastAsia="ru-RU"/>
        </w:rPr>
        <w:t>.</w:t>
      </w:r>
    </w:p>
    <w:p w14:paraId="69840D3A" w14:textId="77777777" w:rsidR="002E36CD" w:rsidRDefault="00C52175" w:rsidP="002E36CD">
      <w:pPr>
        <w:numPr>
          <w:ilvl w:val="0"/>
          <w:numId w:val="30"/>
        </w:numPr>
        <w:tabs>
          <w:tab w:val="clear" w:pos="720"/>
          <w:tab w:val="num" w:pos="-1134"/>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hyperlink r:id="rId59" w:history="1">
        <w:r w:rsidR="002E36CD" w:rsidRPr="00E54A94">
          <w:rPr>
            <w:rFonts w:ascii="Times New Roman" w:eastAsia="Times New Roman" w:hAnsi="Times New Roman"/>
            <w:sz w:val="28"/>
            <w:szCs w:val="28"/>
            <w:lang w:eastAsia="ru-RU"/>
          </w:rPr>
          <w:t>Сахаров В. И.</w:t>
        </w:r>
      </w:hyperlink>
      <w:r w:rsidR="002E36CD" w:rsidRPr="00E54A94">
        <w:rPr>
          <w:rFonts w:ascii="Times New Roman" w:eastAsia="Times New Roman" w:hAnsi="Times New Roman"/>
          <w:sz w:val="28"/>
          <w:szCs w:val="28"/>
          <w:lang w:eastAsia="ru-RU"/>
        </w:rPr>
        <w:t>, </w:t>
      </w:r>
      <w:hyperlink r:id="rId60" w:history="1">
        <w:r w:rsidR="002E36CD" w:rsidRPr="00E54A94">
          <w:rPr>
            <w:rFonts w:ascii="Times New Roman" w:eastAsia="Times New Roman" w:hAnsi="Times New Roman"/>
            <w:sz w:val="28"/>
            <w:szCs w:val="28"/>
            <w:lang w:eastAsia="ru-RU"/>
          </w:rPr>
          <w:t>Зинин С. А.</w:t>
        </w:r>
      </w:hyperlink>
      <w:r w:rsidR="002E36CD" w:rsidRPr="00E54A94">
        <w:rPr>
          <w:rFonts w:ascii="Times New Roman" w:eastAsia="Times New Roman" w:hAnsi="Times New Roman"/>
          <w:sz w:val="28"/>
          <w:szCs w:val="28"/>
          <w:lang w:eastAsia="ru-RU"/>
        </w:rPr>
        <w:t xml:space="preserve"> </w:t>
      </w:r>
      <w:r w:rsidR="002E36CD" w:rsidRPr="00E54A94">
        <w:rPr>
          <w:rFonts w:ascii="Times New Roman" w:hAnsi="Times New Roman"/>
          <w:bCs/>
          <w:sz w:val="28"/>
          <w:szCs w:val="28"/>
          <w:shd w:val="clear" w:color="auto" w:fill="FFFFFF"/>
        </w:rPr>
        <w:t xml:space="preserve">Русский язык и литература. Литература. </w:t>
      </w:r>
      <w:r w:rsidR="002E36CD">
        <w:rPr>
          <w:rFonts w:ascii="Times New Roman" w:hAnsi="Times New Roman"/>
          <w:bCs/>
          <w:sz w:val="28"/>
          <w:szCs w:val="28"/>
          <w:shd w:val="clear" w:color="auto" w:fill="FFFFFF"/>
        </w:rPr>
        <w:br/>
      </w:r>
      <w:r w:rsidR="002E36CD" w:rsidRPr="00E54A94">
        <w:rPr>
          <w:rFonts w:ascii="Times New Roman" w:hAnsi="Times New Roman"/>
          <w:bCs/>
          <w:sz w:val="28"/>
          <w:szCs w:val="28"/>
          <w:shd w:val="clear" w:color="auto" w:fill="FFFFFF"/>
        </w:rPr>
        <w:t>10 класс. Учебник. Базовый уровень. В 2-х частях. ФГОС. – М.</w:t>
      </w:r>
      <w:r w:rsidR="002E36CD" w:rsidRPr="00E54A94">
        <w:rPr>
          <w:rFonts w:ascii="Times New Roman" w:eastAsia="Times New Roman" w:hAnsi="Times New Roman"/>
          <w:sz w:val="28"/>
          <w:szCs w:val="28"/>
          <w:lang w:eastAsia="ru-RU"/>
        </w:rPr>
        <w:t>: </w:t>
      </w:r>
      <w:hyperlink r:id="rId61" w:history="1">
        <w:r w:rsidR="002E36CD" w:rsidRPr="00E54A94">
          <w:rPr>
            <w:rFonts w:ascii="Times New Roman" w:eastAsia="Times New Roman" w:hAnsi="Times New Roman"/>
            <w:sz w:val="28"/>
            <w:szCs w:val="28"/>
            <w:lang w:eastAsia="ru-RU"/>
          </w:rPr>
          <w:t>Русское слово</w:t>
        </w:r>
      </w:hyperlink>
      <w:r w:rsidR="002E36CD" w:rsidRPr="00E54A94">
        <w:rPr>
          <w:rFonts w:ascii="Times New Roman" w:eastAsia="Times New Roman" w:hAnsi="Times New Roman"/>
          <w:sz w:val="28"/>
          <w:szCs w:val="28"/>
          <w:lang w:eastAsia="ru-RU"/>
        </w:rPr>
        <w:t>, 2019.</w:t>
      </w:r>
    </w:p>
    <w:p w14:paraId="09FC47A9" w14:textId="77777777" w:rsidR="002E36CD" w:rsidRPr="00E54A94" w:rsidRDefault="00C52175" w:rsidP="002E36CD">
      <w:pPr>
        <w:numPr>
          <w:ilvl w:val="0"/>
          <w:numId w:val="30"/>
        </w:numPr>
        <w:tabs>
          <w:tab w:val="clear" w:pos="720"/>
          <w:tab w:val="num" w:pos="-1134"/>
        </w:tabs>
        <w:autoSpaceDE w:val="0"/>
        <w:autoSpaceDN w:val="0"/>
        <w:adjustRightInd w:val="0"/>
        <w:spacing w:after="0" w:line="240" w:lineRule="auto"/>
        <w:ind w:left="0" w:firstLine="709"/>
        <w:jc w:val="both"/>
        <w:rPr>
          <w:rFonts w:ascii="Times New Roman" w:hAnsi="Times New Roman"/>
          <w:sz w:val="28"/>
          <w:szCs w:val="28"/>
        </w:rPr>
      </w:pPr>
      <w:hyperlink r:id="rId62" w:history="1">
        <w:r w:rsidR="002E36CD" w:rsidRPr="00E54A94">
          <w:rPr>
            <w:rFonts w:ascii="Times New Roman" w:eastAsia="Times New Roman" w:hAnsi="Times New Roman"/>
            <w:sz w:val="28"/>
            <w:szCs w:val="28"/>
            <w:lang w:eastAsia="ru-RU"/>
          </w:rPr>
          <w:t>Трубина Л. А.</w:t>
        </w:r>
      </w:hyperlink>
      <w:r w:rsidR="002E36CD" w:rsidRPr="00E54A94">
        <w:rPr>
          <w:rFonts w:ascii="Times New Roman" w:eastAsia="Times New Roman" w:hAnsi="Times New Roman"/>
          <w:sz w:val="28"/>
          <w:szCs w:val="28"/>
          <w:lang w:eastAsia="ru-RU"/>
        </w:rPr>
        <w:t>, </w:t>
      </w:r>
      <w:hyperlink r:id="rId63" w:history="1">
        <w:r w:rsidR="002E36CD" w:rsidRPr="00E54A94">
          <w:rPr>
            <w:rFonts w:ascii="Times New Roman" w:eastAsia="Times New Roman" w:hAnsi="Times New Roman"/>
            <w:sz w:val="28"/>
            <w:szCs w:val="28"/>
            <w:lang w:eastAsia="ru-RU"/>
          </w:rPr>
          <w:t>Антипова А. М.</w:t>
        </w:r>
      </w:hyperlink>
      <w:r w:rsidR="002E36CD" w:rsidRPr="00E54A94">
        <w:rPr>
          <w:rFonts w:ascii="Times New Roman" w:eastAsia="Times New Roman" w:hAnsi="Times New Roman"/>
          <w:sz w:val="28"/>
          <w:szCs w:val="28"/>
          <w:lang w:eastAsia="ru-RU"/>
        </w:rPr>
        <w:t>, </w:t>
      </w:r>
      <w:hyperlink r:id="rId64" w:history="1">
        <w:r w:rsidR="002E36CD" w:rsidRPr="00E54A94">
          <w:rPr>
            <w:rFonts w:ascii="Times New Roman" w:eastAsia="Times New Roman" w:hAnsi="Times New Roman"/>
            <w:sz w:val="28"/>
            <w:szCs w:val="28"/>
            <w:lang w:eastAsia="ru-RU"/>
          </w:rPr>
          <w:t xml:space="preserve">Чертов В. Ф. </w:t>
        </w:r>
      </w:hyperlink>
      <w:r w:rsidR="002E36CD" w:rsidRPr="00E54A94">
        <w:rPr>
          <w:rFonts w:ascii="Times New Roman" w:hAnsi="Times New Roman"/>
          <w:bCs/>
          <w:sz w:val="28"/>
          <w:szCs w:val="28"/>
          <w:shd w:val="clear" w:color="auto" w:fill="FFFFFF"/>
        </w:rPr>
        <w:t>Литература. 10 класс. Учебник. Базовый и углубленный уровень. В 2-х частях. ФП. – М.</w:t>
      </w:r>
      <w:r w:rsidR="002E36CD" w:rsidRPr="00E54A94">
        <w:rPr>
          <w:rFonts w:ascii="Times New Roman" w:eastAsia="Times New Roman" w:hAnsi="Times New Roman"/>
          <w:sz w:val="28"/>
          <w:szCs w:val="28"/>
          <w:lang w:eastAsia="ru-RU"/>
        </w:rPr>
        <w:t>: </w:t>
      </w:r>
      <w:hyperlink r:id="rId65" w:history="1">
        <w:r w:rsidR="002E36CD" w:rsidRPr="00E54A94">
          <w:rPr>
            <w:rFonts w:ascii="Times New Roman" w:eastAsia="Times New Roman" w:hAnsi="Times New Roman"/>
            <w:sz w:val="28"/>
            <w:szCs w:val="28"/>
            <w:lang w:eastAsia="ru-RU"/>
          </w:rPr>
          <w:t>Просвещение</w:t>
        </w:r>
      </w:hyperlink>
      <w:r w:rsidR="002E36CD" w:rsidRPr="00E54A94">
        <w:rPr>
          <w:rFonts w:ascii="Times New Roman" w:eastAsia="Times New Roman" w:hAnsi="Times New Roman"/>
          <w:sz w:val="28"/>
          <w:szCs w:val="28"/>
          <w:lang w:eastAsia="ru-RU"/>
        </w:rPr>
        <w:t>, 2019.</w:t>
      </w:r>
    </w:p>
    <w:p w14:paraId="2E55CCDA" w14:textId="77777777" w:rsidR="002E6446" w:rsidRPr="000102F3" w:rsidRDefault="00C52175" w:rsidP="002E36CD">
      <w:pPr>
        <w:numPr>
          <w:ilvl w:val="0"/>
          <w:numId w:val="30"/>
        </w:numPr>
        <w:tabs>
          <w:tab w:val="clear" w:pos="720"/>
          <w:tab w:val="num" w:pos="-1080"/>
        </w:tabs>
        <w:autoSpaceDE w:val="0"/>
        <w:autoSpaceDN w:val="0"/>
        <w:adjustRightInd w:val="0"/>
        <w:spacing w:after="0" w:line="240" w:lineRule="auto"/>
        <w:ind w:left="0" w:firstLine="720"/>
        <w:jc w:val="both"/>
        <w:rPr>
          <w:rFonts w:ascii="Times New Roman" w:hAnsi="Times New Roman"/>
          <w:sz w:val="28"/>
          <w:szCs w:val="28"/>
        </w:rPr>
      </w:pPr>
      <w:hyperlink r:id="rId66" w:history="1">
        <w:r w:rsidR="002E36CD" w:rsidRPr="00E54A94">
          <w:rPr>
            <w:rFonts w:ascii="Times New Roman" w:eastAsia="Times New Roman" w:hAnsi="Times New Roman"/>
            <w:sz w:val="28"/>
            <w:szCs w:val="28"/>
            <w:lang w:eastAsia="ru-RU"/>
          </w:rPr>
          <w:t>Чертов В. Ф.</w:t>
        </w:r>
      </w:hyperlink>
      <w:r w:rsidR="002E36CD" w:rsidRPr="00E54A94">
        <w:rPr>
          <w:rFonts w:ascii="Times New Roman" w:eastAsia="Times New Roman" w:hAnsi="Times New Roman"/>
          <w:sz w:val="28"/>
          <w:szCs w:val="28"/>
          <w:lang w:eastAsia="ru-RU"/>
        </w:rPr>
        <w:t>, </w:t>
      </w:r>
      <w:hyperlink r:id="rId67" w:history="1">
        <w:r w:rsidR="002E36CD" w:rsidRPr="00E54A94">
          <w:rPr>
            <w:rFonts w:ascii="Times New Roman" w:eastAsia="Times New Roman" w:hAnsi="Times New Roman"/>
            <w:sz w:val="28"/>
            <w:szCs w:val="28"/>
            <w:lang w:eastAsia="ru-RU"/>
          </w:rPr>
          <w:t>Антипова А. М.</w:t>
        </w:r>
      </w:hyperlink>
      <w:r w:rsidR="002E36CD" w:rsidRPr="00E54A94">
        <w:rPr>
          <w:rFonts w:ascii="Times New Roman" w:eastAsia="Times New Roman" w:hAnsi="Times New Roman"/>
          <w:sz w:val="28"/>
          <w:szCs w:val="28"/>
          <w:lang w:eastAsia="ru-RU"/>
        </w:rPr>
        <w:t>, </w:t>
      </w:r>
      <w:hyperlink r:id="rId68" w:history="1">
        <w:r w:rsidR="002E36CD" w:rsidRPr="00E54A94">
          <w:rPr>
            <w:rFonts w:ascii="Times New Roman" w:eastAsia="Times New Roman" w:hAnsi="Times New Roman"/>
            <w:sz w:val="28"/>
            <w:szCs w:val="28"/>
            <w:lang w:eastAsia="ru-RU"/>
          </w:rPr>
          <w:t>Трубина Л. А.</w:t>
        </w:r>
      </w:hyperlink>
      <w:r w:rsidR="002E36CD" w:rsidRPr="00E54A94">
        <w:rPr>
          <w:rFonts w:ascii="Times New Roman" w:eastAsia="Times New Roman" w:hAnsi="Times New Roman"/>
          <w:sz w:val="28"/>
          <w:szCs w:val="28"/>
          <w:lang w:eastAsia="ru-RU"/>
        </w:rPr>
        <w:t xml:space="preserve"> </w:t>
      </w:r>
      <w:r w:rsidR="002E36CD" w:rsidRPr="00E54A94">
        <w:rPr>
          <w:rFonts w:ascii="Times New Roman" w:hAnsi="Times New Roman"/>
          <w:bCs/>
          <w:sz w:val="28"/>
          <w:szCs w:val="28"/>
          <w:shd w:val="clear" w:color="auto" w:fill="FFFFFF"/>
        </w:rPr>
        <w:t>Литература. 11 класс. Учебник. Базовый и углубленный уровни. В 2-х частях. – М.</w:t>
      </w:r>
      <w:r w:rsidR="002E36CD" w:rsidRPr="00E54A94">
        <w:rPr>
          <w:rFonts w:ascii="Times New Roman" w:eastAsia="Times New Roman" w:hAnsi="Times New Roman"/>
          <w:sz w:val="28"/>
          <w:szCs w:val="28"/>
          <w:lang w:eastAsia="ru-RU"/>
        </w:rPr>
        <w:t>: </w:t>
      </w:r>
      <w:hyperlink r:id="rId69" w:history="1">
        <w:r w:rsidR="002E36CD" w:rsidRPr="00E54A94">
          <w:rPr>
            <w:rFonts w:ascii="Times New Roman" w:eastAsia="Times New Roman" w:hAnsi="Times New Roman"/>
            <w:sz w:val="28"/>
            <w:szCs w:val="28"/>
            <w:lang w:eastAsia="ru-RU"/>
          </w:rPr>
          <w:t>Просвещение</w:t>
        </w:r>
      </w:hyperlink>
      <w:r w:rsidR="002E36CD" w:rsidRPr="00E54A94">
        <w:rPr>
          <w:rFonts w:ascii="Times New Roman" w:eastAsia="Times New Roman" w:hAnsi="Times New Roman"/>
          <w:sz w:val="28"/>
          <w:szCs w:val="28"/>
          <w:lang w:eastAsia="ru-RU"/>
        </w:rPr>
        <w:t>, 2020.</w:t>
      </w:r>
    </w:p>
    <w:p w14:paraId="2CA0925A" w14:textId="77777777" w:rsidR="002E6446" w:rsidRPr="00A4719A" w:rsidRDefault="002E6446" w:rsidP="004F4733">
      <w:pPr>
        <w:spacing w:after="0" w:line="240" w:lineRule="auto"/>
        <w:jc w:val="center"/>
        <w:rPr>
          <w:rFonts w:ascii="Times New Roman" w:hAnsi="Times New Roman"/>
          <w:i/>
          <w:sz w:val="28"/>
          <w:szCs w:val="28"/>
        </w:rPr>
      </w:pPr>
      <w:r w:rsidRPr="00A4719A">
        <w:rPr>
          <w:rFonts w:ascii="Times New Roman" w:hAnsi="Times New Roman"/>
          <w:i/>
          <w:sz w:val="28"/>
          <w:szCs w:val="28"/>
        </w:rPr>
        <w:t>Хрестоматии</w:t>
      </w:r>
    </w:p>
    <w:p w14:paraId="271B414B" w14:textId="77777777" w:rsidR="002E6446" w:rsidRPr="00A4719A" w:rsidRDefault="002E6446" w:rsidP="004F4733">
      <w:pPr>
        <w:numPr>
          <w:ilvl w:val="0"/>
          <w:numId w:val="22"/>
        </w:numPr>
        <w:tabs>
          <w:tab w:val="clear" w:pos="720"/>
          <w:tab w:val="num" w:pos="0"/>
        </w:tab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Васильева Т.А. Зарубежная литература. Хрестоматия. Ч. 1,</w:t>
      </w:r>
      <w:r w:rsidR="00C350F1">
        <w:rPr>
          <w:rFonts w:ascii="Times New Roman" w:hAnsi="Times New Roman"/>
          <w:sz w:val="28"/>
          <w:szCs w:val="28"/>
        </w:rPr>
        <w:t xml:space="preserve"> </w:t>
      </w:r>
      <w:r w:rsidRPr="00A4719A">
        <w:rPr>
          <w:rFonts w:ascii="Times New Roman" w:hAnsi="Times New Roman"/>
          <w:sz w:val="28"/>
          <w:szCs w:val="28"/>
        </w:rPr>
        <w:t xml:space="preserve">2. 11 кл. </w:t>
      </w:r>
      <w:r w:rsidR="00C350F1">
        <w:rPr>
          <w:rFonts w:ascii="Times New Roman" w:hAnsi="Times New Roman"/>
          <w:sz w:val="28"/>
          <w:szCs w:val="28"/>
        </w:rPr>
        <w:t>–</w:t>
      </w:r>
      <w:r w:rsidRPr="00A4719A">
        <w:rPr>
          <w:rFonts w:ascii="Times New Roman" w:hAnsi="Times New Roman"/>
          <w:sz w:val="28"/>
          <w:szCs w:val="28"/>
        </w:rPr>
        <w:t xml:space="preserve"> М.: «Вентана-Граф», 2001.</w:t>
      </w:r>
    </w:p>
    <w:p w14:paraId="5BA48F5E" w14:textId="77777777" w:rsidR="002E6446" w:rsidRPr="00A4719A" w:rsidRDefault="002E6446" w:rsidP="004F4733">
      <w:pPr>
        <w:numPr>
          <w:ilvl w:val="0"/>
          <w:numId w:val="22"/>
        </w:numPr>
        <w:tabs>
          <w:tab w:val="clear" w:pos="720"/>
          <w:tab w:val="num" w:pos="0"/>
        </w:tab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Леонидова Н.И., Васильева Т.А. Зарубежная литература. Хрестоматия Ч. 1,</w:t>
      </w:r>
      <w:r w:rsidR="00C350F1">
        <w:rPr>
          <w:rFonts w:ascii="Times New Roman" w:hAnsi="Times New Roman"/>
          <w:sz w:val="28"/>
          <w:szCs w:val="28"/>
        </w:rPr>
        <w:t xml:space="preserve"> </w:t>
      </w:r>
      <w:r w:rsidRPr="00A4719A">
        <w:rPr>
          <w:rFonts w:ascii="Times New Roman" w:hAnsi="Times New Roman"/>
          <w:sz w:val="28"/>
          <w:szCs w:val="28"/>
        </w:rPr>
        <w:t xml:space="preserve">2. 10 кл. </w:t>
      </w:r>
      <w:r w:rsidR="00C350F1">
        <w:rPr>
          <w:rFonts w:ascii="Times New Roman" w:hAnsi="Times New Roman"/>
          <w:sz w:val="28"/>
          <w:szCs w:val="28"/>
        </w:rPr>
        <w:t>–</w:t>
      </w:r>
      <w:r w:rsidRPr="00A4719A">
        <w:rPr>
          <w:rFonts w:ascii="Times New Roman" w:hAnsi="Times New Roman"/>
          <w:sz w:val="28"/>
          <w:szCs w:val="28"/>
        </w:rPr>
        <w:t xml:space="preserve"> М.: «Вентана-Граф», 2001.</w:t>
      </w:r>
    </w:p>
    <w:p w14:paraId="531D0108" w14:textId="77777777" w:rsidR="002E6446" w:rsidRPr="00A4719A" w:rsidRDefault="002E6446" w:rsidP="004F4733">
      <w:pPr>
        <w:numPr>
          <w:ilvl w:val="0"/>
          <w:numId w:val="22"/>
        </w:numPr>
        <w:tabs>
          <w:tab w:val="clear" w:pos="720"/>
          <w:tab w:val="num" w:pos="0"/>
        </w:tab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Наш XIX век</w:t>
      </w:r>
      <w:r w:rsidR="00C350F1">
        <w:rPr>
          <w:rFonts w:ascii="Times New Roman" w:hAnsi="Times New Roman"/>
          <w:sz w:val="28"/>
          <w:szCs w:val="28"/>
        </w:rPr>
        <w:t xml:space="preserve"> </w:t>
      </w:r>
      <w:r w:rsidRPr="00A4719A">
        <w:rPr>
          <w:rFonts w:ascii="Times New Roman" w:hAnsi="Times New Roman"/>
          <w:sz w:val="28"/>
          <w:szCs w:val="28"/>
        </w:rPr>
        <w:t>/</w:t>
      </w:r>
      <w:r w:rsidR="00C350F1">
        <w:rPr>
          <w:rFonts w:ascii="Times New Roman" w:hAnsi="Times New Roman"/>
          <w:sz w:val="28"/>
          <w:szCs w:val="28"/>
        </w:rPr>
        <w:t xml:space="preserve"> </w:t>
      </w:r>
      <w:r w:rsidRPr="00A4719A">
        <w:rPr>
          <w:rFonts w:ascii="Times New Roman" w:hAnsi="Times New Roman"/>
          <w:sz w:val="28"/>
          <w:szCs w:val="28"/>
        </w:rPr>
        <w:t>Сост. В.Я.</w:t>
      </w:r>
      <w:r w:rsidR="00C350F1">
        <w:rPr>
          <w:rFonts w:ascii="Times New Roman" w:hAnsi="Times New Roman"/>
          <w:sz w:val="28"/>
          <w:szCs w:val="28"/>
        </w:rPr>
        <w:t xml:space="preserve"> </w:t>
      </w:r>
      <w:r w:rsidRPr="00A4719A">
        <w:rPr>
          <w:rFonts w:ascii="Times New Roman" w:hAnsi="Times New Roman"/>
          <w:sz w:val="28"/>
          <w:szCs w:val="28"/>
        </w:rPr>
        <w:t>Коровина, В.И.</w:t>
      </w:r>
      <w:r w:rsidR="00C350F1">
        <w:rPr>
          <w:rFonts w:ascii="Times New Roman" w:hAnsi="Times New Roman"/>
          <w:sz w:val="28"/>
          <w:szCs w:val="28"/>
        </w:rPr>
        <w:t xml:space="preserve"> </w:t>
      </w:r>
      <w:r w:rsidRPr="00A4719A">
        <w:rPr>
          <w:rFonts w:ascii="Times New Roman" w:hAnsi="Times New Roman"/>
          <w:sz w:val="28"/>
          <w:szCs w:val="28"/>
        </w:rPr>
        <w:t>Коровин. — М., 1996.</w:t>
      </w:r>
    </w:p>
    <w:p w14:paraId="1ABD81BA" w14:textId="77777777" w:rsidR="002E6446" w:rsidRPr="00A4719A" w:rsidRDefault="002E6446" w:rsidP="004F4733">
      <w:pPr>
        <w:numPr>
          <w:ilvl w:val="0"/>
          <w:numId w:val="22"/>
        </w:numPr>
        <w:tabs>
          <w:tab w:val="clear" w:pos="720"/>
          <w:tab w:val="num" w:pos="0"/>
        </w:tab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Русская литература XIX века: Вторая половина: Хрестоматия историко-литературных материалов</w:t>
      </w:r>
      <w:r w:rsidR="00C350F1">
        <w:rPr>
          <w:rFonts w:ascii="Times New Roman" w:hAnsi="Times New Roman"/>
          <w:sz w:val="28"/>
          <w:szCs w:val="28"/>
        </w:rPr>
        <w:t xml:space="preserve"> </w:t>
      </w:r>
      <w:r w:rsidRPr="00A4719A">
        <w:rPr>
          <w:rFonts w:ascii="Times New Roman" w:hAnsi="Times New Roman"/>
          <w:sz w:val="28"/>
          <w:szCs w:val="28"/>
        </w:rPr>
        <w:t>/</w:t>
      </w:r>
      <w:r w:rsidR="00C350F1">
        <w:rPr>
          <w:rFonts w:ascii="Times New Roman" w:hAnsi="Times New Roman"/>
          <w:sz w:val="28"/>
          <w:szCs w:val="28"/>
        </w:rPr>
        <w:t xml:space="preserve"> </w:t>
      </w:r>
      <w:r w:rsidRPr="00A4719A">
        <w:rPr>
          <w:rFonts w:ascii="Times New Roman" w:hAnsi="Times New Roman"/>
          <w:sz w:val="28"/>
          <w:szCs w:val="28"/>
        </w:rPr>
        <w:t>Сост. И.Е.</w:t>
      </w:r>
      <w:r w:rsidR="00C350F1">
        <w:rPr>
          <w:rFonts w:ascii="Times New Roman" w:hAnsi="Times New Roman"/>
          <w:sz w:val="28"/>
          <w:szCs w:val="28"/>
        </w:rPr>
        <w:t xml:space="preserve"> </w:t>
      </w:r>
      <w:r w:rsidRPr="00A4719A">
        <w:rPr>
          <w:rFonts w:ascii="Times New Roman" w:hAnsi="Times New Roman"/>
          <w:sz w:val="28"/>
          <w:szCs w:val="28"/>
        </w:rPr>
        <w:t>Каплан, М.Т.</w:t>
      </w:r>
      <w:r w:rsidR="00C350F1">
        <w:rPr>
          <w:rFonts w:ascii="Times New Roman" w:hAnsi="Times New Roman"/>
          <w:sz w:val="28"/>
          <w:szCs w:val="28"/>
        </w:rPr>
        <w:t xml:space="preserve"> </w:t>
      </w:r>
      <w:r w:rsidRPr="00A4719A">
        <w:rPr>
          <w:rFonts w:ascii="Times New Roman" w:hAnsi="Times New Roman"/>
          <w:sz w:val="28"/>
          <w:szCs w:val="28"/>
        </w:rPr>
        <w:t>Пинаев. — М.: «Просвещение», 1998.</w:t>
      </w:r>
    </w:p>
    <w:p w14:paraId="73266CAC" w14:textId="77777777" w:rsidR="002E6446" w:rsidRPr="00A4719A" w:rsidRDefault="002E6446" w:rsidP="004F4733">
      <w:pPr>
        <w:numPr>
          <w:ilvl w:val="0"/>
          <w:numId w:val="22"/>
        </w:numPr>
        <w:tabs>
          <w:tab w:val="clear" w:pos="720"/>
          <w:tab w:val="num" w:pos="0"/>
        </w:tab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Русская литература XIX века: Вторая половина: Хрестоматия: В 2 ч.</w:t>
      </w:r>
      <w:r w:rsidR="00C350F1">
        <w:rPr>
          <w:rFonts w:ascii="Times New Roman" w:hAnsi="Times New Roman"/>
          <w:sz w:val="28"/>
          <w:szCs w:val="28"/>
        </w:rPr>
        <w:t xml:space="preserve"> </w:t>
      </w:r>
      <w:r w:rsidRPr="00A4719A">
        <w:rPr>
          <w:rFonts w:ascii="Times New Roman" w:hAnsi="Times New Roman"/>
          <w:sz w:val="28"/>
          <w:szCs w:val="28"/>
        </w:rPr>
        <w:t>/</w:t>
      </w:r>
      <w:r w:rsidR="00C350F1">
        <w:rPr>
          <w:rFonts w:ascii="Times New Roman" w:hAnsi="Times New Roman"/>
          <w:sz w:val="28"/>
          <w:szCs w:val="28"/>
        </w:rPr>
        <w:t xml:space="preserve"> </w:t>
      </w:r>
      <w:r w:rsidRPr="00A4719A">
        <w:rPr>
          <w:rFonts w:ascii="Times New Roman" w:hAnsi="Times New Roman"/>
          <w:sz w:val="28"/>
          <w:szCs w:val="28"/>
        </w:rPr>
        <w:t>Сост. В.П.</w:t>
      </w:r>
      <w:r w:rsidR="00C350F1">
        <w:rPr>
          <w:rFonts w:ascii="Times New Roman" w:hAnsi="Times New Roman"/>
          <w:sz w:val="28"/>
          <w:szCs w:val="28"/>
        </w:rPr>
        <w:t xml:space="preserve"> </w:t>
      </w:r>
      <w:r w:rsidRPr="00A4719A">
        <w:rPr>
          <w:rFonts w:ascii="Times New Roman" w:hAnsi="Times New Roman"/>
          <w:sz w:val="28"/>
          <w:szCs w:val="28"/>
        </w:rPr>
        <w:t>Журавлев. — М.: «Просвещение», 2001.</w:t>
      </w:r>
    </w:p>
    <w:p w14:paraId="2423F3DA" w14:textId="77777777" w:rsidR="002E6446" w:rsidRPr="00A4719A" w:rsidRDefault="002E6446" w:rsidP="004F4733">
      <w:pPr>
        <w:numPr>
          <w:ilvl w:val="0"/>
          <w:numId w:val="22"/>
        </w:numPr>
        <w:tabs>
          <w:tab w:val="clear" w:pos="720"/>
          <w:tab w:val="num" w:pos="0"/>
        </w:tab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Русская литература XIX века: Первая половина: В 2 ч.</w:t>
      </w:r>
      <w:r w:rsidR="00C350F1">
        <w:rPr>
          <w:rFonts w:ascii="Times New Roman" w:hAnsi="Times New Roman"/>
          <w:sz w:val="28"/>
          <w:szCs w:val="28"/>
        </w:rPr>
        <w:t xml:space="preserve"> </w:t>
      </w:r>
      <w:r w:rsidRPr="00A4719A">
        <w:rPr>
          <w:rFonts w:ascii="Times New Roman" w:hAnsi="Times New Roman"/>
          <w:sz w:val="28"/>
          <w:szCs w:val="28"/>
        </w:rPr>
        <w:t>/</w:t>
      </w:r>
      <w:r w:rsidR="00C350F1">
        <w:rPr>
          <w:rFonts w:ascii="Times New Roman" w:hAnsi="Times New Roman"/>
          <w:sz w:val="28"/>
          <w:szCs w:val="28"/>
        </w:rPr>
        <w:t xml:space="preserve"> </w:t>
      </w:r>
      <w:r w:rsidRPr="00A4719A">
        <w:rPr>
          <w:rFonts w:ascii="Times New Roman" w:hAnsi="Times New Roman"/>
          <w:sz w:val="28"/>
          <w:szCs w:val="28"/>
        </w:rPr>
        <w:t xml:space="preserve">Сост. </w:t>
      </w:r>
      <w:r w:rsidR="00C350F1">
        <w:rPr>
          <w:rFonts w:ascii="Times New Roman" w:hAnsi="Times New Roman"/>
          <w:sz w:val="28"/>
          <w:szCs w:val="28"/>
        </w:rPr>
        <w:br/>
      </w:r>
      <w:r w:rsidRPr="00A4719A">
        <w:rPr>
          <w:rFonts w:ascii="Times New Roman" w:hAnsi="Times New Roman"/>
          <w:sz w:val="28"/>
          <w:szCs w:val="28"/>
        </w:rPr>
        <w:t>Л.Г.</w:t>
      </w:r>
      <w:r w:rsidR="00C350F1">
        <w:rPr>
          <w:rFonts w:ascii="Times New Roman" w:hAnsi="Times New Roman"/>
          <w:sz w:val="28"/>
          <w:szCs w:val="28"/>
        </w:rPr>
        <w:t xml:space="preserve"> </w:t>
      </w:r>
      <w:r w:rsidRPr="00A4719A">
        <w:rPr>
          <w:rFonts w:ascii="Times New Roman" w:hAnsi="Times New Roman"/>
          <w:sz w:val="28"/>
          <w:szCs w:val="28"/>
        </w:rPr>
        <w:t>Ленюшкина, Д.Г.</w:t>
      </w:r>
      <w:r w:rsidR="00C350F1">
        <w:rPr>
          <w:rFonts w:ascii="Times New Roman" w:hAnsi="Times New Roman"/>
          <w:sz w:val="28"/>
          <w:szCs w:val="28"/>
        </w:rPr>
        <w:t xml:space="preserve"> </w:t>
      </w:r>
      <w:r w:rsidRPr="00A4719A">
        <w:rPr>
          <w:rFonts w:ascii="Times New Roman" w:hAnsi="Times New Roman"/>
          <w:sz w:val="28"/>
          <w:szCs w:val="28"/>
        </w:rPr>
        <w:t>Терентьева. — М.: «Просвещение», 1996.</w:t>
      </w:r>
    </w:p>
    <w:p w14:paraId="124EC54B" w14:textId="77777777" w:rsidR="002E6446" w:rsidRPr="00A4719A" w:rsidRDefault="002E6446" w:rsidP="004F4733">
      <w:pPr>
        <w:numPr>
          <w:ilvl w:val="0"/>
          <w:numId w:val="22"/>
        </w:numPr>
        <w:tabs>
          <w:tab w:val="clear" w:pos="720"/>
          <w:tab w:val="num" w:pos="0"/>
        </w:tab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Русская литература XIX века: Первая половина: Хрестоматия историко-литературных материалов</w:t>
      </w:r>
      <w:r w:rsidR="00C350F1">
        <w:rPr>
          <w:rFonts w:ascii="Times New Roman" w:hAnsi="Times New Roman"/>
          <w:sz w:val="28"/>
          <w:szCs w:val="28"/>
        </w:rPr>
        <w:t xml:space="preserve"> </w:t>
      </w:r>
      <w:r w:rsidRPr="00A4719A">
        <w:rPr>
          <w:rFonts w:ascii="Times New Roman" w:hAnsi="Times New Roman"/>
          <w:sz w:val="28"/>
          <w:szCs w:val="28"/>
        </w:rPr>
        <w:t>/</w:t>
      </w:r>
      <w:r w:rsidR="00C350F1">
        <w:rPr>
          <w:rFonts w:ascii="Times New Roman" w:hAnsi="Times New Roman"/>
          <w:sz w:val="28"/>
          <w:szCs w:val="28"/>
        </w:rPr>
        <w:t xml:space="preserve"> </w:t>
      </w:r>
      <w:r w:rsidRPr="00A4719A">
        <w:rPr>
          <w:rFonts w:ascii="Times New Roman" w:hAnsi="Times New Roman"/>
          <w:sz w:val="28"/>
          <w:szCs w:val="28"/>
        </w:rPr>
        <w:t>Сост. И.Е.</w:t>
      </w:r>
      <w:r w:rsidR="00C350F1">
        <w:rPr>
          <w:rFonts w:ascii="Times New Roman" w:hAnsi="Times New Roman"/>
          <w:sz w:val="28"/>
          <w:szCs w:val="28"/>
        </w:rPr>
        <w:t xml:space="preserve"> </w:t>
      </w:r>
      <w:r w:rsidRPr="00A4719A">
        <w:rPr>
          <w:rFonts w:ascii="Times New Roman" w:hAnsi="Times New Roman"/>
          <w:sz w:val="28"/>
          <w:szCs w:val="28"/>
        </w:rPr>
        <w:t>Каплан, П.Г.</w:t>
      </w:r>
      <w:r w:rsidR="00C350F1">
        <w:rPr>
          <w:rFonts w:ascii="Times New Roman" w:hAnsi="Times New Roman"/>
          <w:sz w:val="28"/>
          <w:szCs w:val="28"/>
        </w:rPr>
        <w:t xml:space="preserve"> </w:t>
      </w:r>
      <w:r w:rsidRPr="00A4719A">
        <w:rPr>
          <w:rFonts w:ascii="Times New Roman" w:hAnsi="Times New Roman"/>
          <w:sz w:val="28"/>
          <w:szCs w:val="28"/>
        </w:rPr>
        <w:t>Пустовойт. — М.: «Просвещение», 1998.</w:t>
      </w:r>
    </w:p>
    <w:p w14:paraId="72F39294" w14:textId="77777777" w:rsidR="002E6446" w:rsidRPr="00A4719A" w:rsidRDefault="002E6446" w:rsidP="004F4733">
      <w:pPr>
        <w:numPr>
          <w:ilvl w:val="0"/>
          <w:numId w:val="22"/>
        </w:numPr>
        <w:tabs>
          <w:tab w:val="clear" w:pos="720"/>
          <w:tab w:val="num" w:pos="0"/>
        </w:tab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Русская литература XX века: Хрестоматия для 11 класса: В 2 ч.</w:t>
      </w:r>
      <w:r w:rsidR="00C350F1">
        <w:rPr>
          <w:rFonts w:ascii="Times New Roman" w:hAnsi="Times New Roman"/>
          <w:sz w:val="28"/>
          <w:szCs w:val="28"/>
        </w:rPr>
        <w:t xml:space="preserve"> </w:t>
      </w:r>
      <w:r w:rsidRPr="00A4719A">
        <w:rPr>
          <w:rFonts w:ascii="Times New Roman" w:hAnsi="Times New Roman"/>
          <w:sz w:val="28"/>
          <w:szCs w:val="28"/>
        </w:rPr>
        <w:t>/</w:t>
      </w:r>
      <w:r w:rsidR="00C350F1">
        <w:rPr>
          <w:rFonts w:ascii="Times New Roman" w:hAnsi="Times New Roman"/>
          <w:sz w:val="28"/>
          <w:szCs w:val="28"/>
        </w:rPr>
        <w:t xml:space="preserve"> </w:t>
      </w:r>
      <w:r w:rsidRPr="00A4719A">
        <w:rPr>
          <w:rFonts w:ascii="Times New Roman" w:hAnsi="Times New Roman"/>
          <w:sz w:val="28"/>
          <w:szCs w:val="28"/>
        </w:rPr>
        <w:t>Сост. А.В.</w:t>
      </w:r>
      <w:r w:rsidR="00C350F1">
        <w:rPr>
          <w:rFonts w:ascii="Times New Roman" w:hAnsi="Times New Roman"/>
          <w:sz w:val="28"/>
          <w:szCs w:val="28"/>
        </w:rPr>
        <w:t xml:space="preserve"> </w:t>
      </w:r>
      <w:r w:rsidRPr="00A4719A">
        <w:rPr>
          <w:rFonts w:ascii="Times New Roman" w:hAnsi="Times New Roman"/>
          <w:sz w:val="28"/>
          <w:szCs w:val="28"/>
        </w:rPr>
        <w:t>Баранников, Т.А.</w:t>
      </w:r>
      <w:r w:rsidR="00C350F1">
        <w:rPr>
          <w:rFonts w:ascii="Times New Roman" w:hAnsi="Times New Roman"/>
          <w:sz w:val="28"/>
          <w:szCs w:val="28"/>
        </w:rPr>
        <w:t xml:space="preserve"> </w:t>
      </w:r>
      <w:r w:rsidRPr="00A4719A">
        <w:rPr>
          <w:rFonts w:ascii="Times New Roman" w:hAnsi="Times New Roman"/>
          <w:sz w:val="28"/>
          <w:szCs w:val="28"/>
        </w:rPr>
        <w:t>Калганова, Л.М.</w:t>
      </w:r>
      <w:r w:rsidR="00C350F1">
        <w:rPr>
          <w:rFonts w:ascii="Times New Roman" w:hAnsi="Times New Roman"/>
          <w:sz w:val="28"/>
          <w:szCs w:val="28"/>
        </w:rPr>
        <w:t xml:space="preserve"> </w:t>
      </w:r>
      <w:r w:rsidRPr="00A4719A">
        <w:rPr>
          <w:rFonts w:ascii="Times New Roman" w:hAnsi="Times New Roman"/>
          <w:sz w:val="28"/>
          <w:szCs w:val="28"/>
        </w:rPr>
        <w:t>Рыбченкова. — М.: «Просвещение», 2000.</w:t>
      </w:r>
    </w:p>
    <w:p w14:paraId="054B2AC9" w14:textId="77777777" w:rsidR="002E6446" w:rsidRPr="00A4719A" w:rsidRDefault="002E6446" w:rsidP="004F4733">
      <w:pPr>
        <w:spacing w:after="0" w:line="240" w:lineRule="auto"/>
        <w:jc w:val="center"/>
        <w:rPr>
          <w:rFonts w:ascii="Times New Roman" w:hAnsi="Times New Roman"/>
          <w:i/>
          <w:sz w:val="28"/>
          <w:szCs w:val="28"/>
        </w:rPr>
      </w:pPr>
      <w:r w:rsidRPr="00A4719A">
        <w:rPr>
          <w:rFonts w:ascii="Times New Roman" w:hAnsi="Times New Roman"/>
          <w:i/>
          <w:sz w:val="28"/>
          <w:szCs w:val="28"/>
        </w:rPr>
        <w:t>Словари</w:t>
      </w:r>
    </w:p>
    <w:p w14:paraId="2FB50D9A" w14:textId="77777777" w:rsidR="002E6446" w:rsidRPr="00A4719A" w:rsidRDefault="002E6446" w:rsidP="004F4733">
      <w:pPr>
        <w:numPr>
          <w:ilvl w:val="0"/>
          <w:numId w:val="23"/>
        </w:numPr>
        <w:tabs>
          <w:tab w:val="clear" w:pos="780"/>
          <w:tab w:val="num" w:pos="-1080"/>
        </w:tabs>
        <w:spacing w:after="0" w:line="240" w:lineRule="auto"/>
        <w:ind w:left="0" w:firstLine="660"/>
        <w:jc w:val="both"/>
        <w:rPr>
          <w:rFonts w:ascii="Times New Roman" w:hAnsi="Times New Roman"/>
          <w:sz w:val="28"/>
          <w:szCs w:val="28"/>
        </w:rPr>
      </w:pPr>
      <w:r w:rsidRPr="00A4719A">
        <w:rPr>
          <w:rFonts w:ascii="Times New Roman" w:hAnsi="Times New Roman"/>
          <w:sz w:val="28"/>
          <w:szCs w:val="28"/>
        </w:rPr>
        <w:t>А.С.</w:t>
      </w:r>
      <w:r w:rsidR="00635504">
        <w:rPr>
          <w:rFonts w:ascii="Times New Roman" w:hAnsi="Times New Roman"/>
          <w:sz w:val="28"/>
          <w:szCs w:val="28"/>
        </w:rPr>
        <w:t xml:space="preserve"> </w:t>
      </w:r>
      <w:r w:rsidRPr="00A4719A">
        <w:rPr>
          <w:rFonts w:ascii="Times New Roman" w:hAnsi="Times New Roman"/>
          <w:sz w:val="28"/>
          <w:szCs w:val="28"/>
        </w:rPr>
        <w:t>Пушкин: Школьный энциклопедический словарь</w:t>
      </w:r>
      <w:r w:rsidR="00C350F1">
        <w:rPr>
          <w:rFonts w:ascii="Times New Roman" w:hAnsi="Times New Roman"/>
          <w:sz w:val="28"/>
          <w:szCs w:val="28"/>
        </w:rPr>
        <w:t xml:space="preserve"> </w:t>
      </w:r>
      <w:r w:rsidRPr="00A4719A">
        <w:rPr>
          <w:rFonts w:ascii="Times New Roman" w:hAnsi="Times New Roman"/>
          <w:sz w:val="28"/>
          <w:szCs w:val="28"/>
        </w:rPr>
        <w:t>/</w:t>
      </w:r>
      <w:r w:rsidR="00C350F1">
        <w:rPr>
          <w:rFonts w:ascii="Times New Roman" w:hAnsi="Times New Roman"/>
          <w:sz w:val="28"/>
          <w:szCs w:val="28"/>
        </w:rPr>
        <w:t xml:space="preserve"> </w:t>
      </w:r>
      <w:r w:rsidRPr="00A4719A">
        <w:rPr>
          <w:rFonts w:ascii="Times New Roman" w:hAnsi="Times New Roman"/>
          <w:sz w:val="28"/>
          <w:szCs w:val="28"/>
        </w:rPr>
        <w:t xml:space="preserve">Под ред. </w:t>
      </w:r>
      <w:r w:rsidR="00C350F1">
        <w:rPr>
          <w:rFonts w:ascii="Times New Roman" w:hAnsi="Times New Roman"/>
          <w:sz w:val="28"/>
          <w:szCs w:val="28"/>
        </w:rPr>
        <w:br/>
      </w:r>
      <w:r w:rsidRPr="00A4719A">
        <w:rPr>
          <w:rFonts w:ascii="Times New Roman" w:hAnsi="Times New Roman"/>
          <w:sz w:val="28"/>
          <w:szCs w:val="28"/>
        </w:rPr>
        <w:t>В.И.</w:t>
      </w:r>
      <w:r w:rsidR="00C350F1">
        <w:rPr>
          <w:rFonts w:ascii="Times New Roman" w:hAnsi="Times New Roman"/>
          <w:sz w:val="28"/>
          <w:szCs w:val="28"/>
        </w:rPr>
        <w:t xml:space="preserve"> </w:t>
      </w:r>
      <w:r w:rsidRPr="00A4719A">
        <w:rPr>
          <w:rFonts w:ascii="Times New Roman" w:hAnsi="Times New Roman"/>
          <w:sz w:val="28"/>
          <w:szCs w:val="28"/>
        </w:rPr>
        <w:t>Коровина. — М.: «Просвещение», 1999.</w:t>
      </w:r>
    </w:p>
    <w:p w14:paraId="4FD7A9B5" w14:textId="77777777" w:rsidR="002E6446" w:rsidRPr="00A4719A" w:rsidRDefault="002E6446" w:rsidP="004F4733">
      <w:pPr>
        <w:numPr>
          <w:ilvl w:val="0"/>
          <w:numId w:val="23"/>
        </w:numPr>
        <w:tabs>
          <w:tab w:val="clear" w:pos="780"/>
          <w:tab w:val="num" w:pos="-1080"/>
        </w:tabs>
        <w:spacing w:after="0" w:line="240" w:lineRule="auto"/>
        <w:ind w:left="0" w:firstLine="660"/>
        <w:jc w:val="both"/>
        <w:rPr>
          <w:rFonts w:ascii="Times New Roman" w:hAnsi="Times New Roman"/>
          <w:sz w:val="28"/>
          <w:szCs w:val="28"/>
        </w:rPr>
      </w:pPr>
      <w:r w:rsidRPr="00A4719A">
        <w:rPr>
          <w:rFonts w:ascii="Times New Roman" w:hAnsi="Times New Roman"/>
          <w:sz w:val="28"/>
          <w:szCs w:val="28"/>
        </w:rPr>
        <w:t>Зарубежные писатели: Биобиблиографический словарь: В 2 ч.</w:t>
      </w:r>
      <w:r w:rsidR="00C350F1">
        <w:rPr>
          <w:rFonts w:ascii="Times New Roman" w:hAnsi="Times New Roman"/>
          <w:sz w:val="28"/>
          <w:szCs w:val="28"/>
        </w:rPr>
        <w:t xml:space="preserve"> </w:t>
      </w:r>
      <w:r w:rsidRPr="00A4719A">
        <w:rPr>
          <w:rFonts w:ascii="Times New Roman" w:hAnsi="Times New Roman"/>
          <w:sz w:val="28"/>
          <w:szCs w:val="28"/>
        </w:rPr>
        <w:t>/</w:t>
      </w:r>
      <w:r w:rsidR="00C350F1">
        <w:rPr>
          <w:rFonts w:ascii="Times New Roman" w:hAnsi="Times New Roman"/>
          <w:sz w:val="28"/>
          <w:szCs w:val="28"/>
        </w:rPr>
        <w:t xml:space="preserve"> </w:t>
      </w:r>
      <w:r w:rsidRPr="00A4719A">
        <w:rPr>
          <w:rFonts w:ascii="Times New Roman" w:hAnsi="Times New Roman"/>
          <w:sz w:val="28"/>
          <w:szCs w:val="28"/>
        </w:rPr>
        <w:t>Под ред. Н.П.</w:t>
      </w:r>
      <w:r w:rsidR="00C350F1">
        <w:rPr>
          <w:rFonts w:ascii="Times New Roman" w:hAnsi="Times New Roman"/>
          <w:sz w:val="28"/>
          <w:szCs w:val="28"/>
        </w:rPr>
        <w:t xml:space="preserve"> </w:t>
      </w:r>
      <w:r w:rsidRPr="00A4719A">
        <w:rPr>
          <w:rFonts w:ascii="Times New Roman" w:hAnsi="Times New Roman"/>
          <w:sz w:val="28"/>
          <w:szCs w:val="28"/>
        </w:rPr>
        <w:t>Михальской. — М.: «Просвещение», 1996.</w:t>
      </w:r>
    </w:p>
    <w:p w14:paraId="1F9659A6" w14:textId="77777777" w:rsidR="002E6446" w:rsidRPr="00A4719A" w:rsidRDefault="002E6446" w:rsidP="004F4733">
      <w:pPr>
        <w:numPr>
          <w:ilvl w:val="0"/>
          <w:numId w:val="23"/>
        </w:numPr>
        <w:tabs>
          <w:tab w:val="clear" w:pos="780"/>
          <w:tab w:val="num" w:pos="-1080"/>
        </w:tabs>
        <w:spacing w:after="0" w:line="240" w:lineRule="auto"/>
        <w:ind w:left="0" w:firstLine="660"/>
        <w:jc w:val="both"/>
        <w:rPr>
          <w:rFonts w:ascii="Times New Roman" w:hAnsi="Times New Roman"/>
          <w:sz w:val="28"/>
          <w:szCs w:val="28"/>
        </w:rPr>
      </w:pPr>
      <w:r w:rsidRPr="00A4719A">
        <w:rPr>
          <w:rFonts w:ascii="Times New Roman" w:hAnsi="Times New Roman"/>
          <w:sz w:val="28"/>
          <w:szCs w:val="28"/>
        </w:rPr>
        <w:t>Русские писатели XIX — начала XX века: Биобиблиографи</w:t>
      </w:r>
      <w:r w:rsidRPr="00A4719A">
        <w:rPr>
          <w:rFonts w:ascii="Times New Roman" w:hAnsi="Times New Roman"/>
          <w:sz w:val="28"/>
          <w:szCs w:val="28"/>
        </w:rPr>
        <w:softHyphen/>
        <w:t>ческий словарь</w:t>
      </w:r>
      <w:r w:rsidR="00C350F1">
        <w:rPr>
          <w:rFonts w:ascii="Times New Roman" w:hAnsi="Times New Roman"/>
          <w:sz w:val="28"/>
          <w:szCs w:val="28"/>
        </w:rPr>
        <w:t xml:space="preserve"> </w:t>
      </w:r>
      <w:r w:rsidRPr="00A4719A">
        <w:rPr>
          <w:rFonts w:ascii="Times New Roman" w:hAnsi="Times New Roman"/>
          <w:sz w:val="28"/>
          <w:szCs w:val="28"/>
        </w:rPr>
        <w:t>/</w:t>
      </w:r>
      <w:r w:rsidR="00C350F1">
        <w:rPr>
          <w:rFonts w:ascii="Times New Roman" w:hAnsi="Times New Roman"/>
          <w:sz w:val="28"/>
          <w:szCs w:val="28"/>
        </w:rPr>
        <w:t xml:space="preserve"> </w:t>
      </w:r>
      <w:r w:rsidRPr="00A4719A">
        <w:rPr>
          <w:rFonts w:ascii="Times New Roman" w:hAnsi="Times New Roman"/>
          <w:sz w:val="28"/>
          <w:szCs w:val="28"/>
        </w:rPr>
        <w:t>Под ред. Н.Н.</w:t>
      </w:r>
      <w:r w:rsidR="00C350F1">
        <w:rPr>
          <w:rFonts w:ascii="Times New Roman" w:hAnsi="Times New Roman"/>
          <w:sz w:val="28"/>
          <w:szCs w:val="28"/>
        </w:rPr>
        <w:t xml:space="preserve"> </w:t>
      </w:r>
      <w:r w:rsidRPr="00A4719A">
        <w:rPr>
          <w:rFonts w:ascii="Times New Roman" w:hAnsi="Times New Roman"/>
          <w:sz w:val="28"/>
          <w:szCs w:val="28"/>
        </w:rPr>
        <w:t>Скатова. — М.: «Просвещение», 1995.</w:t>
      </w:r>
    </w:p>
    <w:p w14:paraId="65FA076D" w14:textId="77777777" w:rsidR="002E6446" w:rsidRPr="00A4719A" w:rsidRDefault="002E6446" w:rsidP="004F4733">
      <w:pPr>
        <w:numPr>
          <w:ilvl w:val="0"/>
          <w:numId w:val="23"/>
        </w:numPr>
        <w:tabs>
          <w:tab w:val="clear" w:pos="780"/>
          <w:tab w:val="num" w:pos="-1080"/>
        </w:tabs>
        <w:spacing w:after="0" w:line="240" w:lineRule="auto"/>
        <w:ind w:left="0" w:firstLine="660"/>
        <w:jc w:val="both"/>
        <w:rPr>
          <w:rFonts w:ascii="Times New Roman" w:hAnsi="Times New Roman"/>
          <w:sz w:val="28"/>
          <w:szCs w:val="28"/>
        </w:rPr>
      </w:pPr>
      <w:r w:rsidRPr="00A4719A">
        <w:rPr>
          <w:rFonts w:ascii="Times New Roman" w:hAnsi="Times New Roman"/>
          <w:sz w:val="28"/>
          <w:szCs w:val="28"/>
        </w:rPr>
        <w:t>Русские писатели XIX века: Биобиблиографический словарь: В 2 ч.</w:t>
      </w:r>
      <w:r w:rsidR="00C350F1">
        <w:rPr>
          <w:rFonts w:ascii="Times New Roman" w:hAnsi="Times New Roman"/>
          <w:sz w:val="28"/>
          <w:szCs w:val="28"/>
        </w:rPr>
        <w:t xml:space="preserve"> </w:t>
      </w:r>
      <w:r w:rsidRPr="00A4719A">
        <w:rPr>
          <w:rFonts w:ascii="Times New Roman" w:hAnsi="Times New Roman"/>
          <w:sz w:val="28"/>
          <w:szCs w:val="28"/>
        </w:rPr>
        <w:t>/</w:t>
      </w:r>
      <w:r w:rsidR="00C350F1">
        <w:rPr>
          <w:rFonts w:ascii="Times New Roman" w:hAnsi="Times New Roman"/>
          <w:sz w:val="28"/>
          <w:szCs w:val="28"/>
        </w:rPr>
        <w:t xml:space="preserve"> </w:t>
      </w:r>
      <w:r w:rsidRPr="00A4719A">
        <w:rPr>
          <w:rFonts w:ascii="Times New Roman" w:hAnsi="Times New Roman"/>
          <w:sz w:val="28"/>
          <w:szCs w:val="28"/>
        </w:rPr>
        <w:t>Под ред. П.А.</w:t>
      </w:r>
      <w:r w:rsidR="00C350F1">
        <w:rPr>
          <w:rFonts w:ascii="Times New Roman" w:hAnsi="Times New Roman"/>
          <w:sz w:val="28"/>
          <w:szCs w:val="28"/>
        </w:rPr>
        <w:t xml:space="preserve"> </w:t>
      </w:r>
      <w:r w:rsidRPr="00A4719A">
        <w:rPr>
          <w:rFonts w:ascii="Times New Roman" w:hAnsi="Times New Roman"/>
          <w:sz w:val="28"/>
          <w:szCs w:val="28"/>
        </w:rPr>
        <w:t>Николаева. — М.: «Просвещение», 1996.</w:t>
      </w:r>
    </w:p>
    <w:p w14:paraId="43FBBD6F" w14:textId="77777777" w:rsidR="002E6446" w:rsidRPr="00A4719A" w:rsidRDefault="002E6446" w:rsidP="004F4733">
      <w:pPr>
        <w:numPr>
          <w:ilvl w:val="0"/>
          <w:numId w:val="23"/>
        </w:numPr>
        <w:tabs>
          <w:tab w:val="clear" w:pos="780"/>
          <w:tab w:val="num" w:pos="-1080"/>
        </w:tabs>
        <w:spacing w:after="0" w:line="240" w:lineRule="auto"/>
        <w:ind w:left="0" w:firstLine="660"/>
        <w:jc w:val="both"/>
        <w:rPr>
          <w:rFonts w:ascii="Times New Roman" w:hAnsi="Times New Roman"/>
          <w:sz w:val="28"/>
          <w:szCs w:val="28"/>
        </w:rPr>
      </w:pPr>
      <w:r w:rsidRPr="00A4719A">
        <w:rPr>
          <w:rFonts w:ascii="Times New Roman" w:hAnsi="Times New Roman"/>
          <w:sz w:val="28"/>
          <w:szCs w:val="28"/>
        </w:rPr>
        <w:t>Русские писатели: XX век: Биобиблиографический словарь. В 2 ч.</w:t>
      </w:r>
      <w:r w:rsidR="00C350F1">
        <w:rPr>
          <w:rFonts w:ascii="Times New Roman" w:hAnsi="Times New Roman"/>
          <w:sz w:val="28"/>
          <w:szCs w:val="28"/>
        </w:rPr>
        <w:t xml:space="preserve"> </w:t>
      </w:r>
      <w:r w:rsidRPr="00A4719A">
        <w:rPr>
          <w:rFonts w:ascii="Times New Roman" w:hAnsi="Times New Roman"/>
          <w:sz w:val="28"/>
          <w:szCs w:val="28"/>
        </w:rPr>
        <w:t>/</w:t>
      </w:r>
      <w:r w:rsidR="00C350F1">
        <w:rPr>
          <w:rFonts w:ascii="Times New Roman" w:hAnsi="Times New Roman"/>
          <w:sz w:val="28"/>
          <w:szCs w:val="28"/>
        </w:rPr>
        <w:t xml:space="preserve"> </w:t>
      </w:r>
      <w:r w:rsidRPr="00A4719A">
        <w:rPr>
          <w:rFonts w:ascii="Times New Roman" w:hAnsi="Times New Roman"/>
          <w:sz w:val="28"/>
          <w:szCs w:val="28"/>
        </w:rPr>
        <w:t>Под ред. Н.Н.</w:t>
      </w:r>
      <w:r w:rsidR="00C350F1">
        <w:rPr>
          <w:rFonts w:ascii="Times New Roman" w:hAnsi="Times New Roman"/>
          <w:sz w:val="28"/>
          <w:szCs w:val="28"/>
        </w:rPr>
        <w:t xml:space="preserve"> </w:t>
      </w:r>
      <w:r w:rsidRPr="00A4719A">
        <w:rPr>
          <w:rFonts w:ascii="Times New Roman" w:hAnsi="Times New Roman"/>
          <w:sz w:val="28"/>
          <w:szCs w:val="28"/>
        </w:rPr>
        <w:t>Скатова. — М.: «Просвещение», 1998.</w:t>
      </w:r>
    </w:p>
    <w:p w14:paraId="2B9F2730" w14:textId="77777777" w:rsidR="002F3424" w:rsidRDefault="002F3424" w:rsidP="002E6446">
      <w:pPr>
        <w:autoSpaceDE w:val="0"/>
        <w:autoSpaceDN w:val="0"/>
        <w:adjustRightInd w:val="0"/>
        <w:spacing w:after="0" w:line="240" w:lineRule="auto"/>
        <w:jc w:val="center"/>
        <w:rPr>
          <w:rFonts w:ascii="Times New Roman" w:hAnsi="Times New Roman"/>
          <w:bCs/>
          <w:color w:val="000000"/>
          <w:sz w:val="28"/>
          <w:szCs w:val="28"/>
        </w:rPr>
      </w:pPr>
    </w:p>
    <w:p w14:paraId="13AF2A71" w14:textId="77777777" w:rsidR="002E6446" w:rsidRPr="00FC35D2" w:rsidRDefault="002E6446" w:rsidP="002E6446">
      <w:pPr>
        <w:autoSpaceDE w:val="0"/>
        <w:autoSpaceDN w:val="0"/>
        <w:adjustRightInd w:val="0"/>
        <w:spacing w:after="0" w:line="240" w:lineRule="auto"/>
        <w:jc w:val="center"/>
        <w:rPr>
          <w:rFonts w:ascii="Times New Roman" w:hAnsi="Times New Roman"/>
          <w:bCs/>
          <w:color w:val="000000"/>
          <w:sz w:val="28"/>
          <w:szCs w:val="28"/>
        </w:rPr>
      </w:pPr>
      <w:r w:rsidRPr="00FC35D2">
        <w:rPr>
          <w:rFonts w:ascii="Times New Roman" w:hAnsi="Times New Roman"/>
          <w:bCs/>
          <w:color w:val="000000"/>
          <w:sz w:val="28"/>
          <w:szCs w:val="28"/>
        </w:rPr>
        <w:lastRenderedPageBreak/>
        <w:t>Дополнительные источники</w:t>
      </w:r>
    </w:p>
    <w:p w14:paraId="41FBE7E6" w14:textId="77777777" w:rsidR="002E6446" w:rsidRPr="00DF4246" w:rsidRDefault="002E6446" w:rsidP="002E6446">
      <w:pPr>
        <w:autoSpaceDE w:val="0"/>
        <w:autoSpaceDN w:val="0"/>
        <w:adjustRightInd w:val="0"/>
        <w:spacing w:after="0" w:line="240" w:lineRule="auto"/>
        <w:jc w:val="center"/>
        <w:rPr>
          <w:rFonts w:ascii="Times New Roman" w:hAnsi="Times New Roman"/>
          <w:color w:val="000000"/>
          <w:sz w:val="28"/>
          <w:szCs w:val="28"/>
        </w:rPr>
      </w:pPr>
      <w:r w:rsidRPr="00DF4246">
        <w:rPr>
          <w:rFonts w:ascii="Times New Roman" w:hAnsi="Times New Roman"/>
          <w:color w:val="000000"/>
          <w:sz w:val="28"/>
          <w:szCs w:val="28"/>
        </w:rPr>
        <w:t>Для преподавателей</w:t>
      </w:r>
    </w:p>
    <w:p w14:paraId="77FC3AE4"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Акимов В. На ветрах времени. – Л., 1991.</w:t>
      </w:r>
    </w:p>
    <w:p w14:paraId="226C42F4"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Андреев Л. Верните Россию. – М., 1994.</w:t>
      </w:r>
    </w:p>
    <w:p w14:paraId="2E514383"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Анненков Ю. Дневник моих встреч: Цикл трагедий – М., 1991.</w:t>
      </w:r>
    </w:p>
    <w:p w14:paraId="7E97CD41"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Анненский И.Ф. Книги отражений. – М., 1979.</w:t>
      </w:r>
    </w:p>
    <w:p w14:paraId="20AA408F"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Арденс Н.Н. Творческий путь Толстого. – М., 1962.</w:t>
      </w:r>
    </w:p>
    <w:p w14:paraId="3E7B70DC"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Афанасьев В. И.А.Бунин. – М., 1996.</w:t>
      </w:r>
    </w:p>
    <w:p w14:paraId="20A589A1"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Бабореко А. И.А.Бунин. Материалы для биографии с 1870 по 1917. – М., 1983.</w:t>
      </w:r>
    </w:p>
    <w:p w14:paraId="099DB9F0" w14:textId="77777777" w:rsidR="002E6446"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Базин С.П.,</w:t>
      </w:r>
      <w:r w:rsidR="00C350F1">
        <w:rPr>
          <w:rFonts w:ascii="Times New Roman" w:hAnsi="Times New Roman"/>
          <w:sz w:val="28"/>
          <w:szCs w:val="28"/>
        </w:rPr>
        <w:t xml:space="preserve"> </w:t>
      </w:r>
      <w:r w:rsidRPr="00A4719A">
        <w:rPr>
          <w:rFonts w:ascii="Times New Roman" w:hAnsi="Times New Roman"/>
          <w:sz w:val="28"/>
          <w:szCs w:val="28"/>
        </w:rPr>
        <w:t>Семибратова И.В. Судьба поэтов серебряного века. – М., 1993.</w:t>
      </w:r>
    </w:p>
    <w:p w14:paraId="02F2D481"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Батюто А. Тургенев-романист. – М., 1972.</w:t>
      </w:r>
    </w:p>
    <w:p w14:paraId="38CF01B3"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Белкин А. Роман Ф.Достоевского «Преступление и наказание». Рус</w:t>
      </w:r>
      <w:r w:rsidRPr="00A4719A">
        <w:rPr>
          <w:rFonts w:ascii="Times New Roman" w:hAnsi="Times New Roman"/>
          <w:sz w:val="28"/>
          <w:szCs w:val="28"/>
        </w:rPr>
        <w:softHyphen/>
        <w:t>ская классическая литература. Разборы и анализы. – М., 1969.</w:t>
      </w:r>
    </w:p>
    <w:p w14:paraId="788109A4"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Белов С.В. Роман Ф.Достоевского «Преступление и наказание». Комментарий. Книга для учителя./Под ред. Д.С.Лихачева. – 2-е изд. – М., 1971.</w:t>
      </w:r>
    </w:p>
    <w:p w14:paraId="095BD2B7"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Белый А. На рубеже двух столетий. – Начало века. – Между двух революций. – М., 1990.</w:t>
      </w:r>
    </w:p>
    <w:p w14:paraId="22AF6CF5"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Бельская Л. Песенное слово. – М., 1990.</w:t>
      </w:r>
    </w:p>
    <w:p w14:paraId="3EF3A881"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 xml:space="preserve">Берберова Н. Курсив мой//Серебряный век. – М., 1990. </w:t>
      </w:r>
    </w:p>
    <w:p w14:paraId="24942ADE"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Берковский Н.Я. Тютчев.//Тютчев Ф.И. Сти</w:t>
      </w:r>
      <w:r w:rsidRPr="00A4719A">
        <w:rPr>
          <w:rFonts w:ascii="Times New Roman" w:hAnsi="Times New Roman"/>
          <w:sz w:val="28"/>
          <w:szCs w:val="28"/>
        </w:rPr>
        <w:softHyphen/>
        <w:t>хотворения.  – М.-Л., 1962.</w:t>
      </w:r>
    </w:p>
    <w:p w14:paraId="633D3D7E"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Блок А. Без божества, без вдохновенья (Цех акмеистов). Собр. соч. в 8т. Т. 5. – М., 1963.</w:t>
      </w:r>
    </w:p>
    <w:p w14:paraId="3F6D097A"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Богословский Н.В. И.С.Тургенев. – М., 1961 (Серия «ЖЗЛ»).</w:t>
      </w:r>
    </w:p>
    <w:p w14:paraId="55116D14"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Бочаров С.Г. Роман Толстого «Война и мир». – М, 1987.</w:t>
      </w:r>
    </w:p>
    <w:p w14:paraId="1892775A"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Браже Т.Г. Целостное изучение эпического произведения. – М., 1964.</w:t>
      </w:r>
    </w:p>
    <w:p w14:paraId="45F97E6D"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Брюсов В. Из книги «Далекие и близкие»</w:t>
      </w:r>
      <w:r w:rsidR="00C350F1">
        <w:rPr>
          <w:rFonts w:ascii="Times New Roman" w:hAnsi="Times New Roman"/>
          <w:sz w:val="28"/>
          <w:szCs w:val="28"/>
        </w:rPr>
        <w:t xml:space="preserve"> </w:t>
      </w:r>
      <w:r w:rsidRPr="00A4719A">
        <w:rPr>
          <w:rFonts w:ascii="Times New Roman" w:hAnsi="Times New Roman"/>
          <w:sz w:val="28"/>
          <w:szCs w:val="28"/>
        </w:rPr>
        <w:t>/</w:t>
      </w:r>
      <w:r w:rsidR="00C350F1">
        <w:rPr>
          <w:rFonts w:ascii="Times New Roman" w:hAnsi="Times New Roman"/>
          <w:sz w:val="28"/>
          <w:szCs w:val="28"/>
        </w:rPr>
        <w:t xml:space="preserve"> </w:t>
      </w:r>
      <w:r w:rsidRPr="00A4719A">
        <w:rPr>
          <w:rFonts w:ascii="Times New Roman" w:hAnsi="Times New Roman"/>
          <w:sz w:val="28"/>
          <w:szCs w:val="28"/>
        </w:rPr>
        <w:t>Брюсов В. Собр. соч. в 7</w:t>
      </w:r>
      <w:r w:rsidR="00C350F1">
        <w:rPr>
          <w:rFonts w:ascii="Times New Roman" w:hAnsi="Times New Roman"/>
          <w:sz w:val="28"/>
          <w:szCs w:val="28"/>
        </w:rPr>
        <w:t xml:space="preserve"> </w:t>
      </w:r>
      <w:r w:rsidRPr="00A4719A">
        <w:rPr>
          <w:rFonts w:ascii="Times New Roman" w:hAnsi="Times New Roman"/>
          <w:sz w:val="28"/>
          <w:szCs w:val="28"/>
        </w:rPr>
        <w:t>т. Т. 6.– М., 1975.</w:t>
      </w:r>
    </w:p>
    <w:p w14:paraId="0F74076C"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Бунин И.А. Окаянные дни. Воспоминания, статьи /</w:t>
      </w:r>
      <w:r w:rsidR="00C350F1">
        <w:rPr>
          <w:rFonts w:ascii="Times New Roman" w:hAnsi="Times New Roman"/>
          <w:sz w:val="28"/>
          <w:szCs w:val="28"/>
        </w:rPr>
        <w:t xml:space="preserve"> </w:t>
      </w:r>
      <w:r w:rsidRPr="00A4719A">
        <w:rPr>
          <w:rFonts w:ascii="Times New Roman" w:hAnsi="Times New Roman"/>
          <w:sz w:val="28"/>
          <w:szCs w:val="28"/>
        </w:rPr>
        <w:t xml:space="preserve">Сост. </w:t>
      </w:r>
      <w:r w:rsidR="00C350F1">
        <w:rPr>
          <w:rFonts w:ascii="Times New Roman" w:hAnsi="Times New Roman"/>
          <w:sz w:val="28"/>
          <w:szCs w:val="28"/>
        </w:rPr>
        <w:br/>
      </w:r>
      <w:r w:rsidRPr="00A4719A">
        <w:rPr>
          <w:rFonts w:ascii="Times New Roman" w:hAnsi="Times New Roman"/>
          <w:sz w:val="28"/>
          <w:szCs w:val="28"/>
        </w:rPr>
        <w:t>А.К. Боборенко.</w:t>
      </w:r>
      <w:r w:rsidR="00C350F1">
        <w:rPr>
          <w:rFonts w:ascii="Times New Roman" w:hAnsi="Times New Roman"/>
          <w:sz w:val="28"/>
          <w:szCs w:val="28"/>
        </w:rPr>
        <w:t xml:space="preserve"> </w:t>
      </w:r>
      <w:r w:rsidRPr="00A4719A">
        <w:rPr>
          <w:rFonts w:ascii="Times New Roman" w:hAnsi="Times New Roman"/>
          <w:sz w:val="28"/>
          <w:szCs w:val="28"/>
        </w:rPr>
        <w:t>–</w:t>
      </w:r>
      <w:r w:rsidR="00C350F1">
        <w:rPr>
          <w:rFonts w:ascii="Times New Roman" w:hAnsi="Times New Roman"/>
          <w:sz w:val="28"/>
          <w:szCs w:val="28"/>
        </w:rPr>
        <w:t xml:space="preserve"> </w:t>
      </w:r>
      <w:r w:rsidRPr="00A4719A">
        <w:rPr>
          <w:rFonts w:ascii="Times New Roman" w:hAnsi="Times New Roman"/>
          <w:sz w:val="28"/>
          <w:szCs w:val="28"/>
        </w:rPr>
        <w:t>М., 1990.</w:t>
      </w:r>
    </w:p>
    <w:p w14:paraId="714D7C52" w14:textId="77777777" w:rsidR="002E6446"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Бурдина И.Ю. Чехов в школе. – М., «Дрофа», 2001.</w:t>
      </w:r>
    </w:p>
    <w:p w14:paraId="44A73792" w14:textId="77777777" w:rsidR="00C350F1" w:rsidRPr="00A4719A" w:rsidRDefault="00C350F1"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4F4733">
        <w:rPr>
          <w:rFonts w:ascii="Times New Roman" w:eastAsia="Times New Roman" w:hAnsi="Times New Roman"/>
          <w:iCs/>
          <w:sz w:val="28"/>
          <w:szCs w:val="28"/>
          <w:lang w:eastAsia="ru-RU"/>
        </w:rPr>
        <w:t>Бурменская Г</w:t>
      </w:r>
      <w:r w:rsidRPr="004F4733">
        <w:rPr>
          <w:rFonts w:ascii="Times New Roman" w:eastAsia="Times New Roman" w:hAnsi="Times New Roman"/>
          <w:sz w:val="28"/>
          <w:szCs w:val="28"/>
          <w:lang w:eastAsia="ru-RU"/>
        </w:rPr>
        <w:t xml:space="preserve">. </w:t>
      </w:r>
      <w:r w:rsidRPr="004F4733">
        <w:rPr>
          <w:rFonts w:ascii="Times New Roman" w:eastAsia="Times New Roman" w:hAnsi="Times New Roman"/>
          <w:iCs/>
          <w:sz w:val="28"/>
          <w:szCs w:val="28"/>
          <w:lang w:eastAsia="ru-RU"/>
        </w:rPr>
        <w:t>В</w:t>
      </w:r>
      <w:r w:rsidRPr="004F4733">
        <w:rPr>
          <w:rFonts w:ascii="Times New Roman" w:eastAsia="Times New Roman" w:hAnsi="Times New Roman"/>
          <w:sz w:val="28"/>
          <w:szCs w:val="28"/>
          <w:lang w:eastAsia="ru-RU"/>
        </w:rPr>
        <w:t xml:space="preserve">., </w:t>
      </w:r>
      <w:r w:rsidRPr="004F4733">
        <w:rPr>
          <w:rFonts w:ascii="Times New Roman" w:eastAsia="Times New Roman" w:hAnsi="Times New Roman"/>
          <w:iCs/>
          <w:sz w:val="28"/>
          <w:szCs w:val="28"/>
          <w:lang w:eastAsia="ru-RU"/>
        </w:rPr>
        <w:t>Володарская И</w:t>
      </w:r>
      <w:r w:rsidRPr="004F4733">
        <w:rPr>
          <w:rFonts w:ascii="Times New Roman" w:eastAsia="Times New Roman" w:hAnsi="Times New Roman"/>
          <w:sz w:val="28"/>
          <w:szCs w:val="28"/>
          <w:lang w:eastAsia="ru-RU"/>
        </w:rPr>
        <w:t xml:space="preserve">. </w:t>
      </w:r>
      <w:r w:rsidRPr="004F4733">
        <w:rPr>
          <w:rFonts w:ascii="Times New Roman" w:eastAsia="Times New Roman" w:hAnsi="Times New Roman"/>
          <w:iCs/>
          <w:sz w:val="28"/>
          <w:szCs w:val="28"/>
          <w:lang w:eastAsia="ru-RU"/>
        </w:rPr>
        <w:t>А</w:t>
      </w:r>
      <w:r w:rsidRPr="004F4733">
        <w:rPr>
          <w:rFonts w:ascii="Times New Roman" w:eastAsia="Times New Roman" w:hAnsi="Times New Roman"/>
          <w:sz w:val="28"/>
          <w:szCs w:val="28"/>
          <w:lang w:eastAsia="ru-RU"/>
        </w:rPr>
        <w:t xml:space="preserve">. </w:t>
      </w:r>
      <w:r w:rsidRPr="004F4733">
        <w:rPr>
          <w:rFonts w:ascii="Times New Roman" w:eastAsia="Times New Roman" w:hAnsi="Times New Roman"/>
          <w:iCs/>
          <w:sz w:val="28"/>
          <w:szCs w:val="28"/>
          <w:lang w:eastAsia="ru-RU"/>
        </w:rPr>
        <w:t>и др</w:t>
      </w:r>
      <w:r w:rsidRPr="004F4733">
        <w:rPr>
          <w:rFonts w:ascii="Times New Roman" w:eastAsia="Times New Roman" w:hAnsi="Times New Roman"/>
          <w:sz w:val="28"/>
          <w:szCs w:val="28"/>
          <w:lang w:eastAsia="ru-RU"/>
        </w:rPr>
        <w:t>. Формирование универсальных учебных действий в основной школе: от действия к мысли. Система заданий: пособие для учителя / под ред. А. Г. Асмолова. — М., 2010.</w:t>
      </w:r>
    </w:p>
    <w:p w14:paraId="5E0BB786"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Бухштаб Б.Я. А.А.Фет. Очерк жизни и творчест</w:t>
      </w:r>
      <w:r w:rsidRPr="00A4719A">
        <w:rPr>
          <w:rFonts w:ascii="Times New Roman" w:hAnsi="Times New Roman"/>
          <w:sz w:val="28"/>
          <w:szCs w:val="28"/>
        </w:rPr>
        <w:softHyphen/>
        <w:t>ва. – Л., 1974.</w:t>
      </w:r>
    </w:p>
    <w:p w14:paraId="028C8792"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Бушмин А. Художественный мир Салтыкова-Щедрина. – Л., 1987.</w:t>
      </w:r>
    </w:p>
    <w:p w14:paraId="64399120"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Бялый Г.А. Роман Тургенева «Отцы и дети». – М.Л., 1963.</w:t>
      </w:r>
    </w:p>
    <w:p w14:paraId="0F817576"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В мире Есенина: Сборник статей. – М., 1986.</w:t>
      </w:r>
    </w:p>
    <w:p w14:paraId="7483EB82"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В.Маяковский в воспоминаниях современников. – М., 1963.</w:t>
      </w:r>
    </w:p>
    <w:p w14:paraId="03EECA8C"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Вазонов Вас. Сергей Есенин и крестьянская Россия. – Л., 1982.</w:t>
      </w:r>
    </w:p>
    <w:p w14:paraId="7ADD1B1F"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Вайль П., Генис А. Все в саду. Чехов. – М., 1995.</w:t>
      </w:r>
    </w:p>
    <w:p w14:paraId="0F66724B"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Валагин Р.Т. Прочитаем вместе. Комедии Д.Фонвизина, А.Грибоедова, Н.Гоголя, А.Островского. Книга для учащихся. – М., «Просвещение», 1991.</w:t>
      </w:r>
    </w:p>
    <w:p w14:paraId="683B6ECD"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Варанов В. Огонь и пламя костра: М.Горький. – Горький, 1990.</w:t>
      </w:r>
    </w:p>
    <w:p w14:paraId="4B169A38"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lastRenderedPageBreak/>
        <w:t>Волков А. Творчество А.И.Куприна. – М., 1991.</w:t>
      </w:r>
    </w:p>
    <w:p w14:paraId="3D2737D3"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Волкова Л.Д. Роман Ф.Достоевского «Преступление и наказание» в школьном изучении. Пособие для учителя. – Л., Просвещение, 1977.</w:t>
      </w:r>
    </w:p>
    <w:p w14:paraId="24957F8F"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Воспоминания о серебряном веке. – М., 1993.</w:t>
      </w:r>
    </w:p>
    <w:p w14:paraId="164B45A0"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Высочина Е.И.. «Образ, бережно хранимый».– М., «Просвещение», 1989.</w:t>
      </w:r>
    </w:p>
    <w:p w14:paraId="60BAD933"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 xml:space="preserve">Гейро Л.С. Роман И.А.Гончарова «Обломов» – Л., 1987. </w:t>
      </w:r>
    </w:p>
    <w:p w14:paraId="7B2B5DB4"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Гончаров Б. Поэтика Маяковского – М., 1983.</w:t>
      </w:r>
    </w:p>
    <w:p w14:paraId="49B6BCF9"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Гончаров И.А. Очерки. Статьи. Письма. Воспоминания современни</w:t>
      </w:r>
      <w:r w:rsidRPr="00A4719A">
        <w:rPr>
          <w:rFonts w:ascii="Times New Roman" w:hAnsi="Times New Roman"/>
          <w:sz w:val="28"/>
          <w:szCs w:val="28"/>
        </w:rPr>
        <w:softHyphen/>
        <w:t>ков. –</w:t>
      </w:r>
      <w:r w:rsidR="00EB02D9">
        <w:rPr>
          <w:rFonts w:ascii="Times New Roman" w:hAnsi="Times New Roman"/>
          <w:sz w:val="28"/>
          <w:szCs w:val="28"/>
        </w:rPr>
        <w:t xml:space="preserve"> </w:t>
      </w:r>
      <w:r w:rsidRPr="00A4719A">
        <w:rPr>
          <w:rFonts w:ascii="Times New Roman" w:hAnsi="Times New Roman"/>
          <w:sz w:val="28"/>
          <w:szCs w:val="28"/>
        </w:rPr>
        <w:t>М.,1986.</w:t>
      </w:r>
    </w:p>
    <w:p w14:paraId="027C7C98"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Гордеева Н.Б. Изучение мастерства Л.Н.Толстого в школе. – М.. 1958.</w:t>
      </w:r>
    </w:p>
    <w:p w14:paraId="7CC4886A"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Горелов А.А. Лесков и народная культура. – Л., 1988.</w:t>
      </w:r>
    </w:p>
    <w:p w14:paraId="1AB2495E"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Городецкий Б.П. Лирика Пушкина. – М.-Л., 1962.</w:t>
      </w:r>
    </w:p>
    <w:p w14:paraId="44B5531F"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Горький и его эпоха. Сб. статей. – М., 1989.</w:t>
      </w:r>
    </w:p>
    <w:p w14:paraId="7B429A09"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Горький и русская журналистика XX века: Неизданная переписка. – М., 1988.</w:t>
      </w:r>
    </w:p>
    <w:p w14:paraId="451C39F0"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Григорьев А.А. Стихотворения Н.Некрасова. //Григорьев А.А. Литературная критика. М., 1967.</w:t>
      </w:r>
    </w:p>
    <w:p w14:paraId="66E790F7"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Громов П. «Диалектика души» в «Войне и мире». – Л., 1977.</w:t>
      </w:r>
    </w:p>
    <w:p w14:paraId="5CB13955"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Груздев А.И. Поэма Некрасова «Кому на Руси жить хорошо». – М.-Л., 1966.</w:t>
      </w:r>
    </w:p>
    <w:p w14:paraId="15F15769"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Денисова И. Революция – любовь. – М., 1989.</w:t>
      </w:r>
    </w:p>
    <w:p w14:paraId="66B30F57"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Добролюбов Н.А. «Что такое обломовщина?» (Любое издание).</w:t>
      </w:r>
    </w:p>
    <w:p w14:paraId="7E605F48"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Долгополов Л.К. Александр Блок: Новые материалы и исследования: В 5 т. – М., 1980-1993. (Литературное наследство)</w:t>
      </w:r>
    </w:p>
    <w:p w14:paraId="523455D3"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Долинина Н.Г. По страницам «Войны и мира». – Л., 1978.</w:t>
      </w:r>
    </w:p>
    <w:p w14:paraId="3CCD657B"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Дружинин А.В. «Обломов». Роман    И.А.Гончарова. (Любое издание).</w:t>
      </w:r>
    </w:p>
    <w:p w14:paraId="2EBAF3C1"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Дружинин А.В. Стихотворения А.А.Фета.//Дружинин А.В. Прекрасное и вечное. – М., 1988.</w:t>
      </w:r>
    </w:p>
    <w:p w14:paraId="5526054F"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Дружинин А.В. Стихотворения Н.Некрасова.//Дружинин А.В. Литературная критика. М., 1983.</w:t>
      </w:r>
    </w:p>
    <w:p w14:paraId="2EA68B81"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Дыханова Б.С. «Запечатленный ангел» и «Оча</w:t>
      </w:r>
      <w:r w:rsidRPr="00A4719A">
        <w:rPr>
          <w:rFonts w:ascii="Times New Roman" w:hAnsi="Times New Roman"/>
          <w:sz w:val="28"/>
          <w:szCs w:val="28"/>
        </w:rPr>
        <w:softHyphen/>
        <w:t>рованный странник» Н.С.Лескова. – М., 1980.</w:t>
      </w:r>
    </w:p>
    <w:p w14:paraId="4642AB9B"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Ермилова Е.Л. Теория и образный мир русского символизма. – М., 1989.</w:t>
      </w:r>
    </w:p>
    <w:p w14:paraId="06BE27B0"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Ефимова И.Ф. Лев Толстой, Максим Горький: Новый взгляд на некоторые аспекты духовного мира. – М., 1996.</w:t>
      </w:r>
    </w:p>
    <w:p w14:paraId="48053E43" w14:textId="77777777" w:rsidR="002E6446"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Жирмунский В.М. Теория литературы. Поэтика, стилистика. – Л., 1977.</w:t>
      </w:r>
    </w:p>
    <w:p w14:paraId="0C327A71" w14:textId="77777777" w:rsidR="004920CE" w:rsidRPr="00A4719A" w:rsidRDefault="004920CE"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 xml:space="preserve">«Закрыт нам путь проверенных орбит...» М. Волошин, </w:t>
      </w:r>
      <w:r>
        <w:rPr>
          <w:rFonts w:ascii="Times New Roman" w:hAnsi="Times New Roman"/>
          <w:sz w:val="28"/>
          <w:szCs w:val="28"/>
        </w:rPr>
        <w:br/>
      </w:r>
      <w:r w:rsidRPr="00A4719A">
        <w:rPr>
          <w:rFonts w:ascii="Times New Roman" w:hAnsi="Times New Roman"/>
          <w:sz w:val="28"/>
          <w:szCs w:val="28"/>
        </w:rPr>
        <w:t>О. Мандельштам, Н. Гумилев//Возвращение поэзии. – М., 1990.</w:t>
      </w:r>
    </w:p>
    <w:p w14:paraId="078FFC53"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Захаркин А.Ф. Роман И.А.Гончарова «Обломов». – М., 1963.</w:t>
      </w:r>
    </w:p>
    <w:p w14:paraId="39CFA344" w14:textId="77777777" w:rsidR="002E6446"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Захаров А.Н. Поэтика Есенина. – М., 1995.</w:t>
      </w:r>
    </w:p>
    <w:p w14:paraId="6DB73A7F" w14:textId="77777777" w:rsidR="004920CE" w:rsidRPr="00A4719A" w:rsidRDefault="004920CE"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«Имя этой теме — любовь!» Современницы о Маяковском. – М., 1993.</w:t>
      </w:r>
    </w:p>
    <w:p w14:paraId="294C0F54" w14:textId="77777777" w:rsidR="002E6446"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История русской литературы: XX век: Серебряный век/Под ред. Ж. Нива и др. – М., 1995.</w:t>
      </w:r>
    </w:p>
    <w:p w14:paraId="65F4C049" w14:textId="77777777" w:rsidR="004920CE" w:rsidRPr="00A4719A" w:rsidRDefault="004920CE"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lastRenderedPageBreak/>
        <w:t>«И тебе я в песне отзовусь...» Сборник</w:t>
      </w:r>
      <w:r w:rsidR="00C350F1">
        <w:rPr>
          <w:rFonts w:ascii="Times New Roman" w:hAnsi="Times New Roman"/>
          <w:sz w:val="28"/>
          <w:szCs w:val="28"/>
        </w:rPr>
        <w:t xml:space="preserve"> </w:t>
      </w:r>
      <w:r w:rsidRPr="00A4719A">
        <w:rPr>
          <w:rFonts w:ascii="Times New Roman" w:hAnsi="Times New Roman"/>
          <w:sz w:val="28"/>
          <w:szCs w:val="28"/>
        </w:rPr>
        <w:t>/</w:t>
      </w:r>
      <w:r w:rsidR="00C350F1">
        <w:rPr>
          <w:rFonts w:ascii="Times New Roman" w:hAnsi="Times New Roman"/>
          <w:sz w:val="28"/>
          <w:szCs w:val="28"/>
        </w:rPr>
        <w:t xml:space="preserve"> </w:t>
      </w:r>
      <w:r w:rsidRPr="00A4719A">
        <w:rPr>
          <w:rFonts w:ascii="Times New Roman" w:hAnsi="Times New Roman"/>
          <w:sz w:val="28"/>
          <w:szCs w:val="28"/>
        </w:rPr>
        <w:t>Сост. В.Шахов. – Рязань, 1986, Легла дорога в Константиново. – М., 1985.</w:t>
      </w:r>
    </w:p>
    <w:p w14:paraId="7981A840"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Каминов В. Поэтический мир эпоса. – М., 1978.</w:t>
      </w:r>
    </w:p>
    <w:p w14:paraId="7E20A97D" w14:textId="77777777" w:rsidR="002E6446" w:rsidRPr="00A4719A" w:rsidRDefault="004234E0"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Pr>
          <w:rFonts w:ascii="Times New Roman" w:hAnsi="Times New Roman"/>
          <w:sz w:val="28"/>
          <w:szCs w:val="28"/>
        </w:rPr>
        <w:t>Кандиев Б.И. Роман</w:t>
      </w:r>
      <w:r w:rsidR="002E6446" w:rsidRPr="00A4719A">
        <w:rPr>
          <w:rFonts w:ascii="Times New Roman" w:hAnsi="Times New Roman"/>
          <w:sz w:val="28"/>
          <w:szCs w:val="28"/>
        </w:rPr>
        <w:t>-эпопея Л.Н.Толстого «Война и мир». Комментарий. – М., 1967.</w:t>
      </w:r>
    </w:p>
    <w:p w14:paraId="4613258F"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Карабчиевский Ю. Воскресение Маяковского. – М., 1990.</w:t>
      </w:r>
    </w:p>
    <w:p w14:paraId="6794B03F"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Карсалова Е., Леденев А, Шаповалова Ю. Серебряный век русской поэзии: Пособие для учителей. – М., 1994.</w:t>
      </w:r>
    </w:p>
    <w:p w14:paraId="4E3A3DCC"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Китаев В.И. Время против безвременья: Чехов и современность. – М., 1989.</w:t>
      </w:r>
    </w:p>
    <w:p w14:paraId="2B619DF1"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 xml:space="preserve">Книга-справочник о жизни и творчестве А.С.Пушкина. – М., 1974.     </w:t>
      </w:r>
    </w:p>
    <w:p w14:paraId="5AF4F06E"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Кожинов В.В. Тютчев (Серия «ЖЗЛ»). – М., 1988.</w:t>
      </w:r>
    </w:p>
    <w:p w14:paraId="01B8898D"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Корецкая И.В. Над страницами русской поэзии и прозы начала XX века.– М., 1995.</w:t>
      </w:r>
    </w:p>
    <w:p w14:paraId="1F8194AE"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Краснова Л. Художественный мир А. Блока. – М., 1990.</w:t>
      </w:r>
    </w:p>
    <w:p w14:paraId="4931A25E"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Краснощёкова Е.А. «Обломов» И.А.Г'ончарова – М., 1970.</w:t>
      </w:r>
    </w:p>
    <w:p w14:paraId="102EC1C0"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Куликов В.И. Жизнь и творчество А.С.Пушкина. – М. 1987.</w:t>
      </w:r>
    </w:p>
    <w:p w14:paraId="6CCB8ECE"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Куприна К.А. Куприн – мой отец. – М., 1979.</w:t>
      </w:r>
    </w:p>
    <w:p w14:paraId="58326D8B"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Куприна-Иорданская М. Годы молодости. – 1966 (Лит. мемуары).</w:t>
      </w:r>
    </w:p>
    <w:p w14:paraId="21A15F50"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Лавров В. Холодная осень. Иван Бунин в эмиграции (1920-1953). Роман хроника. – М., 1989.</w:t>
      </w:r>
    </w:p>
    <w:p w14:paraId="46D25688"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Лебедев Ю.В. И.С.Тургенев. Книга для учащихся старших классов средней школы. – М., 1989.</w:t>
      </w:r>
    </w:p>
    <w:p w14:paraId="0E4E6A6A"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Лебедев Ю.В. Роман И.С.Тургенева «Отцы и дети». – М., 1982.</w:t>
      </w:r>
    </w:p>
    <w:p w14:paraId="7155112A"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Лесневский С. «Путь, открытый взорам». Московская земля в жизни  Александра Блока. – М., 1980.</w:t>
      </w:r>
    </w:p>
    <w:p w14:paraId="67805BFC"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Летопись жизни и творчества Ф.М.Достоевского. В 3-х тт. – М., 1993-1996.</w:t>
      </w:r>
    </w:p>
    <w:p w14:paraId="4255C9C2"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Лощиц Ю. Гончаров. – М., 1986.</w:t>
      </w:r>
    </w:p>
    <w:p w14:paraId="7029F0F0"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Лукницкая В. Ник. Гумилев: Жизнь поэта по материалам домашних архивов семьи Лукницких. – Л., 1990.</w:t>
      </w:r>
    </w:p>
    <w:p w14:paraId="140D22BF"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М.Горький: Страницы творчества. – М., 1991.</w:t>
      </w:r>
    </w:p>
    <w:p w14:paraId="56FAC118"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Максимов Д.Е. Поэзия и проза А. Блока. 2-е изд. – Л., 1981.</w:t>
      </w:r>
    </w:p>
    <w:p w14:paraId="6CCE8909"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Мальцев Ю. Иван Бунин. 1870-1953. – М., 1994.</w:t>
      </w:r>
    </w:p>
    <w:p w14:paraId="4A6C1DDF"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Мартов К.М. Зарубежная литература в школе. – М., «Просвещение», 1976.</w:t>
      </w:r>
    </w:p>
    <w:p w14:paraId="30C2DABD"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Марченко А. Поэтический мир Есенина. – 2-е изд. – М., 1989.</w:t>
      </w:r>
    </w:p>
    <w:p w14:paraId="3E4E5FA0"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Маяковская Л. О Владимире Маяковском. – М., 1965.</w:t>
      </w:r>
    </w:p>
    <w:p w14:paraId="5FB7443B"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Маяковский в воспоминаниях родных и друзей. – М., 1968.</w:t>
      </w:r>
    </w:p>
    <w:p w14:paraId="14C173BD"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Маяковскому: Сб. воспоминаний и статей. – Л., 1940.</w:t>
      </w:r>
    </w:p>
    <w:p w14:paraId="5C81C724"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Медведев В.П. Пьесы А.Н.Островского в школьном изучении. – Л., «Просвещение»,1971.</w:t>
      </w:r>
    </w:p>
    <w:p w14:paraId="79C193BB"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Меньшиков М.О. Художественная проповедь.//За строкой учебника: Сборник статей. – М., 1989.</w:t>
      </w:r>
    </w:p>
    <w:p w14:paraId="124D5D1B"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Михайлов А. Мир Маяковского. – М., 1990.</w:t>
      </w:r>
    </w:p>
    <w:p w14:paraId="3CF98523"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Михайлов А. Точка пули в конце. Жизнь Маяковского. – М., 1993.</w:t>
      </w:r>
    </w:p>
    <w:p w14:paraId="4B756F9F"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lastRenderedPageBreak/>
        <w:t>Михайлов А.А. «Я знаю силу слов...» Традиции Маяковского – вчера и сегодня. – М., 1988.</w:t>
      </w:r>
    </w:p>
    <w:p w14:paraId="734813C8"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Михайлов О. Куприн (Серия ЖЗЛ). – М., 1981.</w:t>
      </w:r>
    </w:p>
    <w:p w14:paraId="2F2BC483"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Михайлов О. Литература русского зарубежья. – М., 1995.</w:t>
      </w:r>
    </w:p>
    <w:p w14:paraId="3D1E9BF3"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Михайлов О. Строгий талант. Иван Бунин. Жизнь. Судьба. Творчество.–</w:t>
      </w:r>
      <w:r w:rsidR="0079506F">
        <w:rPr>
          <w:rFonts w:ascii="Times New Roman" w:hAnsi="Times New Roman"/>
          <w:sz w:val="28"/>
          <w:szCs w:val="28"/>
        </w:rPr>
        <w:t xml:space="preserve"> </w:t>
      </w:r>
      <w:r w:rsidRPr="00A4719A">
        <w:rPr>
          <w:rFonts w:ascii="Times New Roman" w:hAnsi="Times New Roman"/>
          <w:sz w:val="28"/>
          <w:szCs w:val="28"/>
        </w:rPr>
        <w:t>М., 1976.</w:t>
      </w:r>
    </w:p>
    <w:p w14:paraId="5A518242"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Мурин Н.Д. Русская литература II половины XIX века. СПб., 2000.</w:t>
      </w:r>
    </w:p>
    <w:p w14:paraId="03FEF4AC"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Муромцева-Бунина В.Н. Жизнь Бунина. 1870-1906. Беседы с памятью.– М., 1976.</w:t>
      </w:r>
    </w:p>
    <w:p w14:paraId="66FD2407"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Наследие М. Горького и современность. – М., 1988.</w:t>
      </w:r>
    </w:p>
    <w:p w14:paraId="185C0D91"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Неизвестный Горький. – М., 1994.</w:t>
      </w:r>
    </w:p>
    <w:p w14:paraId="1E81322B"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Некрасов Н.А. Русские второстепенные поэты.</w:t>
      </w:r>
      <w:r w:rsidR="007B0621">
        <w:rPr>
          <w:rFonts w:ascii="Times New Roman" w:hAnsi="Times New Roman"/>
          <w:sz w:val="28"/>
          <w:szCs w:val="28"/>
        </w:rPr>
        <w:t xml:space="preserve"> </w:t>
      </w:r>
      <w:r w:rsidRPr="00A4719A">
        <w:rPr>
          <w:rFonts w:ascii="Times New Roman" w:hAnsi="Times New Roman"/>
          <w:sz w:val="28"/>
          <w:szCs w:val="28"/>
        </w:rPr>
        <w:t>//</w:t>
      </w:r>
      <w:r w:rsidR="007B0621">
        <w:rPr>
          <w:rFonts w:ascii="Times New Roman" w:hAnsi="Times New Roman"/>
          <w:sz w:val="28"/>
          <w:szCs w:val="28"/>
        </w:rPr>
        <w:t xml:space="preserve"> </w:t>
      </w:r>
      <w:r w:rsidRPr="00A4719A">
        <w:rPr>
          <w:rFonts w:ascii="Times New Roman" w:hAnsi="Times New Roman"/>
          <w:sz w:val="28"/>
          <w:szCs w:val="28"/>
        </w:rPr>
        <w:t>Некрасов Н.А. Поэт и гражданин. Избранные статьи. – М., 1982.</w:t>
      </w:r>
    </w:p>
    <w:p w14:paraId="5D6E61D4" w14:textId="77777777" w:rsidR="002E6446"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Николаев Д. История одного города М.Е.</w:t>
      </w:r>
      <w:r w:rsidR="007B0621">
        <w:rPr>
          <w:rFonts w:ascii="Times New Roman" w:hAnsi="Times New Roman"/>
          <w:sz w:val="28"/>
          <w:szCs w:val="28"/>
        </w:rPr>
        <w:t xml:space="preserve"> </w:t>
      </w:r>
      <w:r w:rsidRPr="00A4719A">
        <w:rPr>
          <w:rFonts w:ascii="Times New Roman" w:hAnsi="Times New Roman"/>
          <w:sz w:val="28"/>
          <w:szCs w:val="28"/>
        </w:rPr>
        <w:t>Салтыкова-Щедрина. – М., 1989.</w:t>
      </w:r>
    </w:p>
    <w:p w14:paraId="6EABE36B" w14:textId="77777777" w:rsidR="00A67B31" w:rsidRDefault="00A67B31" w:rsidP="00A67B31">
      <w:pPr>
        <w:numPr>
          <w:ilvl w:val="0"/>
          <w:numId w:val="25"/>
        </w:numPr>
        <w:tabs>
          <w:tab w:val="clear" w:pos="720"/>
          <w:tab w:val="num" w:pos="-1276"/>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4F4733">
        <w:rPr>
          <w:rFonts w:ascii="Times New Roman" w:eastAsia="Times New Roman" w:hAnsi="Times New Roman"/>
          <w:iCs/>
          <w:sz w:val="28"/>
          <w:szCs w:val="28"/>
          <w:lang w:eastAsia="ru-RU"/>
        </w:rPr>
        <w:t>Обернихина Г</w:t>
      </w:r>
      <w:r w:rsidRPr="004F4733">
        <w:rPr>
          <w:rFonts w:ascii="Times New Roman" w:eastAsia="Times New Roman" w:hAnsi="Times New Roman"/>
          <w:sz w:val="28"/>
          <w:szCs w:val="28"/>
          <w:lang w:eastAsia="ru-RU"/>
        </w:rPr>
        <w:t xml:space="preserve">. </w:t>
      </w:r>
      <w:r w:rsidRPr="004F4733">
        <w:rPr>
          <w:rFonts w:ascii="Times New Roman" w:eastAsia="Times New Roman" w:hAnsi="Times New Roman"/>
          <w:iCs/>
          <w:sz w:val="28"/>
          <w:szCs w:val="28"/>
          <w:lang w:eastAsia="ru-RU"/>
        </w:rPr>
        <w:t>А</w:t>
      </w:r>
      <w:r w:rsidRPr="004F4733">
        <w:rPr>
          <w:rFonts w:ascii="Times New Roman" w:eastAsia="Times New Roman" w:hAnsi="Times New Roman"/>
          <w:sz w:val="28"/>
          <w:szCs w:val="28"/>
          <w:lang w:eastAsia="ru-RU"/>
        </w:rPr>
        <w:t xml:space="preserve">., </w:t>
      </w:r>
      <w:r w:rsidRPr="004F4733">
        <w:rPr>
          <w:rFonts w:ascii="Times New Roman" w:eastAsia="Times New Roman" w:hAnsi="Times New Roman"/>
          <w:iCs/>
          <w:sz w:val="28"/>
          <w:szCs w:val="28"/>
          <w:lang w:eastAsia="ru-RU"/>
        </w:rPr>
        <w:t>Мацыяка Е</w:t>
      </w:r>
      <w:r w:rsidRPr="004F4733">
        <w:rPr>
          <w:rFonts w:ascii="Times New Roman" w:eastAsia="Times New Roman" w:hAnsi="Times New Roman"/>
          <w:sz w:val="28"/>
          <w:szCs w:val="28"/>
          <w:lang w:eastAsia="ru-RU"/>
        </w:rPr>
        <w:t xml:space="preserve">. </w:t>
      </w:r>
      <w:r w:rsidRPr="004F4733">
        <w:rPr>
          <w:rFonts w:ascii="Times New Roman" w:eastAsia="Times New Roman" w:hAnsi="Times New Roman"/>
          <w:iCs/>
          <w:sz w:val="28"/>
          <w:szCs w:val="28"/>
          <w:lang w:eastAsia="ru-RU"/>
        </w:rPr>
        <w:t>В</w:t>
      </w:r>
      <w:r w:rsidRPr="004F4733">
        <w:rPr>
          <w:rFonts w:ascii="Times New Roman" w:eastAsia="Times New Roman" w:hAnsi="Times New Roman"/>
          <w:sz w:val="28"/>
          <w:szCs w:val="28"/>
          <w:lang w:eastAsia="ru-RU"/>
        </w:rPr>
        <w:t>. Литература. Книга для преподавателя: метод. пособие / под ре</w:t>
      </w:r>
      <w:r>
        <w:rPr>
          <w:rFonts w:ascii="Times New Roman" w:eastAsia="Times New Roman" w:hAnsi="Times New Roman"/>
          <w:sz w:val="28"/>
          <w:szCs w:val="28"/>
          <w:lang w:eastAsia="ru-RU"/>
        </w:rPr>
        <w:t>д. Г. А. Обернихиной. — М., 2015</w:t>
      </w:r>
      <w:r w:rsidRPr="004F4733">
        <w:rPr>
          <w:rFonts w:ascii="Times New Roman" w:eastAsia="Times New Roman" w:hAnsi="Times New Roman"/>
          <w:sz w:val="28"/>
          <w:szCs w:val="28"/>
          <w:lang w:eastAsia="ru-RU"/>
        </w:rPr>
        <w:t>.</w:t>
      </w:r>
    </w:p>
    <w:p w14:paraId="5340852B" w14:textId="77777777" w:rsidR="00A67B31" w:rsidRPr="004F4733" w:rsidRDefault="00A67B31" w:rsidP="00A67B31">
      <w:pPr>
        <w:numPr>
          <w:ilvl w:val="0"/>
          <w:numId w:val="25"/>
        </w:numPr>
        <w:tabs>
          <w:tab w:val="clear" w:pos="720"/>
          <w:tab w:val="num" w:pos="-1276"/>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1F5EA3">
        <w:rPr>
          <w:rFonts w:ascii="Times New Roman" w:eastAsia="Times New Roman" w:hAnsi="Times New Roman"/>
          <w:iCs/>
          <w:color w:val="000000"/>
          <w:sz w:val="28"/>
          <w:szCs w:val="28"/>
          <w:lang w:eastAsia="ru-RU"/>
        </w:rPr>
        <w:t>Обернихина Г</w:t>
      </w:r>
      <w:r w:rsidRPr="001F5EA3">
        <w:rPr>
          <w:rFonts w:ascii="Times New Roman" w:eastAsia="Times New Roman" w:hAnsi="Times New Roman"/>
          <w:color w:val="000000"/>
          <w:sz w:val="28"/>
          <w:szCs w:val="28"/>
          <w:lang w:eastAsia="ru-RU"/>
        </w:rPr>
        <w:t xml:space="preserve">. </w:t>
      </w:r>
      <w:r w:rsidRPr="001F5EA3">
        <w:rPr>
          <w:rFonts w:ascii="Times New Roman" w:eastAsia="Times New Roman" w:hAnsi="Times New Roman"/>
          <w:iCs/>
          <w:color w:val="000000"/>
          <w:sz w:val="28"/>
          <w:szCs w:val="28"/>
          <w:lang w:eastAsia="ru-RU"/>
        </w:rPr>
        <w:t>А</w:t>
      </w:r>
      <w:r w:rsidRPr="001F5EA3">
        <w:rPr>
          <w:rFonts w:ascii="Times New Roman" w:eastAsia="Times New Roman" w:hAnsi="Times New Roman"/>
          <w:color w:val="000000"/>
          <w:sz w:val="28"/>
          <w:szCs w:val="28"/>
          <w:lang w:eastAsia="ru-RU"/>
        </w:rPr>
        <w:t xml:space="preserve">., </w:t>
      </w:r>
      <w:r w:rsidRPr="001F5EA3">
        <w:rPr>
          <w:rFonts w:ascii="Times New Roman" w:eastAsia="Times New Roman" w:hAnsi="Times New Roman"/>
          <w:iCs/>
          <w:color w:val="000000"/>
          <w:sz w:val="28"/>
          <w:szCs w:val="28"/>
          <w:lang w:eastAsia="ru-RU"/>
        </w:rPr>
        <w:t>Антонова А</w:t>
      </w:r>
      <w:r w:rsidRPr="001F5EA3">
        <w:rPr>
          <w:rFonts w:ascii="Times New Roman" w:eastAsia="Times New Roman" w:hAnsi="Times New Roman"/>
          <w:color w:val="000000"/>
          <w:sz w:val="28"/>
          <w:szCs w:val="28"/>
          <w:lang w:eastAsia="ru-RU"/>
        </w:rPr>
        <w:t xml:space="preserve">. </w:t>
      </w:r>
      <w:r w:rsidRPr="001F5EA3">
        <w:rPr>
          <w:rFonts w:ascii="Times New Roman" w:eastAsia="Times New Roman" w:hAnsi="Times New Roman"/>
          <w:iCs/>
          <w:color w:val="000000"/>
          <w:sz w:val="28"/>
          <w:szCs w:val="28"/>
          <w:lang w:eastAsia="ru-RU"/>
        </w:rPr>
        <w:t>Г</w:t>
      </w:r>
      <w:r w:rsidRPr="001F5EA3">
        <w:rPr>
          <w:rFonts w:ascii="Times New Roman" w:eastAsia="Times New Roman" w:hAnsi="Times New Roman"/>
          <w:color w:val="000000"/>
          <w:sz w:val="28"/>
          <w:szCs w:val="28"/>
          <w:lang w:eastAsia="ru-RU"/>
        </w:rPr>
        <w:t xml:space="preserve">., </w:t>
      </w:r>
      <w:r w:rsidRPr="001F5EA3">
        <w:rPr>
          <w:rFonts w:ascii="Times New Roman" w:eastAsia="Times New Roman" w:hAnsi="Times New Roman"/>
          <w:iCs/>
          <w:color w:val="000000"/>
          <w:sz w:val="28"/>
          <w:szCs w:val="28"/>
          <w:lang w:eastAsia="ru-RU"/>
        </w:rPr>
        <w:t>Вольнова И</w:t>
      </w:r>
      <w:r w:rsidRPr="001F5EA3">
        <w:rPr>
          <w:rFonts w:ascii="Times New Roman" w:eastAsia="Times New Roman" w:hAnsi="Times New Roman"/>
          <w:color w:val="000000"/>
          <w:sz w:val="28"/>
          <w:szCs w:val="28"/>
          <w:lang w:eastAsia="ru-RU"/>
        </w:rPr>
        <w:t xml:space="preserve">. </w:t>
      </w:r>
      <w:r w:rsidRPr="001F5EA3">
        <w:rPr>
          <w:rFonts w:ascii="Times New Roman" w:eastAsia="Times New Roman" w:hAnsi="Times New Roman"/>
          <w:iCs/>
          <w:color w:val="000000"/>
          <w:sz w:val="28"/>
          <w:szCs w:val="28"/>
          <w:lang w:eastAsia="ru-RU"/>
        </w:rPr>
        <w:t>Л</w:t>
      </w:r>
      <w:r w:rsidRPr="001F5EA3">
        <w:rPr>
          <w:rFonts w:ascii="Times New Roman" w:eastAsia="Times New Roman" w:hAnsi="Times New Roman"/>
          <w:color w:val="000000"/>
          <w:sz w:val="28"/>
          <w:szCs w:val="28"/>
          <w:lang w:eastAsia="ru-RU"/>
        </w:rPr>
        <w:t xml:space="preserve">. </w:t>
      </w:r>
      <w:r w:rsidRPr="001F5EA3">
        <w:rPr>
          <w:rFonts w:ascii="Times New Roman" w:eastAsia="Times New Roman" w:hAnsi="Times New Roman"/>
          <w:iCs/>
          <w:color w:val="000000"/>
          <w:sz w:val="28"/>
          <w:szCs w:val="28"/>
          <w:lang w:eastAsia="ru-RU"/>
        </w:rPr>
        <w:t>и др</w:t>
      </w:r>
      <w:r w:rsidRPr="001F5EA3">
        <w:rPr>
          <w:rFonts w:ascii="Times New Roman" w:eastAsia="Times New Roman" w:hAnsi="Times New Roman"/>
          <w:color w:val="000000"/>
          <w:sz w:val="28"/>
          <w:szCs w:val="28"/>
          <w:lang w:eastAsia="ru-RU"/>
        </w:rPr>
        <w:t>. Литература. практикум: учеб. пособие / под ред. Г. А. Обернихиной. — М., 2015.</w:t>
      </w:r>
    </w:p>
    <w:p w14:paraId="6D41A1DA" w14:textId="77777777" w:rsidR="002E6446"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Одоевцева Н. На берегах Невы. – М., 1989.</w:t>
      </w:r>
    </w:p>
    <w:p w14:paraId="09EB233B" w14:textId="77777777" w:rsidR="00C350F1" w:rsidRPr="00A4719A" w:rsidRDefault="00C350F1"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4F4733">
        <w:rPr>
          <w:rFonts w:ascii="Times New Roman" w:eastAsia="Times New Roman" w:hAnsi="Times New Roman"/>
          <w:iCs/>
          <w:sz w:val="28"/>
          <w:szCs w:val="28"/>
          <w:lang w:eastAsia="ru-RU"/>
        </w:rPr>
        <w:t>Панфилова А</w:t>
      </w:r>
      <w:r w:rsidRPr="004F4733">
        <w:rPr>
          <w:rFonts w:ascii="Times New Roman" w:eastAsia="Times New Roman" w:hAnsi="Times New Roman"/>
          <w:sz w:val="28"/>
          <w:szCs w:val="28"/>
          <w:lang w:eastAsia="ru-RU"/>
        </w:rPr>
        <w:t xml:space="preserve">. </w:t>
      </w:r>
      <w:r w:rsidRPr="004F4733">
        <w:rPr>
          <w:rFonts w:ascii="Times New Roman" w:eastAsia="Times New Roman" w:hAnsi="Times New Roman"/>
          <w:iCs/>
          <w:sz w:val="28"/>
          <w:szCs w:val="28"/>
          <w:lang w:eastAsia="ru-RU"/>
        </w:rPr>
        <w:t>П</w:t>
      </w:r>
      <w:r w:rsidRPr="004F4733">
        <w:rPr>
          <w:rFonts w:ascii="Times New Roman" w:eastAsia="Times New Roman" w:hAnsi="Times New Roman"/>
          <w:sz w:val="28"/>
          <w:szCs w:val="28"/>
          <w:lang w:eastAsia="ru-RU"/>
        </w:rPr>
        <w:t>. Инновационные педагогические технологии. — М., 2009.</w:t>
      </w:r>
    </w:p>
    <w:p w14:paraId="1CB34BCD"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Пастернак Б. Воздушные пути. – М., 1982.</w:t>
      </w:r>
    </w:p>
    <w:p w14:paraId="256FC83F"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Паустовский К. Иван Бунин</w:t>
      </w:r>
      <w:r w:rsidR="007B0621">
        <w:rPr>
          <w:rFonts w:ascii="Times New Roman" w:hAnsi="Times New Roman"/>
          <w:sz w:val="28"/>
          <w:szCs w:val="28"/>
        </w:rPr>
        <w:t xml:space="preserve"> </w:t>
      </w:r>
      <w:r w:rsidRPr="00A4719A">
        <w:rPr>
          <w:rFonts w:ascii="Times New Roman" w:hAnsi="Times New Roman"/>
          <w:sz w:val="28"/>
          <w:szCs w:val="28"/>
        </w:rPr>
        <w:t>//</w:t>
      </w:r>
      <w:r w:rsidR="007B0621">
        <w:rPr>
          <w:rFonts w:ascii="Times New Roman" w:hAnsi="Times New Roman"/>
          <w:sz w:val="28"/>
          <w:szCs w:val="28"/>
        </w:rPr>
        <w:t xml:space="preserve"> </w:t>
      </w:r>
      <w:r w:rsidRPr="00A4719A">
        <w:rPr>
          <w:rFonts w:ascii="Times New Roman" w:hAnsi="Times New Roman"/>
          <w:sz w:val="28"/>
          <w:szCs w:val="28"/>
        </w:rPr>
        <w:t>Паустовский К. Наедине с осенью. – М., 1972. — С. 76</w:t>
      </w:r>
      <w:r w:rsidR="007B0621">
        <w:rPr>
          <w:rFonts w:ascii="Times New Roman" w:hAnsi="Times New Roman"/>
          <w:sz w:val="28"/>
          <w:szCs w:val="28"/>
        </w:rPr>
        <w:t xml:space="preserve"> – </w:t>
      </w:r>
      <w:r w:rsidRPr="00A4719A">
        <w:rPr>
          <w:rFonts w:ascii="Times New Roman" w:hAnsi="Times New Roman"/>
          <w:sz w:val="28"/>
          <w:szCs w:val="28"/>
        </w:rPr>
        <w:t>92.</w:t>
      </w:r>
    </w:p>
    <w:p w14:paraId="4C61EB62" w14:textId="77777777" w:rsidR="002E6446"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Паустовский К. Поток жизни.</w:t>
      </w:r>
      <w:r w:rsidR="007B0621">
        <w:rPr>
          <w:rFonts w:ascii="Times New Roman" w:hAnsi="Times New Roman"/>
          <w:sz w:val="28"/>
          <w:szCs w:val="28"/>
        </w:rPr>
        <w:t xml:space="preserve"> </w:t>
      </w:r>
      <w:r w:rsidRPr="00A4719A">
        <w:rPr>
          <w:rFonts w:ascii="Times New Roman" w:hAnsi="Times New Roman"/>
          <w:sz w:val="28"/>
          <w:szCs w:val="28"/>
        </w:rPr>
        <w:t>(Заметки о прозе Куприна)</w:t>
      </w:r>
      <w:r w:rsidR="007B0621">
        <w:rPr>
          <w:rFonts w:ascii="Times New Roman" w:hAnsi="Times New Roman"/>
          <w:sz w:val="28"/>
          <w:szCs w:val="28"/>
        </w:rPr>
        <w:t xml:space="preserve"> </w:t>
      </w:r>
      <w:r w:rsidRPr="00A4719A">
        <w:rPr>
          <w:rFonts w:ascii="Times New Roman" w:hAnsi="Times New Roman"/>
          <w:sz w:val="28"/>
          <w:szCs w:val="28"/>
        </w:rPr>
        <w:t>//</w:t>
      </w:r>
      <w:r w:rsidR="007B0621">
        <w:rPr>
          <w:rFonts w:ascii="Times New Roman" w:hAnsi="Times New Roman"/>
          <w:sz w:val="28"/>
          <w:szCs w:val="28"/>
        </w:rPr>
        <w:t xml:space="preserve"> </w:t>
      </w:r>
      <w:r w:rsidRPr="00A4719A">
        <w:rPr>
          <w:rFonts w:ascii="Times New Roman" w:hAnsi="Times New Roman"/>
          <w:sz w:val="28"/>
          <w:szCs w:val="28"/>
        </w:rPr>
        <w:t>Паустовский К. Наедине с осенью. – М., 1972. — С. 51</w:t>
      </w:r>
      <w:r w:rsidR="007B0621">
        <w:rPr>
          <w:rFonts w:ascii="Times New Roman" w:hAnsi="Times New Roman"/>
          <w:sz w:val="28"/>
          <w:szCs w:val="28"/>
        </w:rPr>
        <w:t xml:space="preserve"> – </w:t>
      </w:r>
      <w:r w:rsidRPr="00A4719A">
        <w:rPr>
          <w:rFonts w:ascii="Times New Roman" w:hAnsi="Times New Roman"/>
          <w:sz w:val="28"/>
          <w:szCs w:val="28"/>
        </w:rPr>
        <w:t>75.</w:t>
      </w:r>
    </w:p>
    <w:p w14:paraId="638FE7EA" w14:textId="77777777" w:rsidR="00A67B31" w:rsidRPr="00A4719A" w:rsidRDefault="00A67B31" w:rsidP="00A67B31">
      <w:pPr>
        <w:numPr>
          <w:ilvl w:val="0"/>
          <w:numId w:val="25"/>
        </w:numPr>
        <w:tabs>
          <w:tab w:val="clear" w:pos="720"/>
          <w:tab w:val="num" w:pos="-1134"/>
        </w:tabs>
        <w:suppressAutoHyphens/>
        <w:spacing w:after="0" w:line="240" w:lineRule="auto"/>
        <w:ind w:left="0" w:firstLine="709"/>
        <w:jc w:val="both"/>
        <w:rPr>
          <w:rFonts w:ascii="Times New Roman" w:hAnsi="Times New Roman"/>
          <w:sz w:val="28"/>
          <w:szCs w:val="28"/>
        </w:rPr>
      </w:pPr>
      <w:r w:rsidRPr="00E54A94">
        <w:rPr>
          <w:rFonts w:ascii="Times New Roman" w:eastAsia="Times New Roman" w:hAnsi="Times New Roman"/>
          <w:iCs/>
          <w:sz w:val="28"/>
          <w:szCs w:val="28"/>
          <w:lang w:eastAsia="ru-RU"/>
        </w:rPr>
        <w:t>Поташник М</w:t>
      </w:r>
      <w:r w:rsidRPr="00E54A94">
        <w:rPr>
          <w:rFonts w:ascii="Times New Roman" w:eastAsia="Times New Roman" w:hAnsi="Times New Roman"/>
          <w:sz w:val="28"/>
          <w:szCs w:val="28"/>
          <w:lang w:eastAsia="ru-RU"/>
        </w:rPr>
        <w:t>.</w:t>
      </w:r>
      <w:r w:rsidRPr="00E54A94">
        <w:rPr>
          <w:rFonts w:ascii="Times New Roman" w:eastAsia="Times New Roman" w:hAnsi="Times New Roman"/>
          <w:iCs/>
          <w:sz w:val="28"/>
          <w:szCs w:val="28"/>
          <w:lang w:eastAsia="ru-RU"/>
        </w:rPr>
        <w:t>М</w:t>
      </w:r>
      <w:r w:rsidRPr="00E54A94">
        <w:rPr>
          <w:rFonts w:ascii="Times New Roman" w:eastAsia="Times New Roman" w:hAnsi="Times New Roman"/>
          <w:sz w:val="28"/>
          <w:szCs w:val="28"/>
          <w:lang w:eastAsia="ru-RU"/>
        </w:rPr>
        <w:t xml:space="preserve">., </w:t>
      </w:r>
      <w:r w:rsidRPr="00E54A94">
        <w:rPr>
          <w:rFonts w:ascii="Times New Roman" w:eastAsia="Times New Roman" w:hAnsi="Times New Roman"/>
          <w:iCs/>
          <w:sz w:val="28"/>
          <w:szCs w:val="28"/>
          <w:lang w:eastAsia="ru-RU"/>
        </w:rPr>
        <w:t>Левит М</w:t>
      </w:r>
      <w:r w:rsidRPr="00E54A94">
        <w:rPr>
          <w:rFonts w:ascii="Times New Roman" w:eastAsia="Times New Roman" w:hAnsi="Times New Roman"/>
          <w:sz w:val="28"/>
          <w:szCs w:val="28"/>
          <w:lang w:eastAsia="ru-RU"/>
        </w:rPr>
        <w:t xml:space="preserve">. </w:t>
      </w:r>
      <w:r w:rsidRPr="00E54A94">
        <w:rPr>
          <w:rFonts w:ascii="Times New Roman" w:eastAsia="Times New Roman" w:hAnsi="Times New Roman"/>
          <w:iCs/>
          <w:sz w:val="28"/>
          <w:szCs w:val="28"/>
          <w:lang w:eastAsia="ru-RU"/>
        </w:rPr>
        <w:t>В</w:t>
      </w:r>
      <w:r w:rsidRPr="00E54A94">
        <w:rPr>
          <w:rFonts w:ascii="Times New Roman" w:eastAsia="Times New Roman" w:hAnsi="Times New Roman"/>
          <w:sz w:val="28"/>
          <w:szCs w:val="28"/>
          <w:lang w:eastAsia="ru-RU"/>
        </w:rPr>
        <w:t>. Как помочь учителю в освоении ФГОС: пособие для учителей, руководителей школ и органов образования. — М., 2014.</w:t>
      </w:r>
    </w:p>
    <w:p w14:paraId="22C0E9A1"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Поэтические течения в русской литературе конца XIX – начала XX века: Литературные манифесты и художественная практика: Хрестоматия</w:t>
      </w:r>
      <w:r w:rsidR="007B0621">
        <w:rPr>
          <w:rFonts w:ascii="Times New Roman" w:hAnsi="Times New Roman"/>
          <w:sz w:val="28"/>
          <w:szCs w:val="28"/>
        </w:rPr>
        <w:t xml:space="preserve"> </w:t>
      </w:r>
      <w:r w:rsidRPr="00A4719A">
        <w:rPr>
          <w:rFonts w:ascii="Times New Roman" w:hAnsi="Times New Roman"/>
          <w:sz w:val="28"/>
          <w:szCs w:val="28"/>
        </w:rPr>
        <w:t>/ Сост. А.Г.</w:t>
      </w:r>
      <w:r w:rsidR="007B0621">
        <w:rPr>
          <w:rFonts w:ascii="Times New Roman" w:hAnsi="Times New Roman"/>
          <w:sz w:val="28"/>
          <w:szCs w:val="28"/>
        </w:rPr>
        <w:t xml:space="preserve"> </w:t>
      </w:r>
      <w:r w:rsidRPr="00A4719A">
        <w:rPr>
          <w:rFonts w:ascii="Times New Roman" w:hAnsi="Times New Roman"/>
          <w:sz w:val="28"/>
          <w:szCs w:val="28"/>
        </w:rPr>
        <w:t>Соколов. – М., 1988.</w:t>
      </w:r>
    </w:p>
    <w:p w14:paraId="5DCF955C"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Прозоров В.В. Произведения М.Е.Салтыкова-Щедрина в школьном изучении. – Л., «Просвещение», 1979.</w:t>
      </w:r>
    </w:p>
    <w:p w14:paraId="7FA1DC62"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Прокушев Ю.Л. Сергей Есенин. Образ. Стихи, Эпоха, – М., 1990.</w:t>
      </w:r>
    </w:p>
    <w:p w14:paraId="7F90A65D"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Прокшин В. Г. «Где же ты, тайна довольства на</w:t>
      </w:r>
      <w:r w:rsidRPr="00A4719A">
        <w:rPr>
          <w:rFonts w:ascii="Times New Roman" w:hAnsi="Times New Roman"/>
          <w:sz w:val="28"/>
          <w:szCs w:val="28"/>
        </w:rPr>
        <w:softHyphen/>
        <w:t>родного?..» – М., 1990.</w:t>
      </w:r>
    </w:p>
    <w:p w14:paraId="6B4B4D45"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Пустовойт П.Г. Роман И.С.Тургенева «Отцы и дети»: Комментарий. – М., 1983.</w:t>
      </w:r>
    </w:p>
    <w:p w14:paraId="42E04A46"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Ревякин А.И. «Гроза» А.Н. Островского.–  М., 1962.</w:t>
      </w:r>
    </w:p>
    <w:p w14:paraId="318E4329"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Розанова Л.А. Поэма Некрасова «Кому на Руси Жить хорошо»: Комментарий. – Л., 1970.</w:t>
      </w:r>
    </w:p>
    <w:p w14:paraId="39B34CAB"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Русская литература – XX век: Справочные материалы /</w:t>
      </w:r>
      <w:r w:rsidR="00583632">
        <w:rPr>
          <w:rFonts w:ascii="Times New Roman" w:hAnsi="Times New Roman"/>
          <w:sz w:val="28"/>
          <w:szCs w:val="28"/>
        </w:rPr>
        <w:t xml:space="preserve"> </w:t>
      </w:r>
      <w:r w:rsidRPr="00A4719A">
        <w:rPr>
          <w:rFonts w:ascii="Times New Roman" w:hAnsi="Times New Roman"/>
          <w:sz w:val="28"/>
          <w:szCs w:val="28"/>
        </w:rPr>
        <w:t>Сост. Л.А.Смирнова. – М., 1995.</w:t>
      </w:r>
    </w:p>
    <w:p w14:paraId="2E910E9E"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Русская поэзия XX века: Антология лирики первой четверти XX века</w:t>
      </w:r>
      <w:r w:rsidR="00583632">
        <w:rPr>
          <w:rFonts w:ascii="Times New Roman" w:hAnsi="Times New Roman"/>
          <w:sz w:val="28"/>
          <w:szCs w:val="28"/>
        </w:rPr>
        <w:t xml:space="preserve"> </w:t>
      </w:r>
      <w:r w:rsidRPr="00A4719A">
        <w:rPr>
          <w:rFonts w:ascii="Times New Roman" w:hAnsi="Times New Roman"/>
          <w:sz w:val="28"/>
          <w:szCs w:val="28"/>
        </w:rPr>
        <w:t>/</w:t>
      </w:r>
      <w:r w:rsidR="00583632">
        <w:rPr>
          <w:rFonts w:ascii="Times New Roman" w:hAnsi="Times New Roman"/>
          <w:sz w:val="28"/>
          <w:szCs w:val="28"/>
        </w:rPr>
        <w:t xml:space="preserve"> </w:t>
      </w:r>
      <w:r w:rsidRPr="00A4719A">
        <w:rPr>
          <w:rFonts w:ascii="Times New Roman" w:hAnsi="Times New Roman"/>
          <w:sz w:val="28"/>
          <w:szCs w:val="28"/>
        </w:rPr>
        <w:t>Сост. И.С.Ежов, Е.И.Шамурин. – М., 1991.</w:t>
      </w:r>
    </w:p>
    <w:p w14:paraId="0DEA9CB7" w14:textId="77777777" w:rsidR="002E6446"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Русский авангард в кругу европейской культуры. – М., 1993.</w:t>
      </w:r>
    </w:p>
    <w:p w14:paraId="7C8ADFBC" w14:textId="77777777" w:rsidR="007B0621" w:rsidRPr="00A4719A" w:rsidRDefault="007B0621"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0102F3">
        <w:rPr>
          <w:rFonts w:ascii="Times New Roman" w:eastAsia="Times New Roman" w:hAnsi="Times New Roman"/>
          <w:sz w:val="28"/>
          <w:szCs w:val="28"/>
          <w:lang w:eastAsia="ru-RU"/>
        </w:rPr>
        <w:lastRenderedPageBreak/>
        <w:t>Самостоятельная работа: методические рекомендации для специалистов учреждений начального и среднего профессионального образования. — Киров, 2011.</w:t>
      </w:r>
    </w:p>
    <w:p w14:paraId="76B62588"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Селезнев Ю.И. Достоевский (Серия ЖЗЛ). – М., 1981.</w:t>
      </w:r>
    </w:p>
    <w:p w14:paraId="44CAC486"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Семенов А.Н. Русская литература в вопросах и заданиях. М., 2000.</w:t>
      </w:r>
    </w:p>
    <w:p w14:paraId="31E214BC"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Семенов В.С. Николай Лесков: Время и книги. – М., 1981.</w:t>
      </w:r>
    </w:p>
    <w:p w14:paraId="494231C9"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Серебряный век: Мемуары. – М., 1990.</w:t>
      </w:r>
    </w:p>
    <w:p w14:paraId="0B7CBC6C"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Сечина Н.В. Справочные материалы: А.С.Пушкин. Лирика. – «Дро</w:t>
      </w:r>
      <w:r w:rsidRPr="00A4719A">
        <w:rPr>
          <w:rFonts w:ascii="Times New Roman" w:hAnsi="Times New Roman"/>
          <w:sz w:val="28"/>
          <w:szCs w:val="28"/>
        </w:rPr>
        <w:softHyphen/>
        <w:t>фа», 1998.</w:t>
      </w:r>
    </w:p>
    <w:p w14:paraId="4B552AE3"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Скатов Н. Н. Некрасов (Серия «ЖЗЛ»). – М., 1994.</w:t>
      </w:r>
    </w:p>
    <w:p w14:paraId="1D5B3463"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Скатов Н.Н. «Я лиру посвятил народу своему»: О творчестве Н.А.Некрасова. – М., 1985.</w:t>
      </w:r>
    </w:p>
    <w:p w14:paraId="4EF57F59"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Скатов Н.Н. Некрасов и Фет.//Скатов Н.Н. Не</w:t>
      </w:r>
      <w:r w:rsidRPr="00A4719A">
        <w:rPr>
          <w:rFonts w:ascii="Times New Roman" w:hAnsi="Times New Roman"/>
          <w:sz w:val="28"/>
          <w:szCs w:val="28"/>
        </w:rPr>
        <w:softHyphen/>
        <w:t>красов, современники и продолжатели. – Л., 1973.</w:t>
      </w:r>
    </w:p>
    <w:p w14:paraId="3B235AD0"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Скафтымов А.П. Образ Кутузова и философия истории в романе Л.Н.Толстого «Война и мир». – М., 1972.</w:t>
      </w:r>
    </w:p>
    <w:p w14:paraId="565FC377"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Сливицкая О.В. «Война и мир» Толстого. Проблемы человеческого общения. – Л. 1988.</w:t>
      </w:r>
    </w:p>
    <w:p w14:paraId="32DA8745"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Смирнова Л.А. Иван Алексеевич Бунин. Жизнь и творчество. Книга для учителя. – М., 1991.</w:t>
      </w:r>
    </w:p>
    <w:p w14:paraId="04843025" w14:textId="77777777" w:rsidR="002E6446"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Смола О. «Черный вечер, белый снег...»//Творческая история и судьба поэмы А. Блока «Двенадцать». – М., 1993.</w:t>
      </w:r>
    </w:p>
    <w:p w14:paraId="5E37B941" w14:textId="77777777" w:rsidR="007B0621" w:rsidRPr="00A4719A" w:rsidRDefault="007B0621"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0102F3">
        <w:rPr>
          <w:rFonts w:ascii="Times New Roman" w:eastAsia="Times New Roman" w:hAnsi="Times New Roman"/>
          <w:sz w:val="28"/>
          <w:szCs w:val="28"/>
          <w:lang w:eastAsia="ru-RU"/>
        </w:rPr>
        <w:t>Современная русская литература конца ХХ — начала ХХI века. — М., 2011.</w:t>
      </w:r>
    </w:p>
    <w:p w14:paraId="1ACAED33"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Соловьев В.И. Поэт и его подвиг. – М., 1980.</w:t>
      </w:r>
    </w:p>
    <w:p w14:paraId="75FA774B"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Спиридонова Л. М.Горький: Диалог с историей. – М., 1994.</w:t>
      </w:r>
    </w:p>
    <w:p w14:paraId="24BF7A2C"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Справочные материалы. М.Е.Салтыков-Щедрин «История одного города». – М., «Дрофа», 1998.</w:t>
      </w:r>
    </w:p>
    <w:p w14:paraId="60BEC29F"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Степанов Н.Л. Лирика Пушкина: очерки и этюды. 2 изд. – М. 1974.</w:t>
      </w:r>
    </w:p>
    <w:p w14:paraId="113D4966"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Столярова И.В. В поисках идеала: Творчество Н.С. Лескова. – Л., 1978.</w:t>
      </w:r>
    </w:p>
    <w:p w14:paraId="7735764A"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Тренин В. В мастерской стиха Маяковского. – М., 1991.</w:t>
      </w:r>
    </w:p>
    <w:p w14:paraId="5907E37A"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Троицкий  В.Ю.   Лесков-художник. – М., 1974.</w:t>
      </w:r>
    </w:p>
    <w:p w14:paraId="1EAE9D0F"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Тураев С.В., Чавчанидзе Д.Л. Изучение зарубежной литературы в школе.- М., 1982.</w:t>
      </w:r>
    </w:p>
    <w:p w14:paraId="2BCC04D8"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Тынянов Ю.Н. «Пушкин и его современники». – М., 1969.</w:t>
      </w:r>
    </w:p>
    <w:p w14:paraId="4CE29561"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Ф.М.Достоевский в портретах, иллюстрациях, документах.</w:t>
      </w:r>
      <w:r w:rsidR="00FD3501">
        <w:rPr>
          <w:rFonts w:ascii="Times New Roman" w:hAnsi="Times New Roman"/>
          <w:sz w:val="28"/>
          <w:szCs w:val="28"/>
        </w:rPr>
        <w:t xml:space="preserve"> </w:t>
      </w:r>
      <w:r w:rsidRPr="00A4719A">
        <w:rPr>
          <w:rFonts w:ascii="Times New Roman" w:hAnsi="Times New Roman"/>
          <w:sz w:val="28"/>
          <w:szCs w:val="28"/>
        </w:rPr>
        <w:t>/</w:t>
      </w:r>
      <w:r w:rsidR="00FD3501">
        <w:rPr>
          <w:rFonts w:ascii="Times New Roman" w:hAnsi="Times New Roman"/>
          <w:sz w:val="28"/>
          <w:szCs w:val="28"/>
        </w:rPr>
        <w:t xml:space="preserve"> </w:t>
      </w:r>
      <w:r w:rsidRPr="00A4719A">
        <w:rPr>
          <w:rFonts w:ascii="Times New Roman" w:hAnsi="Times New Roman"/>
          <w:sz w:val="28"/>
          <w:szCs w:val="28"/>
        </w:rPr>
        <w:t>Под ред. Нечаевой. – М., 1972.</w:t>
      </w:r>
    </w:p>
    <w:p w14:paraId="2B898BF2" w14:textId="77777777" w:rsidR="002E6446"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Фогельсон И.А. Литература учит. 10 класс. – М., «Просвещение», 1990.</w:t>
      </w:r>
    </w:p>
    <w:p w14:paraId="56CA975B" w14:textId="77777777" w:rsidR="007B0621" w:rsidRPr="00A4719A" w:rsidRDefault="007B0621"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4F4733">
        <w:rPr>
          <w:rFonts w:ascii="Times New Roman" w:eastAsia="Times New Roman" w:hAnsi="Times New Roman"/>
          <w:iCs/>
          <w:sz w:val="28"/>
          <w:szCs w:val="28"/>
          <w:lang w:eastAsia="ru-RU"/>
        </w:rPr>
        <w:t>Черняк М</w:t>
      </w:r>
      <w:r w:rsidRPr="004F4733">
        <w:rPr>
          <w:rFonts w:ascii="Times New Roman" w:eastAsia="Times New Roman" w:hAnsi="Times New Roman"/>
          <w:sz w:val="28"/>
          <w:szCs w:val="28"/>
          <w:lang w:eastAsia="ru-RU"/>
        </w:rPr>
        <w:t xml:space="preserve">. </w:t>
      </w:r>
      <w:r w:rsidRPr="004F4733">
        <w:rPr>
          <w:rFonts w:ascii="Times New Roman" w:eastAsia="Times New Roman" w:hAnsi="Times New Roman"/>
          <w:iCs/>
          <w:sz w:val="28"/>
          <w:szCs w:val="28"/>
          <w:lang w:eastAsia="ru-RU"/>
        </w:rPr>
        <w:t>А</w:t>
      </w:r>
      <w:r w:rsidRPr="004F4733">
        <w:rPr>
          <w:rFonts w:ascii="Times New Roman" w:eastAsia="Times New Roman" w:hAnsi="Times New Roman"/>
          <w:sz w:val="28"/>
          <w:szCs w:val="28"/>
          <w:lang w:eastAsia="ru-RU"/>
        </w:rPr>
        <w:t>.</w:t>
      </w:r>
      <w:r w:rsidRPr="000102F3">
        <w:rPr>
          <w:rFonts w:ascii="Times New Roman" w:eastAsia="Times New Roman" w:hAnsi="Times New Roman"/>
          <w:sz w:val="28"/>
          <w:szCs w:val="28"/>
          <w:lang w:eastAsia="ru-RU"/>
        </w:rPr>
        <w:t xml:space="preserve"> Современная русская литература. — М., 2010.</w:t>
      </w:r>
    </w:p>
    <w:p w14:paraId="351D7319"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Чудаков Л.П. Поэтика Чехова. – М., 1971.</w:t>
      </w:r>
    </w:p>
    <w:p w14:paraId="45D55548"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Чуковский К. Две души Максима Горького.  Собр. соч. в 2-х т. Т.2 – М., 1990.</w:t>
      </w:r>
    </w:p>
    <w:p w14:paraId="243584C6"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Чуковский К. Куприн//Современники. Портреты и этюды. – М., 1963.</w:t>
      </w:r>
    </w:p>
    <w:p w14:paraId="34335CB3"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Чуковский К.И. Мастерство Некрасова. – М., 1971.</w:t>
      </w:r>
    </w:p>
    <w:p w14:paraId="3177FE6B"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lastRenderedPageBreak/>
        <w:t>Шаталов С.Е. Художественный мир И.С.</w:t>
      </w:r>
      <w:r w:rsidR="004A3195">
        <w:rPr>
          <w:rFonts w:ascii="Times New Roman" w:hAnsi="Times New Roman"/>
          <w:sz w:val="28"/>
          <w:szCs w:val="28"/>
        </w:rPr>
        <w:t xml:space="preserve"> </w:t>
      </w:r>
      <w:r w:rsidRPr="00A4719A">
        <w:rPr>
          <w:rFonts w:ascii="Times New Roman" w:hAnsi="Times New Roman"/>
          <w:sz w:val="28"/>
          <w:szCs w:val="28"/>
        </w:rPr>
        <w:t>Тургенева. – М., 1972.</w:t>
      </w:r>
    </w:p>
    <w:p w14:paraId="63681BF8"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Шебалин В.Я. Литературное наследие. Воспоминания. Переписка, статьи. Выступления. – М., 1975.</w:t>
      </w:r>
    </w:p>
    <w:p w14:paraId="2C05F5C7"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Шифман А.И. Страницы жизни Л.</w:t>
      </w:r>
      <w:r w:rsidR="004A3195">
        <w:rPr>
          <w:rFonts w:ascii="Times New Roman" w:hAnsi="Times New Roman"/>
          <w:sz w:val="28"/>
          <w:szCs w:val="28"/>
        </w:rPr>
        <w:t xml:space="preserve"> </w:t>
      </w:r>
      <w:r w:rsidRPr="00A4719A">
        <w:rPr>
          <w:rFonts w:ascii="Times New Roman" w:hAnsi="Times New Roman"/>
          <w:sz w:val="28"/>
          <w:szCs w:val="28"/>
        </w:rPr>
        <w:t>Толстого. Очерки. – М., 1983.</w:t>
      </w:r>
    </w:p>
    <w:p w14:paraId="7BB2905B"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Элиан Мок-Бикер. Коломбина десятых годов... – СПб., 1993.</w:t>
      </w:r>
    </w:p>
    <w:p w14:paraId="0C58F4B0"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Эткинд А. Содом и Психея: Очерки интеллектуальной истории серебряного века. – М., 1996.</w:t>
      </w:r>
    </w:p>
    <w:p w14:paraId="4BAFC0B4"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Юзовский Ю. «На дне»: М. Горький. Идеи и образы. – М., 1968.</w:t>
      </w:r>
    </w:p>
    <w:p w14:paraId="30809F25" w14:textId="77777777" w:rsidR="002E6446" w:rsidRPr="00A4719A" w:rsidRDefault="002E6446" w:rsidP="000102F3">
      <w:pPr>
        <w:numPr>
          <w:ilvl w:val="0"/>
          <w:numId w:val="25"/>
        </w:numPr>
        <w:tabs>
          <w:tab w:val="clear" w:pos="720"/>
          <w:tab w:val="num" w:pos="-1080"/>
        </w:tabs>
        <w:suppressAutoHyphens/>
        <w:spacing w:after="0" w:line="240" w:lineRule="auto"/>
        <w:ind w:left="0" w:firstLine="720"/>
        <w:jc w:val="both"/>
        <w:rPr>
          <w:rFonts w:ascii="Times New Roman" w:hAnsi="Times New Roman"/>
          <w:sz w:val="28"/>
          <w:szCs w:val="28"/>
        </w:rPr>
      </w:pPr>
      <w:r w:rsidRPr="00A4719A">
        <w:rPr>
          <w:rFonts w:ascii="Times New Roman" w:hAnsi="Times New Roman"/>
          <w:sz w:val="28"/>
          <w:szCs w:val="28"/>
        </w:rPr>
        <w:t>Якушин Н.И. И.С.</w:t>
      </w:r>
      <w:r w:rsidR="004A3195">
        <w:rPr>
          <w:rFonts w:ascii="Times New Roman" w:hAnsi="Times New Roman"/>
          <w:sz w:val="28"/>
          <w:szCs w:val="28"/>
        </w:rPr>
        <w:t xml:space="preserve"> </w:t>
      </w:r>
      <w:r w:rsidRPr="00A4719A">
        <w:rPr>
          <w:rFonts w:ascii="Times New Roman" w:hAnsi="Times New Roman"/>
          <w:sz w:val="28"/>
          <w:szCs w:val="28"/>
        </w:rPr>
        <w:t>Тургенев в жизни и творчестве. – М., 1998.</w:t>
      </w:r>
    </w:p>
    <w:p w14:paraId="51661B8B" w14:textId="77777777" w:rsidR="002E6446" w:rsidRPr="00DF4246" w:rsidRDefault="00FC35D2" w:rsidP="002E6446">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Для обучающихся</w:t>
      </w:r>
    </w:p>
    <w:p w14:paraId="553B79D0" w14:textId="77777777" w:rsidR="002E6446" w:rsidRPr="00944D83" w:rsidRDefault="002E6446" w:rsidP="004234E0">
      <w:pPr>
        <w:pStyle w:val="af2"/>
        <w:suppressAutoHyphens/>
        <w:spacing w:line="240" w:lineRule="auto"/>
        <w:rPr>
          <w:rFonts w:ascii="Times New Roman" w:hAnsi="Times New Roman" w:cs="Times New Roman"/>
          <w:b w:val="0"/>
          <w:bCs w:val="0"/>
          <w:i/>
          <w:iCs/>
          <w:sz w:val="28"/>
          <w:szCs w:val="28"/>
        </w:rPr>
      </w:pPr>
      <w:r>
        <w:rPr>
          <w:rFonts w:ascii="Times New Roman" w:hAnsi="Times New Roman" w:cs="Times New Roman"/>
          <w:b w:val="0"/>
          <w:bCs w:val="0"/>
          <w:i/>
          <w:iCs/>
          <w:sz w:val="28"/>
          <w:szCs w:val="28"/>
        </w:rPr>
        <w:t>Художественные тексты</w:t>
      </w:r>
    </w:p>
    <w:p w14:paraId="65BD03FE" w14:textId="77777777" w:rsidR="00B61BB5" w:rsidRDefault="00B61BB5" w:rsidP="004F4733">
      <w:pPr>
        <w:pStyle w:val="af2"/>
        <w:suppressAutoHyphens/>
        <w:spacing w:line="240" w:lineRule="auto"/>
        <w:ind w:firstLine="709"/>
        <w:jc w:val="both"/>
        <w:rPr>
          <w:rFonts w:ascii="Times New Roman" w:hAnsi="Times New Roman" w:cs="Times New Roman"/>
          <w:sz w:val="28"/>
          <w:szCs w:val="28"/>
        </w:rPr>
      </w:pPr>
      <w:r w:rsidRPr="00B61BB5">
        <w:rPr>
          <w:rFonts w:ascii="Times New Roman" w:hAnsi="Times New Roman" w:cs="Times New Roman"/>
          <w:sz w:val="28"/>
          <w:szCs w:val="28"/>
        </w:rPr>
        <w:t>Повесть временных</w:t>
      </w:r>
      <w:r>
        <w:rPr>
          <w:rFonts w:ascii="Times New Roman" w:hAnsi="Times New Roman" w:cs="Times New Roman"/>
          <w:sz w:val="28"/>
          <w:szCs w:val="28"/>
        </w:rPr>
        <w:t xml:space="preserve"> лет</w:t>
      </w:r>
    </w:p>
    <w:p w14:paraId="1F4F028A" w14:textId="77777777" w:rsidR="00B61BB5" w:rsidRDefault="00B61BB5" w:rsidP="004F4733">
      <w:pPr>
        <w:pStyle w:val="af2"/>
        <w:suppressAutoHyphen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«Слово о полку Игореве»</w:t>
      </w:r>
    </w:p>
    <w:p w14:paraId="352124C0" w14:textId="77777777" w:rsidR="00B61BB5" w:rsidRPr="00B61BB5" w:rsidRDefault="00B61BB5" w:rsidP="004F4733">
      <w:pPr>
        <w:pStyle w:val="af2"/>
        <w:suppressAutoHyphens/>
        <w:spacing w:line="240" w:lineRule="auto"/>
        <w:ind w:firstLine="709"/>
        <w:jc w:val="both"/>
        <w:rPr>
          <w:rFonts w:ascii="Times New Roman" w:hAnsi="Times New Roman" w:cs="Times New Roman"/>
          <w:b w:val="0"/>
          <w:sz w:val="28"/>
          <w:szCs w:val="28"/>
        </w:rPr>
      </w:pPr>
      <w:r>
        <w:rPr>
          <w:rFonts w:ascii="Times New Roman" w:hAnsi="Times New Roman" w:cs="Times New Roman"/>
          <w:sz w:val="28"/>
          <w:szCs w:val="28"/>
        </w:rPr>
        <w:t xml:space="preserve">Н.М. Карамзин. </w:t>
      </w:r>
      <w:r>
        <w:rPr>
          <w:rFonts w:ascii="Times New Roman" w:hAnsi="Times New Roman" w:cs="Times New Roman"/>
          <w:b w:val="0"/>
          <w:sz w:val="28"/>
          <w:szCs w:val="28"/>
        </w:rPr>
        <w:t>Бедная Лиза</w:t>
      </w:r>
    </w:p>
    <w:p w14:paraId="538BB191"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В.А. Жуковский</w:t>
      </w:r>
      <w:r w:rsidRPr="00A4719A">
        <w:rPr>
          <w:sz w:val="28"/>
          <w:szCs w:val="28"/>
        </w:rPr>
        <w:t>. Сельское кладбище. Вечер. Светлана. Певец во стане русских воинов. Ивиковы журавли. Теон и Эсхин. Лесной царь.</w:t>
      </w:r>
    </w:p>
    <w:p w14:paraId="3127DD05"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К.Н. Батюшков</w:t>
      </w:r>
      <w:r w:rsidRPr="00A4719A">
        <w:rPr>
          <w:sz w:val="28"/>
          <w:szCs w:val="28"/>
        </w:rPr>
        <w:t>. Веселый час. Мои Пенаты. К Дашкову. Переход русских войск через Неман. Странствия Одиссея. На развалинах замка в Швеции. Изречение Мельхиседека.</w:t>
      </w:r>
    </w:p>
    <w:p w14:paraId="6156DE62"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А.С. Пушкин</w:t>
      </w:r>
      <w:r w:rsidRPr="00A4719A">
        <w:rPr>
          <w:sz w:val="28"/>
          <w:szCs w:val="28"/>
        </w:rPr>
        <w:t>. К другу стихотворцу. Воспоминания в Царском селе. Лицинию. Товарищам. Вольность. К Чаадаеву. Деревня. Погасло дневное светило… Кинжал. Узник. Свободы сеятель пустынный… К морю. Я помню чудное мгновенье… Вакхическая песня. 19 октября. Пророк. Стансы (В надежде славы и добра…). Арион. Анчар. В Сибирь. Поэт. Поэту. 19 октября 1827 г. На холмах Грузии… Дар напрасный, дар случайный… Дорожные жалобы. И.И. Пущину. Я вас любил… Брожу ли я вдоль улиц шумных… Эхо. Мадонна. Бесы. Безумных лет угасшее веселье… Моя родословная. Клеветникам России. Бородинская годовщина. Вновь я посетил… Из Пиндемонти. Когда за городом задумчив я брожу… Памятник. Руслан и Людмила. Кавказский пленник. Цыганы. Полтава. Медный всадник. Борис Годунов. Маленькие трагедии. Арап Петра Великого. Повести Белкина. История села Горюхина. Дубровский. Капитанская дочка. Пиковая дама.</w:t>
      </w:r>
    </w:p>
    <w:p w14:paraId="5C9E4013"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М.Ю. Лермонтов</w:t>
      </w:r>
      <w:r w:rsidRPr="00A4719A">
        <w:rPr>
          <w:sz w:val="28"/>
          <w:szCs w:val="28"/>
        </w:rPr>
        <w:t>. Нет, я не Байрон… Парус. Предсказание. Два великана. Бородино. Смерть поэта. Когда волнуется желтеющая нива… Поэт. Спор. 1 января. Дума. И скучно и грустно… Родина. Нет, не тебя так пылко я люблю… Выхожу один я на дорогу… Пророк. Боярин Орша. Песня про царя Ивана Васильевича, молодого опричника и удалого купца Калашникова. Мцыри. Демон. Маскарад. Герой нашего времени.</w:t>
      </w:r>
    </w:p>
    <w:p w14:paraId="3E0CF703"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Н.В. Гоголь</w:t>
      </w:r>
      <w:r w:rsidRPr="00A4719A">
        <w:rPr>
          <w:sz w:val="28"/>
          <w:szCs w:val="28"/>
        </w:rPr>
        <w:t>. Невский проспект. Портрет. Нос. Шинель. Ревизор. Мертвые души.</w:t>
      </w:r>
    </w:p>
    <w:p w14:paraId="126D0D54"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И.А. Гончаров</w:t>
      </w:r>
      <w:r w:rsidRPr="00A4719A">
        <w:rPr>
          <w:sz w:val="28"/>
          <w:szCs w:val="28"/>
        </w:rPr>
        <w:t>. Обыкновенная история. Обломов.</w:t>
      </w:r>
    </w:p>
    <w:p w14:paraId="7CA4FDD1"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Н.А. Некрасов</w:t>
      </w:r>
      <w:r w:rsidRPr="00A4719A">
        <w:rPr>
          <w:sz w:val="28"/>
          <w:szCs w:val="28"/>
        </w:rPr>
        <w:t xml:space="preserve">. В дороге. Нравственный человек. Колыбельная песня. Тройка. Когда из мрака заблужденья… Вчерашний день, часу в шестом… Я не люблю иронии твоей… Мы с тобой бестолковые люди… Давно отвергнутый тобой… Школьник. Праздник жизни – молодости годы… Где твое личико смуглое… Внимая ужасам войны… Стихи мои, свидетели живые… В столицах </w:t>
      </w:r>
      <w:r w:rsidRPr="00A4719A">
        <w:rPr>
          <w:sz w:val="28"/>
          <w:szCs w:val="28"/>
        </w:rPr>
        <w:lastRenderedPageBreak/>
        <w:t>шум, гремят витии… Что ты, сердце мое, расходилося… Поэт и гражданин. Размышления у парадного подъезда. Песня Еремушке. Рыцарь на час. Песни о свободном слове. Газетная. Умру я скоро… Ликует враг, молчит в недоуменье… Зачем меня на части рвете… Зеленый шум. Надрывается сердце от муки… Памяти Добролюбова. Не рыдай так безумно над ним… Пророк. Три элегии. Зине (Ты еще на жизнь имеешь право…). Угомонись, моя муза задорная… Зине (Двести уж дней…). Сеятелям. Музе. Друзьям. Горящие письма. Баюшки-баю. О муза, я у двери гроба… Коробейники. Железная дорога. Мороз – Красный нос. Дедушка. Русские женщины. Современники. Кому на Руси жить хорошо.</w:t>
      </w:r>
    </w:p>
    <w:p w14:paraId="60AA44DE"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Н.Г. Чернышевский</w:t>
      </w:r>
      <w:r w:rsidRPr="00A4719A">
        <w:rPr>
          <w:sz w:val="28"/>
          <w:szCs w:val="28"/>
        </w:rPr>
        <w:t>. Что делать?</w:t>
      </w:r>
    </w:p>
    <w:p w14:paraId="7F20E1EB"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И.С. Тургенев</w:t>
      </w:r>
      <w:r w:rsidRPr="00A4719A">
        <w:rPr>
          <w:sz w:val="28"/>
          <w:szCs w:val="28"/>
        </w:rPr>
        <w:t>. Рудин. Дворянское гнездо. Накануне. Отцы и дети. Новь. Стихотворения в прозе (5–6 по выбору).</w:t>
      </w:r>
    </w:p>
    <w:p w14:paraId="2B87FC71"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А.Н. Островский</w:t>
      </w:r>
      <w:r w:rsidRPr="00A4719A">
        <w:rPr>
          <w:sz w:val="28"/>
          <w:szCs w:val="28"/>
        </w:rPr>
        <w:t>. Свои люди – сочтемся. Бедная невеста. Бедность – не порок. Доходное место. Гроза. На всякого мудреца – довольно простоты. Горячее сердце. Бешеные деньги. Волки и овцы. Бесприданница. Лес. Без вины виноватые.</w:t>
      </w:r>
    </w:p>
    <w:p w14:paraId="1AEC4F7F" w14:textId="77777777" w:rsidR="002E6446" w:rsidRPr="00A4719A" w:rsidRDefault="002E6446" w:rsidP="004F4733">
      <w:pPr>
        <w:pStyle w:val="ab"/>
        <w:suppressAutoHyphens/>
        <w:spacing w:after="0"/>
        <w:ind w:firstLine="709"/>
        <w:jc w:val="both"/>
        <w:rPr>
          <w:iCs/>
          <w:sz w:val="28"/>
          <w:szCs w:val="28"/>
        </w:rPr>
      </w:pPr>
      <w:r w:rsidRPr="00A4719A">
        <w:rPr>
          <w:b/>
          <w:iCs/>
          <w:sz w:val="28"/>
          <w:szCs w:val="28"/>
        </w:rPr>
        <w:t>М.Е. Салтыков-Щедрин</w:t>
      </w:r>
      <w:r w:rsidRPr="00A4719A">
        <w:rPr>
          <w:sz w:val="28"/>
          <w:szCs w:val="28"/>
        </w:rPr>
        <w:t>. Губернские очерки. История одного города. Господа Головлевы. За рубежом. Сказки (3–4 по выбору).</w:t>
      </w:r>
    </w:p>
    <w:p w14:paraId="76B289CF"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Н.С. Лесков</w:t>
      </w:r>
      <w:r w:rsidRPr="00A4719A">
        <w:rPr>
          <w:sz w:val="28"/>
          <w:szCs w:val="28"/>
        </w:rPr>
        <w:t>. Очарованный странник. Левша (Сказ о тульском косом левше и о стальной блохе).</w:t>
      </w:r>
    </w:p>
    <w:p w14:paraId="3A5DBFC3"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Ф.И. Тютчев</w:t>
      </w:r>
      <w:r w:rsidRPr="00A4719A">
        <w:rPr>
          <w:sz w:val="28"/>
          <w:szCs w:val="28"/>
        </w:rPr>
        <w:t>. С поляны коршун поднялся… Весенняя гроза. Не то, что мните вы, природа... Есть в осени первоначальной… Цицерон. Фонтан. Не верь, не верь поэту, дева… Русской женщине. Эти бедные селенья… О, как убийственно мы любим… Последняя любовь. Весь день она лежала в забытьи… Накануне годовщины 4 августа 1864 г. Умом Россию не понять… Нам не дано предугадать… Я встретил вас…</w:t>
      </w:r>
    </w:p>
    <w:p w14:paraId="39927588"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А.А. Фет</w:t>
      </w:r>
      <w:r w:rsidRPr="00A4719A">
        <w:rPr>
          <w:sz w:val="28"/>
          <w:szCs w:val="28"/>
        </w:rPr>
        <w:t>. На заре ты ее не буди… Поделись живыми снами… Шепот, робкое дыханье… Сияла ночь… Как беден наш язык… Я тебе ничего не скажу… Еще люблю, еще томлюсь…</w:t>
      </w:r>
    </w:p>
    <w:p w14:paraId="42B3A624"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А.К. Толстой</w:t>
      </w:r>
      <w:r w:rsidRPr="00A4719A">
        <w:rPr>
          <w:sz w:val="28"/>
          <w:szCs w:val="28"/>
        </w:rPr>
        <w:t>. Колокольчики мои… Коль любить, так без рассудку… Средь шумного бала… Не ветер, вея с высоты… Слеза дрожит в твоем ревнивом взоре… Осень! Осыпается весь наш бедный сад… Поток-богатырь. Порой веселой мая. Против течения. Василий Шибанов. Сон Попова. История Государства российского… Царь Федор Иоаннович.</w:t>
      </w:r>
    </w:p>
    <w:p w14:paraId="00F994B7"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Ф.М. Достоевский</w:t>
      </w:r>
      <w:r w:rsidRPr="00A4719A">
        <w:rPr>
          <w:sz w:val="28"/>
          <w:szCs w:val="28"/>
        </w:rPr>
        <w:t>. Бедные люди. Белые ночи. Преступление и наказание.</w:t>
      </w:r>
    </w:p>
    <w:p w14:paraId="01CAD799"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Л.Н. Толстой</w:t>
      </w:r>
      <w:r w:rsidRPr="00A4719A">
        <w:rPr>
          <w:sz w:val="28"/>
          <w:szCs w:val="28"/>
        </w:rPr>
        <w:t>. Детство. Отрочество. Юность. Казаки. Война и мир. Анна Каренина. Смерть Ивана Ильича. Крейцерова соната. Воскресение. После бала. Хаджи-Мурат.</w:t>
      </w:r>
    </w:p>
    <w:p w14:paraId="5DBDB504"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А.П. Чехов</w:t>
      </w:r>
      <w:r w:rsidRPr="00A4719A">
        <w:rPr>
          <w:sz w:val="28"/>
          <w:szCs w:val="28"/>
        </w:rPr>
        <w:t>. Смерть чиновника. Хамелеон. Унтер Пришибеев. Толстый и тонкий. Злоумышленник. Тоска. Горе. Враги. Степь. Скучная история. Дуэль. Попрыгунья. Душечка. Дом с мезонином. Палата № 6. Случай из практики. Мужики. В овраге. Человек в футляре. Крыжовник. О любви. Дама с собачкой. Ионыч. Невеста. Чайка. Три сестры. Дядя Ваня. Вишневый сад.</w:t>
      </w:r>
    </w:p>
    <w:p w14:paraId="51D634C7"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Л.Н. Андреев</w:t>
      </w:r>
      <w:r w:rsidRPr="00A4719A">
        <w:rPr>
          <w:sz w:val="28"/>
          <w:szCs w:val="28"/>
        </w:rPr>
        <w:t>. Баргамот и Гараська. Жизнь Василия Фивейского. Красный смех. Иуда Искариот. Рассказ о семи повешенных.</w:t>
      </w:r>
    </w:p>
    <w:p w14:paraId="21B38B1D"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А.А. Ахматова</w:t>
      </w:r>
      <w:r w:rsidRPr="00A4719A">
        <w:rPr>
          <w:sz w:val="28"/>
          <w:szCs w:val="28"/>
        </w:rPr>
        <w:t xml:space="preserve">. Сероглазый король. В Царском селе. Сжала руки под темной вуалью… Вижу выцветший флаг над таможней… Песня последней </w:t>
      </w:r>
      <w:r w:rsidRPr="00A4719A">
        <w:rPr>
          <w:sz w:val="28"/>
          <w:szCs w:val="28"/>
        </w:rPr>
        <w:lastRenderedPageBreak/>
        <w:t>встречи. Прогулка. Все мы бражники здесь, блудницы... Проводила друга до передней… Мне голос был… Тайны ремесла. Есть в близости людей заветная черта... Петроград, 1919. Клятва. Мужество. Реквием.</w:t>
      </w:r>
    </w:p>
    <w:p w14:paraId="7FECA2AF"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К.Д. Бальмонт</w:t>
      </w:r>
      <w:r w:rsidRPr="00A4719A">
        <w:rPr>
          <w:sz w:val="28"/>
          <w:szCs w:val="28"/>
        </w:rPr>
        <w:t>. Я мечтою ловил уходящие тени... Я вольный ветер… Ангелы опальные. Я в этот мир пришел, чтоб видеть Солнце... Я – изысканность русской медлительной речи... В домах. Я не знаю мудрости... Есть в русской природе усталая нежность...</w:t>
      </w:r>
    </w:p>
    <w:p w14:paraId="342A1AE5"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А. Белый</w:t>
      </w:r>
      <w:r w:rsidRPr="00A4719A">
        <w:rPr>
          <w:sz w:val="28"/>
          <w:szCs w:val="28"/>
        </w:rPr>
        <w:t>. Мои слова. В полях. Объяснение в любви. Заброшенный дом. Тройка. Отчаянье. Из окна вагона.</w:t>
      </w:r>
    </w:p>
    <w:p w14:paraId="4E569ED4"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А.А. Блок</w:t>
      </w:r>
      <w:r w:rsidRPr="00A4719A">
        <w:rPr>
          <w:sz w:val="28"/>
          <w:szCs w:val="28"/>
        </w:rPr>
        <w:t>. Возмездие. Соловьиный сад. Двенадцать. Лирика.</w:t>
      </w:r>
    </w:p>
    <w:p w14:paraId="6C180A79"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В.Я. Брюсов</w:t>
      </w:r>
      <w:r w:rsidRPr="00A4719A">
        <w:rPr>
          <w:iCs/>
          <w:sz w:val="28"/>
          <w:szCs w:val="28"/>
        </w:rPr>
        <w:t>.</w:t>
      </w:r>
      <w:r w:rsidRPr="00A4719A">
        <w:rPr>
          <w:b/>
          <w:bCs/>
          <w:iCs/>
          <w:sz w:val="28"/>
          <w:szCs w:val="28"/>
        </w:rPr>
        <w:t xml:space="preserve"> </w:t>
      </w:r>
      <w:r w:rsidRPr="00A4719A">
        <w:rPr>
          <w:sz w:val="28"/>
          <w:szCs w:val="28"/>
        </w:rPr>
        <w:t>Юному поэту. Грядущие гунны. Близким. Кинжал. Нам проба. К счастливым. Довольно. Ассарогадон. Конь блед. Каменщик. Работа. Принцип относительности.</w:t>
      </w:r>
    </w:p>
    <w:p w14:paraId="7156AD87"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И.А. Бунин</w:t>
      </w:r>
      <w:r w:rsidRPr="00A4719A">
        <w:rPr>
          <w:iCs/>
          <w:sz w:val="28"/>
          <w:szCs w:val="28"/>
        </w:rPr>
        <w:t>.</w:t>
      </w:r>
      <w:r w:rsidRPr="00A4719A">
        <w:rPr>
          <w:sz w:val="28"/>
          <w:szCs w:val="28"/>
        </w:rPr>
        <w:t xml:space="preserve"> Листопад. Антоновские яблоки. Деревня. Суходол. Господин из Сан-Франциско.</w:t>
      </w:r>
    </w:p>
    <w:p w14:paraId="254C11B3" w14:textId="77777777" w:rsidR="002E6446" w:rsidRPr="00A4719A" w:rsidRDefault="002E6446" w:rsidP="004F4733">
      <w:pPr>
        <w:pStyle w:val="ab"/>
        <w:suppressAutoHyphens/>
        <w:spacing w:after="0"/>
        <w:ind w:firstLine="709"/>
        <w:jc w:val="both"/>
        <w:rPr>
          <w:iCs/>
          <w:sz w:val="28"/>
          <w:szCs w:val="28"/>
        </w:rPr>
      </w:pPr>
      <w:r w:rsidRPr="00A4719A">
        <w:rPr>
          <w:b/>
          <w:iCs/>
          <w:sz w:val="28"/>
          <w:szCs w:val="28"/>
        </w:rPr>
        <w:t>М. Горький</w:t>
      </w:r>
      <w:r w:rsidRPr="00A4719A">
        <w:rPr>
          <w:sz w:val="28"/>
          <w:szCs w:val="28"/>
        </w:rPr>
        <w:t>. Макар Чудра. Старуха Изергиль. Челкаш. Скуки ради. Песня о Соколе. Двадцать шесть и одна. Фома Гордеев. Песня о Буревестнике. Мещане. На дне. Мать. Городок Окуров. Рассказы из сборника «По Руси». Несвоевременные мысли</w:t>
      </w:r>
      <w:r w:rsidRPr="00A4719A">
        <w:rPr>
          <w:iCs/>
          <w:sz w:val="28"/>
          <w:szCs w:val="28"/>
        </w:rPr>
        <w:t>.</w:t>
      </w:r>
    </w:p>
    <w:p w14:paraId="724FCB07" w14:textId="77777777" w:rsidR="002E6446" w:rsidRPr="00A4719A" w:rsidRDefault="002E6446" w:rsidP="004F4733">
      <w:pPr>
        <w:pStyle w:val="ab"/>
        <w:suppressAutoHyphens/>
        <w:spacing w:after="0"/>
        <w:ind w:firstLine="709"/>
        <w:jc w:val="both"/>
        <w:rPr>
          <w:iCs/>
          <w:sz w:val="28"/>
          <w:szCs w:val="28"/>
        </w:rPr>
      </w:pPr>
      <w:r w:rsidRPr="00A4719A">
        <w:rPr>
          <w:b/>
          <w:iCs/>
          <w:sz w:val="28"/>
          <w:szCs w:val="28"/>
        </w:rPr>
        <w:t>З.Н. Гиппиус</w:t>
      </w:r>
      <w:r w:rsidRPr="00A4719A">
        <w:rPr>
          <w:sz w:val="28"/>
          <w:szCs w:val="28"/>
        </w:rPr>
        <w:t>. Песня. Надпись на камне. Сонет. Пауки. Швея. Все кругом. 14 декабря. 14 декабря 17 года. Чертова кукла.</w:t>
      </w:r>
    </w:p>
    <w:p w14:paraId="7A2CC4EC"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Н.С. Гумилев</w:t>
      </w:r>
      <w:r w:rsidRPr="00A4719A">
        <w:rPr>
          <w:sz w:val="28"/>
          <w:szCs w:val="28"/>
        </w:rPr>
        <w:t>. Капитаны. Рабочий. Слоненок. Телефон. Заблудившийся трамвай. Озеро Чад. Жираф. Телефон. Юг. Рассыпающая звезды. О тебе. Дагомыс. Слово.</w:t>
      </w:r>
    </w:p>
    <w:p w14:paraId="228B9BD4"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Б.К. Зайцев</w:t>
      </w:r>
      <w:r w:rsidRPr="00A4719A">
        <w:rPr>
          <w:iCs/>
          <w:sz w:val="28"/>
          <w:szCs w:val="28"/>
        </w:rPr>
        <w:t>.</w:t>
      </w:r>
      <w:r w:rsidRPr="00A4719A">
        <w:rPr>
          <w:sz w:val="28"/>
          <w:szCs w:val="28"/>
        </w:rPr>
        <w:t xml:space="preserve"> Аграфена. Усадьба Ланиных. Голубая звезда.</w:t>
      </w:r>
    </w:p>
    <w:p w14:paraId="60E5E4DD"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А.И. Куприн</w:t>
      </w:r>
      <w:r w:rsidRPr="00A4719A">
        <w:rPr>
          <w:sz w:val="28"/>
          <w:szCs w:val="28"/>
        </w:rPr>
        <w:t>. Молох. Олеся. Поединок. Гамбринус. Белый пудель. Гранатовый браслет. Суламифь.</w:t>
      </w:r>
    </w:p>
    <w:p w14:paraId="6E89CBBF"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В.В. Маяковский</w:t>
      </w:r>
      <w:r w:rsidRPr="00A4719A">
        <w:rPr>
          <w:sz w:val="28"/>
          <w:szCs w:val="28"/>
        </w:rPr>
        <w:t>. Я сам (автобиография). Послушайте! Мама и убитый немцами вечер. Гимн судье. Облако в штанах. Ода революции. Левый марш. О дряни. Прозаседавшиеся. Необычайное приключение… Окна РОСТА.</w:t>
      </w:r>
    </w:p>
    <w:p w14:paraId="375A59F2"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Д.С. Мережковский</w:t>
      </w:r>
      <w:r w:rsidRPr="00A4719A">
        <w:rPr>
          <w:sz w:val="28"/>
          <w:szCs w:val="28"/>
        </w:rPr>
        <w:t>. Парки. Дети ночи. Двойная бездна. Молитва о крыльях. Чужбина – родина. Бог. О причинах упадка и о новых течениях современной русской литературы.</w:t>
      </w:r>
    </w:p>
    <w:p w14:paraId="2039609F"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Ф. Сологуб</w:t>
      </w:r>
      <w:r w:rsidRPr="00A4719A">
        <w:rPr>
          <w:sz w:val="28"/>
          <w:szCs w:val="28"/>
        </w:rPr>
        <w:t>. В поле не видно ни зги… Люблю блуждать я над трясиною... Пленные звери. Чертовы качели.</w:t>
      </w:r>
    </w:p>
    <w:p w14:paraId="543C8715"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А.Н. Толстой</w:t>
      </w:r>
      <w:r w:rsidRPr="00A4719A">
        <w:rPr>
          <w:sz w:val="28"/>
          <w:szCs w:val="28"/>
        </w:rPr>
        <w:t>. Мишука Налымов. Приключения Растегина. Хромой барин.</w:t>
      </w:r>
    </w:p>
    <w:p w14:paraId="311709DF"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М. Цветаева</w:t>
      </w:r>
      <w:r w:rsidRPr="00A4719A">
        <w:rPr>
          <w:iCs/>
          <w:sz w:val="28"/>
          <w:szCs w:val="28"/>
        </w:rPr>
        <w:t>.</w:t>
      </w:r>
      <w:r w:rsidRPr="00A4719A">
        <w:rPr>
          <w:sz w:val="28"/>
          <w:szCs w:val="28"/>
        </w:rPr>
        <w:t xml:space="preserve"> Моим стихам, написанным так рано... Змея оправдана звездой... На плече моем на правом... Вот опять окно… Кто создан из камня, кто создан из глины… Белая гвардия, путь твой высок… Маяковскому. Если душа родилась крылатой… Мракобесие. Смерч. Содом. Вскрыла жилы: неостановимо... Уж сколько их упало в эту бездну... Поэма воздуха. Крысолов. Мой Пушкин.</w:t>
      </w:r>
    </w:p>
    <w:p w14:paraId="5BE2704C"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И.С. Шмелев</w:t>
      </w:r>
      <w:r w:rsidRPr="00A4719A">
        <w:rPr>
          <w:sz w:val="28"/>
          <w:szCs w:val="28"/>
        </w:rPr>
        <w:t xml:space="preserve">. </w:t>
      </w:r>
      <w:r w:rsidRPr="00A4719A">
        <w:rPr>
          <w:iCs/>
          <w:sz w:val="28"/>
          <w:szCs w:val="28"/>
        </w:rPr>
        <w:t>Человек из ресторана</w:t>
      </w:r>
      <w:r w:rsidRPr="00A4719A">
        <w:rPr>
          <w:sz w:val="28"/>
          <w:szCs w:val="28"/>
        </w:rPr>
        <w:t>. Пугливая тишина.</w:t>
      </w:r>
    </w:p>
    <w:p w14:paraId="18FB0DF8" w14:textId="77777777" w:rsidR="002E6446" w:rsidRPr="00EB02D9" w:rsidRDefault="002E6446" w:rsidP="004F4733">
      <w:pPr>
        <w:pStyle w:val="af2"/>
        <w:suppressAutoHyphens/>
        <w:spacing w:line="240" w:lineRule="auto"/>
        <w:ind w:firstLine="709"/>
        <w:jc w:val="both"/>
        <w:rPr>
          <w:rFonts w:ascii="Times New Roman" w:hAnsi="Times New Roman" w:cs="Times New Roman"/>
          <w:b w:val="0"/>
          <w:bCs w:val="0"/>
          <w:i/>
          <w:sz w:val="28"/>
          <w:szCs w:val="28"/>
        </w:rPr>
      </w:pPr>
      <w:r w:rsidRPr="00EB02D9">
        <w:rPr>
          <w:rFonts w:ascii="Times New Roman" w:hAnsi="Times New Roman" w:cs="Times New Roman"/>
          <w:b w:val="0"/>
          <w:bCs w:val="0"/>
          <w:i/>
          <w:sz w:val="28"/>
          <w:szCs w:val="28"/>
        </w:rPr>
        <w:t>Литература ХХ в.</w:t>
      </w:r>
    </w:p>
    <w:p w14:paraId="7253AE52"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М. Горький</w:t>
      </w:r>
      <w:r w:rsidRPr="00A4719A">
        <w:rPr>
          <w:sz w:val="28"/>
          <w:szCs w:val="28"/>
        </w:rPr>
        <w:t xml:space="preserve">. </w:t>
      </w:r>
      <w:r w:rsidRPr="00A4719A">
        <w:rPr>
          <w:iCs/>
          <w:sz w:val="28"/>
          <w:szCs w:val="28"/>
        </w:rPr>
        <w:t>Старуха Изергиль</w:t>
      </w:r>
      <w:r w:rsidRPr="00A4719A">
        <w:rPr>
          <w:sz w:val="28"/>
          <w:szCs w:val="28"/>
        </w:rPr>
        <w:t xml:space="preserve">. </w:t>
      </w:r>
      <w:r w:rsidRPr="00A4719A">
        <w:rPr>
          <w:iCs/>
          <w:sz w:val="28"/>
          <w:szCs w:val="28"/>
        </w:rPr>
        <w:t>Челкаш.</w:t>
      </w:r>
      <w:r w:rsidRPr="00A4719A">
        <w:rPr>
          <w:sz w:val="28"/>
          <w:szCs w:val="28"/>
        </w:rPr>
        <w:t xml:space="preserve"> Фома Гордеев. </w:t>
      </w:r>
      <w:r w:rsidRPr="00A4719A">
        <w:rPr>
          <w:iCs/>
          <w:sz w:val="28"/>
          <w:szCs w:val="28"/>
        </w:rPr>
        <w:t>На дне.</w:t>
      </w:r>
    </w:p>
    <w:p w14:paraId="0F5367B8"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В. Маяковский</w:t>
      </w:r>
      <w:r w:rsidRPr="00A4719A">
        <w:rPr>
          <w:sz w:val="28"/>
          <w:szCs w:val="28"/>
        </w:rPr>
        <w:t xml:space="preserve">. Ночь. Из улицы в улицу. А вы могли бы? Несколько слов обо мне самом. Нате. Вам. Послушайте. Кофта фата. Адище города. Скрипка и </w:t>
      </w:r>
      <w:r w:rsidRPr="00A4719A">
        <w:rPr>
          <w:sz w:val="28"/>
          <w:szCs w:val="28"/>
        </w:rPr>
        <w:lastRenderedPageBreak/>
        <w:t>немножко нервно. Левый марш. Приказ по армии искусства. Хорошее отношение к лошадям. Прозаседавшиеся. Лиличка! Любовь. Письмо товарищу Кострову... Письмо Татьяне Яковлевой. Уже второй должно быть ты легла... Про это. Хорошо! Во весь голос. Клоп. Баня.</w:t>
      </w:r>
    </w:p>
    <w:p w14:paraId="0DBEAEED" w14:textId="77777777" w:rsidR="002E6446" w:rsidRPr="00A4719A" w:rsidRDefault="002E6446" w:rsidP="004F4733">
      <w:pPr>
        <w:pStyle w:val="ab"/>
        <w:suppressAutoHyphens/>
        <w:spacing w:after="0"/>
        <w:ind w:firstLine="709"/>
        <w:jc w:val="both"/>
        <w:rPr>
          <w:sz w:val="28"/>
          <w:szCs w:val="28"/>
        </w:rPr>
      </w:pPr>
      <w:r w:rsidRPr="00A4719A">
        <w:rPr>
          <w:iCs/>
          <w:sz w:val="28"/>
          <w:szCs w:val="28"/>
        </w:rPr>
        <w:t>С. Есенин</w:t>
      </w:r>
      <w:r w:rsidRPr="00A4719A">
        <w:rPr>
          <w:sz w:val="28"/>
          <w:szCs w:val="28"/>
        </w:rPr>
        <w:t>. Поет зима – аукает… Выткался на озере алый свет зари... Шел Господь пытать людей в любови... Гой ты, Русь, моя родная... Письмо матери. Отговорила роща золотая... О Русь, взмахни крылами... Корова. Песнь о собаке. Устал я жить в родном краю... Я обманывать себя не стану... Я последний поэт деревни... Нивы сжаты, рощи голы... Да, теперь решено, без возврата... Мне осталась одна забава... Не жалею, не зову, не плачу... Я спросил сегодня у менялы... Шаганэ, ты моя, Шаганэ… Пускай ты выпита другим… Ты меня не любишь, не жалеешь... Собаке Качалова. Я иду долиной, На затылке кепи... Клен ты мой опавший, клен заледенелый... Мы теперь уходим понемногу… До свиданья, друг мой, до свиданья… Русь Советская. Русь уходящая. Письмо к женщине. Анна Снегина.</w:t>
      </w:r>
    </w:p>
    <w:p w14:paraId="67496C99"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М. Булгаков</w:t>
      </w:r>
      <w:r w:rsidRPr="00A4719A">
        <w:rPr>
          <w:sz w:val="28"/>
          <w:szCs w:val="28"/>
        </w:rPr>
        <w:t>. Белая гвардия. Собачье сердце. Мастер и Маргарита.</w:t>
      </w:r>
    </w:p>
    <w:p w14:paraId="06D813C2"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И. Бабель</w:t>
      </w:r>
      <w:r w:rsidRPr="00A4719A">
        <w:rPr>
          <w:iCs/>
          <w:sz w:val="28"/>
          <w:szCs w:val="28"/>
        </w:rPr>
        <w:t>.</w:t>
      </w:r>
      <w:r w:rsidRPr="00A4719A">
        <w:rPr>
          <w:sz w:val="28"/>
          <w:szCs w:val="28"/>
        </w:rPr>
        <w:t xml:space="preserve"> Конармия.</w:t>
      </w:r>
    </w:p>
    <w:p w14:paraId="2A7ABBB7"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А. Фадеев</w:t>
      </w:r>
      <w:r w:rsidRPr="00A4719A">
        <w:rPr>
          <w:sz w:val="28"/>
          <w:szCs w:val="28"/>
        </w:rPr>
        <w:t>. Разгром. Молодая гвардия.</w:t>
      </w:r>
    </w:p>
    <w:p w14:paraId="418024D6"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М. Шолохов</w:t>
      </w:r>
      <w:r w:rsidRPr="00A4719A">
        <w:rPr>
          <w:sz w:val="28"/>
          <w:szCs w:val="28"/>
        </w:rPr>
        <w:t>. Тихий Дон. Судьба человека.</w:t>
      </w:r>
    </w:p>
    <w:p w14:paraId="6C11F8E9"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А. Толстой</w:t>
      </w:r>
      <w:r w:rsidRPr="00A4719A">
        <w:rPr>
          <w:sz w:val="28"/>
          <w:szCs w:val="28"/>
        </w:rPr>
        <w:t>. Петр Первый.</w:t>
      </w:r>
    </w:p>
    <w:p w14:paraId="0886F451"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И. Шмелев</w:t>
      </w:r>
      <w:r w:rsidRPr="00A4719A">
        <w:rPr>
          <w:sz w:val="28"/>
          <w:szCs w:val="28"/>
        </w:rPr>
        <w:t>. Лето Господне.</w:t>
      </w:r>
    </w:p>
    <w:p w14:paraId="3C5769AB"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А. Платонов</w:t>
      </w:r>
      <w:r w:rsidRPr="00A4719A">
        <w:rPr>
          <w:sz w:val="28"/>
          <w:szCs w:val="28"/>
        </w:rPr>
        <w:t>. Котлован. Джан. Возвращение.</w:t>
      </w:r>
    </w:p>
    <w:p w14:paraId="007D9F57"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А. Ахматова</w:t>
      </w:r>
      <w:r w:rsidRPr="00A4719A">
        <w:rPr>
          <w:sz w:val="28"/>
          <w:szCs w:val="28"/>
        </w:rPr>
        <w:t>. Сероглазый король. Сжала руки под темной вуалью… Как соломинкой, пьешь мою душу... Песня последней встречи. Вечером. В последний раз мы встретились тогда... Проводила друга до передней... Лучше б мне частушки задорно выкликать... Он любил... Я научилась просто, мудро жить... Все мы бражники здесь, блудницы… Смятение. Я пришла к поэту в гости… Думали: нищие мы… Не с теми я, кто бросил землю... Все расхищено, предано, продано... Реквием.</w:t>
      </w:r>
    </w:p>
    <w:p w14:paraId="6E567464"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Б. Пастернак</w:t>
      </w:r>
      <w:r w:rsidRPr="00A4719A">
        <w:rPr>
          <w:sz w:val="28"/>
          <w:szCs w:val="28"/>
        </w:rPr>
        <w:t>. Февраль. Достать чернил и плакать!.. Марбург. Сестра моя – жизнь и сегодня в разливе… Весна. Август. Объяснение. Зимняя ночь. Гамлет. Нобелевская премия. На Страстной. Доктор Живаго.</w:t>
      </w:r>
    </w:p>
    <w:p w14:paraId="05BC0B7B"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О. Мандельштам</w:t>
      </w:r>
      <w:r w:rsidRPr="00A4719A">
        <w:rPr>
          <w:sz w:val="28"/>
          <w:szCs w:val="28"/>
        </w:rPr>
        <w:t>. Воронежские стихи.</w:t>
      </w:r>
    </w:p>
    <w:p w14:paraId="1A1122F6"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В. Набоков</w:t>
      </w:r>
      <w:r w:rsidRPr="00A4719A">
        <w:rPr>
          <w:sz w:val="28"/>
          <w:szCs w:val="28"/>
        </w:rPr>
        <w:t>. Защита Лужина. Приглашение на казнь.</w:t>
      </w:r>
    </w:p>
    <w:p w14:paraId="1E76F077"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М. Цветаева</w:t>
      </w:r>
      <w:r w:rsidRPr="00A4719A">
        <w:rPr>
          <w:sz w:val="28"/>
          <w:szCs w:val="28"/>
        </w:rPr>
        <w:t>. Вы, идущие мимо меня... Моим стихам, написанным так рано... Уж сколько их упало в эту бездну… Никто ничего не отнял... Вчера еще в глаза глядел... Стихи к Блоку. Мне нравится, что вы больны не мною... Поэт. Диалог Гамлета с совестью. Все повторяю первый стих… Знаю, умру на заре...</w:t>
      </w:r>
    </w:p>
    <w:p w14:paraId="53F3C871"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М. Зощенко</w:t>
      </w:r>
      <w:r w:rsidRPr="00A4719A">
        <w:rPr>
          <w:sz w:val="28"/>
          <w:szCs w:val="28"/>
        </w:rPr>
        <w:t>. Аристократка. Брак по расчету. Любовь. Счастье. Баня. Нервные люди. Кризис. Административный восторг. Обезьяний язык. Воры. Муж. Сильное средство. Галоша. Прелести культуры. Мещане. Операция. Мелкий случай. Серенада. Свадьба. Голубая книга.</w:t>
      </w:r>
    </w:p>
    <w:p w14:paraId="4A5D6E44"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И. Ильф, Е. Петров</w:t>
      </w:r>
      <w:r w:rsidRPr="00A4719A">
        <w:rPr>
          <w:sz w:val="28"/>
          <w:szCs w:val="28"/>
        </w:rPr>
        <w:t>. Двенадцать стульев (</w:t>
      </w:r>
      <w:r w:rsidRPr="00A4719A">
        <w:rPr>
          <w:iCs/>
          <w:sz w:val="28"/>
          <w:szCs w:val="28"/>
        </w:rPr>
        <w:t xml:space="preserve">или </w:t>
      </w:r>
      <w:r w:rsidRPr="00A4719A">
        <w:rPr>
          <w:sz w:val="28"/>
          <w:szCs w:val="28"/>
        </w:rPr>
        <w:t>Золотой теленок).</w:t>
      </w:r>
    </w:p>
    <w:p w14:paraId="7D5C1106"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П. Антокольский</w:t>
      </w:r>
      <w:r w:rsidRPr="00A4719A">
        <w:rPr>
          <w:sz w:val="28"/>
          <w:szCs w:val="28"/>
        </w:rPr>
        <w:t>. Сын.</w:t>
      </w:r>
    </w:p>
    <w:p w14:paraId="500609B7"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А. Сурков</w:t>
      </w:r>
      <w:r w:rsidRPr="00A4719A">
        <w:rPr>
          <w:sz w:val="28"/>
          <w:szCs w:val="28"/>
        </w:rPr>
        <w:t>. Бьется в тесной печурке огонь…</w:t>
      </w:r>
    </w:p>
    <w:p w14:paraId="12AF991C"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lastRenderedPageBreak/>
        <w:t>К. Симонов</w:t>
      </w:r>
      <w:r w:rsidRPr="00A4719A">
        <w:rPr>
          <w:sz w:val="28"/>
          <w:szCs w:val="28"/>
        </w:rPr>
        <w:t>. Стихи из сб. «Война». С тобой и без тебя… Живые и мертвые (1-я книга).</w:t>
      </w:r>
    </w:p>
    <w:p w14:paraId="759182A9"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А. Твардовский</w:t>
      </w:r>
      <w:r w:rsidRPr="00A4719A">
        <w:rPr>
          <w:sz w:val="28"/>
          <w:szCs w:val="28"/>
        </w:rPr>
        <w:t>. Я убит подо Ржевом... В тот день, когда окончилась война… Василий Теркин. За далью – даль.</w:t>
      </w:r>
    </w:p>
    <w:p w14:paraId="6A4E9623"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М. Исаковский</w:t>
      </w:r>
      <w:r w:rsidRPr="00A4719A">
        <w:rPr>
          <w:sz w:val="28"/>
          <w:szCs w:val="28"/>
        </w:rPr>
        <w:t>. Враги сожгли родную хату... Летят перелетные птицы... В лесу прифронтовом. Катюша.</w:t>
      </w:r>
    </w:p>
    <w:p w14:paraId="63E2A995" w14:textId="77777777" w:rsidR="002E6446" w:rsidRPr="00A4719A" w:rsidRDefault="002E6446" w:rsidP="004F4733">
      <w:pPr>
        <w:pStyle w:val="ab"/>
        <w:suppressAutoHyphens/>
        <w:spacing w:after="0"/>
        <w:ind w:firstLine="709"/>
        <w:jc w:val="both"/>
        <w:rPr>
          <w:iCs/>
          <w:sz w:val="28"/>
          <w:szCs w:val="28"/>
        </w:rPr>
      </w:pPr>
      <w:r w:rsidRPr="00A4719A">
        <w:rPr>
          <w:b/>
          <w:iCs/>
          <w:sz w:val="28"/>
          <w:szCs w:val="28"/>
        </w:rPr>
        <w:t>В. Некрасов</w:t>
      </w:r>
      <w:r w:rsidRPr="00A4719A">
        <w:rPr>
          <w:iCs/>
          <w:sz w:val="28"/>
          <w:szCs w:val="28"/>
        </w:rPr>
        <w:t xml:space="preserve">. </w:t>
      </w:r>
      <w:r w:rsidRPr="00A4719A">
        <w:rPr>
          <w:sz w:val="28"/>
          <w:szCs w:val="28"/>
        </w:rPr>
        <w:t>В окопах Сталинграда.</w:t>
      </w:r>
    </w:p>
    <w:p w14:paraId="0990B66A"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А. Солженицын</w:t>
      </w:r>
      <w:r w:rsidRPr="00A4719A">
        <w:rPr>
          <w:sz w:val="28"/>
          <w:szCs w:val="28"/>
        </w:rPr>
        <w:t>. Один день Ивана Денисовича. Матренин двор. Крохотки.</w:t>
      </w:r>
    </w:p>
    <w:p w14:paraId="0FB2A899"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В. Гроссман</w:t>
      </w:r>
      <w:r w:rsidRPr="00A4719A">
        <w:rPr>
          <w:sz w:val="28"/>
          <w:szCs w:val="28"/>
        </w:rPr>
        <w:t>. Жизнь и судьба.</w:t>
      </w:r>
    </w:p>
    <w:p w14:paraId="53FAAFE0"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Ю. Бондарев</w:t>
      </w:r>
      <w:r w:rsidRPr="00A4719A">
        <w:rPr>
          <w:sz w:val="28"/>
          <w:szCs w:val="28"/>
        </w:rPr>
        <w:t>. Горячий снег.</w:t>
      </w:r>
    </w:p>
    <w:p w14:paraId="533A0A5A"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В. Васильев</w:t>
      </w:r>
      <w:r w:rsidRPr="00A4719A">
        <w:rPr>
          <w:sz w:val="28"/>
          <w:szCs w:val="28"/>
        </w:rPr>
        <w:t>. А зори здесь тихие.</w:t>
      </w:r>
    </w:p>
    <w:p w14:paraId="74AC00B3"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В. Быков</w:t>
      </w:r>
      <w:r w:rsidRPr="00A4719A">
        <w:rPr>
          <w:sz w:val="28"/>
          <w:szCs w:val="28"/>
        </w:rPr>
        <w:t>. Сотников. Знак беды.</w:t>
      </w:r>
    </w:p>
    <w:p w14:paraId="05A3C359"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В. Астафьев</w:t>
      </w:r>
      <w:r w:rsidRPr="00A4719A">
        <w:rPr>
          <w:sz w:val="28"/>
          <w:szCs w:val="28"/>
        </w:rPr>
        <w:t>. Царь-рыба (рассказы «Капля», «Уха на Боганиде», «Царь-рыба», «Сон о белых горах» и др.). Прокляты и убиты.</w:t>
      </w:r>
    </w:p>
    <w:p w14:paraId="7689EB98"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В. Шукшин</w:t>
      </w:r>
      <w:r w:rsidRPr="00A4719A">
        <w:rPr>
          <w:sz w:val="28"/>
          <w:szCs w:val="28"/>
        </w:rPr>
        <w:t>. Чудик. Микроскоп. Сапожки. Забуксовал. Срезал. Крепкий мужик. Ораторский прием. Верую. Мастер. Танцующий Шива. Калина красная.</w:t>
      </w:r>
    </w:p>
    <w:p w14:paraId="24202440"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В. Белов</w:t>
      </w:r>
      <w:r w:rsidRPr="00A4719A">
        <w:rPr>
          <w:sz w:val="28"/>
          <w:szCs w:val="28"/>
        </w:rPr>
        <w:t>. Привычное дело.</w:t>
      </w:r>
    </w:p>
    <w:p w14:paraId="001B72D0"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В. Распутин</w:t>
      </w:r>
      <w:r w:rsidRPr="00A4719A">
        <w:rPr>
          <w:sz w:val="28"/>
          <w:szCs w:val="28"/>
        </w:rPr>
        <w:t>. Прощание с Матерой. Нежданно-негаданно.</w:t>
      </w:r>
    </w:p>
    <w:p w14:paraId="38103495"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Ю. Трифонов</w:t>
      </w:r>
      <w:r w:rsidRPr="00A4719A">
        <w:rPr>
          <w:sz w:val="28"/>
          <w:szCs w:val="28"/>
        </w:rPr>
        <w:t>. Обмен.</w:t>
      </w:r>
    </w:p>
    <w:p w14:paraId="60BE199C"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В. Маканин</w:t>
      </w:r>
      <w:r w:rsidRPr="00A4719A">
        <w:rPr>
          <w:sz w:val="28"/>
          <w:szCs w:val="28"/>
        </w:rPr>
        <w:t>. Полоса обменов. Кавказский пленный.</w:t>
      </w:r>
    </w:p>
    <w:p w14:paraId="77E969F5"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Л. Петрушевская</w:t>
      </w:r>
      <w:r w:rsidRPr="00A4719A">
        <w:rPr>
          <w:sz w:val="28"/>
          <w:szCs w:val="28"/>
        </w:rPr>
        <w:t>. Время – ночь. Три девушки в голубом.</w:t>
      </w:r>
    </w:p>
    <w:p w14:paraId="5092D89C"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Т. Толстая</w:t>
      </w:r>
      <w:r w:rsidRPr="00A4719A">
        <w:rPr>
          <w:sz w:val="28"/>
          <w:szCs w:val="28"/>
        </w:rPr>
        <w:t>. Рассказы.</w:t>
      </w:r>
    </w:p>
    <w:p w14:paraId="2C8CB536"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Ю. Домбровский</w:t>
      </w:r>
      <w:r w:rsidRPr="00A4719A">
        <w:rPr>
          <w:sz w:val="28"/>
          <w:szCs w:val="28"/>
        </w:rPr>
        <w:t>. Факультет ненужных вещей.</w:t>
      </w:r>
    </w:p>
    <w:p w14:paraId="2D10989C"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В. Ерофеев</w:t>
      </w:r>
      <w:r w:rsidRPr="00A4719A">
        <w:rPr>
          <w:sz w:val="28"/>
          <w:szCs w:val="28"/>
        </w:rPr>
        <w:t>. Москва – Петушки.</w:t>
      </w:r>
    </w:p>
    <w:p w14:paraId="70BB50CA"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С. Довлатов</w:t>
      </w:r>
      <w:r w:rsidRPr="00A4719A">
        <w:rPr>
          <w:sz w:val="28"/>
          <w:szCs w:val="28"/>
        </w:rPr>
        <w:t>. Чемодан.</w:t>
      </w:r>
    </w:p>
    <w:p w14:paraId="5D175775" w14:textId="77777777" w:rsidR="002E6446" w:rsidRPr="00A4719A" w:rsidRDefault="002E6446" w:rsidP="004F4733">
      <w:pPr>
        <w:pStyle w:val="ab"/>
        <w:suppressAutoHyphens/>
        <w:spacing w:after="0"/>
        <w:ind w:firstLine="709"/>
        <w:jc w:val="both"/>
        <w:rPr>
          <w:b/>
          <w:bCs/>
          <w:sz w:val="28"/>
          <w:szCs w:val="28"/>
        </w:rPr>
      </w:pPr>
      <w:r w:rsidRPr="00A4719A">
        <w:rPr>
          <w:b/>
          <w:iCs/>
          <w:sz w:val="28"/>
          <w:szCs w:val="28"/>
        </w:rPr>
        <w:t>Н. Рубцов</w:t>
      </w:r>
      <w:r w:rsidRPr="00A4719A">
        <w:rPr>
          <w:iCs/>
          <w:sz w:val="28"/>
          <w:szCs w:val="28"/>
        </w:rPr>
        <w:t>.</w:t>
      </w:r>
      <w:r w:rsidRPr="00A4719A">
        <w:rPr>
          <w:b/>
          <w:bCs/>
          <w:sz w:val="28"/>
          <w:szCs w:val="28"/>
        </w:rPr>
        <w:t xml:space="preserve"> </w:t>
      </w:r>
      <w:r w:rsidRPr="00A4719A">
        <w:rPr>
          <w:sz w:val="28"/>
          <w:szCs w:val="28"/>
        </w:rPr>
        <w:t>Подорожник.</w:t>
      </w:r>
    </w:p>
    <w:p w14:paraId="638309EE"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Д. Самойлов</w:t>
      </w:r>
      <w:r w:rsidRPr="00A4719A">
        <w:rPr>
          <w:sz w:val="28"/>
          <w:szCs w:val="28"/>
        </w:rPr>
        <w:t>. Голоса за холмами.</w:t>
      </w:r>
    </w:p>
    <w:p w14:paraId="3520D4EA"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И. Бродский</w:t>
      </w:r>
      <w:r w:rsidRPr="00A4719A">
        <w:rPr>
          <w:sz w:val="28"/>
          <w:szCs w:val="28"/>
        </w:rPr>
        <w:t>. Часть речи.</w:t>
      </w:r>
    </w:p>
    <w:p w14:paraId="4794EC99"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Ю. Кузнецов</w:t>
      </w:r>
      <w:r w:rsidRPr="00A4719A">
        <w:rPr>
          <w:sz w:val="28"/>
          <w:szCs w:val="28"/>
        </w:rPr>
        <w:t>. После вечного боя.</w:t>
      </w:r>
    </w:p>
    <w:p w14:paraId="37459062"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Г. Айги</w:t>
      </w:r>
      <w:r w:rsidRPr="00A4719A">
        <w:rPr>
          <w:sz w:val="28"/>
          <w:szCs w:val="28"/>
        </w:rPr>
        <w:t>. Стихи.</w:t>
      </w:r>
    </w:p>
    <w:p w14:paraId="02C0E189"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Д.А. Пригов</w:t>
      </w:r>
      <w:r w:rsidRPr="00A4719A">
        <w:rPr>
          <w:sz w:val="28"/>
          <w:szCs w:val="28"/>
        </w:rPr>
        <w:t>. Стихи.</w:t>
      </w:r>
    </w:p>
    <w:p w14:paraId="3C9907C2"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Л. Рубинштейн</w:t>
      </w:r>
      <w:r w:rsidRPr="00A4719A">
        <w:rPr>
          <w:sz w:val="28"/>
          <w:szCs w:val="28"/>
        </w:rPr>
        <w:t>. Стихи.</w:t>
      </w:r>
    </w:p>
    <w:p w14:paraId="55CB5FCA"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А. Арбузов</w:t>
      </w:r>
      <w:r w:rsidRPr="00A4719A">
        <w:rPr>
          <w:b/>
          <w:sz w:val="28"/>
          <w:szCs w:val="28"/>
        </w:rPr>
        <w:t>.</w:t>
      </w:r>
      <w:r w:rsidRPr="00A4719A">
        <w:rPr>
          <w:sz w:val="28"/>
          <w:szCs w:val="28"/>
        </w:rPr>
        <w:t xml:space="preserve"> Жестокие игры.</w:t>
      </w:r>
    </w:p>
    <w:p w14:paraId="7626AFB5"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В. Розов</w:t>
      </w:r>
      <w:r w:rsidRPr="00A4719A">
        <w:rPr>
          <w:sz w:val="28"/>
          <w:szCs w:val="28"/>
        </w:rPr>
        <w:t>. Гнездо глухаря.</w:t>
      </w:r>
    </w:p>
    <w:p w14:paraId="452F9F1A" w14:textId="77777777" w:rsidR="002E6446" w:rsidRPr="00A4719A" w:rsidRDefault="002E6446" w:rsidP="004F4733">
      <w:pPr>
        <w:pStyle w:val="ab"/>
        <w:suppressAutoHyphens/>
        <w:spacing w:after="0"/>
        <w:ind w:firstLine="709"/>
        <w:jc w:val="both"/>
        <w:rPr>
          <w:sz w:val="28"/>
          <w:szCs w:val="28"/>
        </w:rPr>
      </w:pPr>
      <w:r w:rsidRPr="00A4719A">
        <w:rPr>
          <w:b/>
          <w:iCs/>
          <w:sz w:val="28"/>
          <w:szCs w:val="28"/>
        </w:rPr>
        <w:t>А. Вампилов</w:t>
      </w:r>
      <w:r w:rsidRPr="00A4719A">
        <w:rPr>
          <w:sz w:val="28"/>
          <w:szCs w:val="28"/>
        </w:rPr>
        <w:t>. Утиная охота. Провинциальные анекдоты.</w:t>
      </w:r>
    </w:p>
    <w:p w14:paraId="4EF77519" w14:textId="77777777" w:rsidR="002E6446" w:rsidRPr="007B0264" w:rsidRDefault="00C926E7" w:rsidP="004F4733">
      <w:pPr>
        <w:tabs>
          <w:tab w:val="left" w:pos="-7088"/>
          <w:tab w:val="left" w:pos="-6946"/>
          <w:tab w:val="left" w:pos="10992"/>
          <w:tab w:val="left" w:pos="11908"/>
          <w:tab w:val="left" w:pos="12824"/>
          <w:tab w:val="left" w:pos="13740"/>
          <w:tab w:val="left" w:pos="14656"/>
        </w:tabs>
        <w:spacing w:after="0" w:line="240" w:lineRule="auto"/>
        <w:jc w:val="center"/>
        <w:rPr>
          <w:rFonts w:ascii="Times New Roman" w:hAnsi="Times New Roman"/>
          <w:bCs/>
          <w:sz w:val="28"/>
          <w:szCs w:val="28"/>
        </w:rPr>
      </w:pPr>
      <w:r w:rsidRPr="007B0264">
        <w:rPr>
          <w:rFonts w:ascii="Times New Roman" w:hAnsi="Times New Roman"/>
          <w:bCs/>
          <w:sz w:val="28"/>
          <w:szCs w:val="28"/>
        </w:rPr>
        <w:t>Интернет-ресурсы</w:t>
      </w:r>
    </w:p>
    <w:p w14:paraId="065412F5" w14:textId="77777777" w:rsidR="000102F3" w:rsidRPr="000102F3" w:rsidRDefault="000102F3" w:rsidP="004F4733">
      <w:pPr>
        <w:numPr>
          <w:ilvl w:val="0"/>
          <w:numId w:val="32"/>
        </w:numPr>
        <w:tabs>
          <w:tab w:val="clear" w:pos="720"/>
          <w:tab w:val="num" w:pos="-1080"/>
        </w:tabs>
        <w:autoSpaceDE w:val="0"/>
        <w:autoSpaceDN w:val="0"/>
        <w:adjustRightInd w:val="0"/>
        <w:spacing w:after="0" w:line="240" w:lineRule="auto"/>
        <w:ind w:left="0" w:firstLine="720"/>
        <w:jc w:val="both"/>
        <w:rPr>
          <w:rFonts w:ascii="Times New Roman" w:eastAsia="Times New Roman" w:hAnsi="Times New Roman"/>
          <w:sz w:val="28"/>
          <w:szCs w:val="28"/>
          <w:lang w:eastAsia="ru-RU"/>
        </w:rPr>
      </w:pPr>
      <w:r w:rsidRPr="000102F3">
        <w:rPr>
          <w:rFonts w:ascii="Times New Roman" w:eastAsia="Times New Roman" w:hAnsi="Times New Roman"/>
          <w:sz w:val="28"/>
          <w:szCs w:val="28"/>
          <w:lang w:eastAsia="ru-RU"/>
        </w:rPr>
        <w:t>www. gramma. ru (сайт «Культура письменной речи», созданный для оказания помощи в овладении нормами современного русского литературного языка и навыками совершенствования устной и письменной речи, создания и редактирования текста).</w:t>
      </w:r>
    </w:p>
    <w:p w14:paraId="6267F06F" w14:textId="77777777" w:rsidR="000102F3" w:rsidRPr="000102F3" w:rsidRDefault="000102F3" w:rsidP="004F4733">
      <w:pPr>
        <w:numPr>
          <w:ilvl w:val="0"/>
          <w:numId w:val="32"/>
        </w:numPr>
        <w:tabs>
          <w:tab w:val="clear" w:pos="720"/>
          <w:tab w:val="num" w:pos="-1080"/>
        </w:tabs>
        <w:autoSpaceDE w:val="0"/>
        <w:autoSpaceDN w:val="0"/>
        <w:adjustRightInd w:val="0"/>
        <w:spacing w:after="0" w:line="240" w:lineRule="auto"/>
        <w:ind w:left="0" w:firstLine="720"/>
        <w:jc w:val="both"/>
        <w:rPr>
          <w:rFonts w:ascii="Times New Roman" w:eastAsia="Times New Roman" w:hAnsi="Times New Roman"/>
          <w:sz w:val="28"/>
          <w:szCs w:val="28"/>
          <w:lang w:eastAsia="ru-RU"/>
        </w:rPr>
      </w:pPr>
      <w:r w:rsidRPr="000102F3">
        <w:rPr>
          <w:rFonts w:ascii="Times New Roman" w:eastAsia="Times New Roman" w:hAnsi="Times New Roman"/>
          <w:sz w:val="28"/>
          <w:szCs w:val="28"/>
          <w:lang w:eastAsia="ru-RU"/>
        </w:rPr>
        <w:t>www. krugosvet. ru (универсальная научно-популярная онлайн-энциклопедия «Энциклопедия Кругосвет»).</w:t>
      </w:r>
    </w:p>
    <w:p w14:paraId="487FAB57" w14:textId="77777777" w:rsidR="000102F3" w:rsidRPr="000102F3" w:rsidRDefault="000102F3" w:rsidP="004F4733">
      <w:pPr>
        <w:numPr>
          <w:ilvl w:val="0"/>
          <w:numId w:val="32"/>
        </w:numPr>
        <w:tabs>
          <w:tab w:val="clear" w:pos="720"/>
          <w:tab w:val="num" w:pos="-1080"/>
        </w:tabs>
        <w:autoSpaceDE w:val="0"/>
        <w:autoSpaceDN w:val="0"/>
        <w:adjustRightInd w:val="0"/>
        <w:spacing w:after="0" w:line="240" w:lineRule="auto"/>
        <w:ind w:left="0" w:firstLine="720"/>
        <w:jc w:val="both"/>
        <w:rPr>
          <w:rFonts w:ascii="Times New Roman" w:hAnsi="Times New Roman"/>
          <w:bCs/>
          <w:sz w:val="28"/>
          <w:szCs w:val="28"/>
        </w:rPr>
      </w:pPr>
      <w:r w:rsidRPr="000102F3">
        <w:rPr>
          <w:rFonts w:ascii="Times New Roman" w:eastAsia="Times New Roman" w:hAnsi="Times New Roman"/>
          <w:sz w:val="28"/>
          <w:szCs w:val="28"/>
          <w:lang w:eastAsia="ru-RU"/>
        </w:rPr>
        <w:t>www. school-collection. edu. ru (сайт «Единая коллекция цифровых образовательных ресурсов»).</w:t>
      </w:r>
    </w:p>
    <w:p w14:paraId="64DCFA5A" w14:textId="77777777" w:rsidR="002E6446" w:rsidRPr="0028416E" w:rsidRDefault="000102F3" w:rsidP="004F4733">
      <w:pPr>
        <w:numPr>
          <w:ilvl w:val="0"/>
          <w:numId w:val="32"/>
        </w:numPr>
        <w:tabs>
          <w:tab w:val="clear" w:pos="720"/>
          <w:tab w:val="num" w:pos="-1080"/>
        </w:tabs>
        <w:autoSpaceDE w:val="0"/>
        <w:autoSpaceDN w:val="0"/>
        <w:adjustRightInd w:val="0"/>
        <w:spacing w:after="0" w:line="240" w:lineRule="auto"/>
        <w:ind w:left="0" w:firstLine="720"/>
        <w:jc w:val="both"/>
        <w:rPr>
          <w:rFonts w:ascii="Times New Roman" w:hAnsi="Times New Roman"/>
          <w:bCs/>
          <w:sz w:val="28"/>
          <w:szCs w:val="28"/>
        </w:rPr>
      </w:pPr>
      <w:r w:rsidRPr="000102F3">
        <w:rPr>
          <w:rFonts w:ascii="Times New Roman" w:eastAsia="Times New Roman" w:hAnsi="Times New Roman"/>
          <w:sz w:val="28"/>
          <w:szCs w:val="28"/>
          <w:lang w:eastAsia="ru-RU"/>
        </w:rPr>
        <w:t>www. spravka. gramota. ru (сайт «Справочная служба русского языка»).</w:t>
      </w:r>
    </w:p>
    <w:p w14:paraId="0C7D2F0E" w14:textId="77777777" w:rsidR="002E6446" w:rsidRPr="007B0264" w:rsidRDefault="007B0621" w:rsidP="007B0621">
      <w:pPr>
        <w:pStyle w:val="ab"/>
        <w:suppressAutoHyphens/>
        <w:spacing w:after="0"/>
        <w:jc w:val="center"/>
        <w:rPr>
          <w:sz w:val="28"/>
          <w:szCs w:val="28"/>
        </w:rPr>
      </w:pPr>
      <w:r w:rsidRPr="007B0264">
        <w:rPr>
          <w:sz w:val="28"/>
          <w:szCs w:val="28"/>
        </w:rPr>
        <w:t>Электронные образовательные ресурсы</w:t>
      </w:r>
    </w:p>
    <w:p w14:paraId="3982F631" w14:textId="77777777" w:rsidR="007B0621" w:rsidRPr="007B0621" w:rsidRDefault="007B0621" w:rsidP="007B0621">
      <w:pPr>
        <w:pStyle w:val="ab"/>
        <w:suppressAutoHyphens/>
        <w:spacing w:after="0"/>
        <w:ind w:firstLine="720"/>
        <w:jc w:val="both"/>
        <w:rPr>
          <w:sz w:val="28"/>
          <w:szCs w:val="28"/>
        </w:rPr>
      </w:pPr>
      <w:r>
        <w:rPr>
          <w:sz w:val="28"/>
          <w:szCs w:val="28"/>
        </w:rPr>
        <w:lastRenderedPageBreak/>
        <w:t>1. Электронный учебник «Литература»: Профессиональное образование: Общеобразовательные дисциплины. – М.: Издательство «</w:t>
      </w:r>
      <w:r>
        <w:rPr>
          <w:sz w:val="28"/>
          <w:szCs w:val="28"/>
          <w:lang w:val="en-US"/>
        </w:rPr>
        <w:t>ACADEMIA</w:t>
      </w:r>
      <w:r>
        <w:rPr>
          <w:sz w:val="28"/>
          <w:szCs w:val="28"/>
        </w:rPr>
        <w:t xml:space="preserve">», 2017. </w:t>
      </w:r>
    </w:p>
    <w:p w14:paraId="702B81ED" w14:textId="77777777" w:rsidR="000200F1" w:rsidRDefault="000200F1" w:rsidP="00723DD3"/>
    <w:sectPr w:rsidR="000200F1" w:rsidSect="002E6446">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D6DC28" w14:textId="77777777" w:rsidR="00BB4CC6" w:rsidRDefault="00BB4CC6">
      <w:r>
        <w:separator/>
      </w:r>
    </w:p>
  </w:endnote>
  <w:endnote w:type="continuationSeparator" w:id="0">
    <w:p w14:paraId="350837D7" w14:textId="77777777" w:rsidR="00BB4CC6" w:rsidRDefault="00BB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00"/>
    <w:family w:val="auto"/>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Narrow">
    <w:panose1 w:val="020B0506020202030204"/>
    <w:charset w:val="00"/>
    <w:family w:val="auto"/>
    <w:pitch w:val="variable"/>
    <w:sig w:usb0="00000003" w:usb1="00000000" w:usb2="00000000" w:usb3="00000000" w:csb0="00000001" w:csb1="00000000"/>
  </w:font>
  <w:font w:name="àìè â 2006 ãîäó ïðîãðàììû ïî ôè">
    <w:altName w:val="Times New Roman"/>
    <w:charset w:val="00"/>
    <w:family w:val="roman"/>
    <w:pitch w:val="default"/>
  </w:font>
  <w:font w:name="Arial">
    <w:panose1 w:val="020B0604020202020204"/>
    <w:charset w:val="00"/>
    <w:family w:val="auto"/>
    <w:pitch w:val="variable"/>
    <w:sig w:usb0="E0002AFF" w:usb1="C0007843" w:usb2="00000009" w:usb3="00000000" w:csb0="000001FF" w:csb1="00000000"/>
  </w:font>
  <w:font w:name="PragmaticaC">
    <w:altName w:val="Courier New"/>
    <w:charset w:val="00"/>
    <w:family w:val="decorative"/>
    <w:pitch w:val="variable"/>
  </w:font>
  <w:font w:name="Lucida Grande CY">
    <w:panose1 w:val="020B0600040502020204"/>
    <w:charset w:val="59"/>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SchoolBookCSanPin-Regular">
    <w:altName w:val="Cambria"/>
    <w:panose1 w:val="00000000000000000000"/>
    <w:charset w:val="CC"/>
    <w:family w:val="auto"/>
    <w:notTrueType/>
    <w:pitch w:val="default"/>
    <w:sig w:usb0="00000201" w:usb1="00000000" w:usb2="00000000" w:usb3="00000000" w:csb0="00000004" w:csb1="00000000"/>
  </w:font>
  <w:font w:name="BatangChe">
    <w:charset w:val="81"/>
    <w:family w:val="modern"/>
    <w:pitch w:val="fixed"/>
    <w:sig w:usb0="B00002AF" w:usb1="69D77CFB" w:usb2="00000030" w:usb3="00000000" w:csb0="0008009F"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FranklinGothicMediumC">
    <w:altName w:val="Cambria"/>
    <w:panose1 w:val="00000000000000000000"/>
    <w:charset w:val="CC"/>
    <w:family w:val="auto"/>
    <w:notTrueType/>
    <w:pitch w:val="default"/>
    <w:sig w:usb0="00000201" w:usb1="00000000" w:usb2="00000000" w:usb3="00000000" w:csb0="00000004" w:csb1="00000000"/>
  </w:font>
  <w:font w:name="SchoolBookCSanPin-Bold">
    <w:altName w:val="Cambria"/>
    <w:panose1 w:val="00000000000000000000"/>
    <w:charset w:val="CC"/>
    <w:family w:val="auto"/>
    <w:notTrueType/>
    <w:pitch w:val="default"/>
    <w:sig w:usb0="00000201" w:usb1="00000000" w:usb2="00000000" w:usb3="00000000" w:csb0="00000004"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959AD" w14:textId="77777777" w:rsidR="0016090E" w:rsidRDefault="0016090E" w:rsidP="002E6446">
    <w:pPr>
      <w:pStyle w:val="a9"/>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4FE226C7" w14:textId="77777777" w:rsidR="0016090E" w:rsidRDefault="0016090E">
    <w:pPr>
      <w:pStyle w:val="a9"/>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D271E1" w14:textId="77777777" w:rsidR="0016090E" w:rsidRDefault="0016090E" w:rsidP="002E6446">
    <w:pPr>
      <w:pStyle w:val="a9"/>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C52175">
      <w:rPr>
        <w:rStyle w:val="af"/>
        <w:noProof/>
      </w:rPr>
      <w:t>2</w:t>
    </w:r>
    <w:r>
      <w:rPr>
        <w:rStyle w:val="af"/>
      </w:rPr>
      <w:fldChar w:fldCharType="end"/>
    </w:r>
  </w:p>
  <w:p w14:paraId="0567A40D" w14:textId="77777777" w:rsidR="0016090E" w:rsidRDefault="0016090E">
    <w:pPr>
      <w:pStyle w:val="a9"/>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244FEA" w14:textId="77777777" w:rsidR="00BB4CC6" w:rsidRDefault="00BB4CC6">
      <w:r>
        <w:separator/>
      </w:r>
    </w:p>
  </w:footnote>
  <w:footnote w:type="continuationSeparator" w:id="0">
    <w:p w14:paraId="47E0B491" w14:textId="77777777" w:rsidR="00BB4CC6" w:rsidRDefault="00BB4CC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3B24"/>
    <w:multiLevelType w:val="hybridMultilevel"/>
    <w:tmpl w:val="05029E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B66EB7"/>
    <w:multiLevelType w:val="hybridMultilevel"/>
    <w:tmpl w:val="6408E2C2"/>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785292"/>
    <w:multiLevelType w:val="hybridMultilevel"/>
    <w:tmpl w:val="F83EF92C"/>
    <w:lvl w:ilvl="0" w:tplc="113212EA">
      <w:start w:val="1"/>
      <w:numFmt w:val="decimal"/>
      <w:lvlText w:val="%1."/>
      <w:lvlJc w:val="left"/>
      <w:pPr>
        <w:tabs>
          <w:tab w:val="num" w:pos="720"/>
        </w:tabs>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E446D0"/>
    <w:multiLevelType w:val="multilevel"/>
    <w:tmpl w:val="BAFA8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996221"/>
    <w:multiLevelType w:val="hybridMultilevel"/>
    <w:tmpl w:val="9BEC214E"/>
    <w:lvl w:ilvl="0" w:tplc="6584EC9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3065E8"/>
    <w:multiLevelType w:val="hybridMultilevel"/>
    <w:tmpl w:val="6CD22D00"/>
    <w:lvl w:ilvl="0" w:tplc="04190001">
      <w:start w:val="1"/>
      <w:numFmt w:val="bullet"/>
      <w:lvlText w:val=""/>
      <w:lvlJc w:val="left"/>
      <w:pPr>
        <w:tabs>
          <w:tab w:val="num" w:pos="397"/>
        </w:tabs>
        <w:ind w:left="397"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FA84F4D"/>
    <w:multiLevelType w:val="hybridMultilevel"/>
    <w:tmpl w:val="1F426F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D587E3A"/>
    <w:multiLevelType w:val="multilevel"/>
    <w:tmpl w:val="903A9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DAF7F17"/>
    <w:multiLevelType w:val="hybridMultilevel"/>
    <w:tmpl w:val="BEB0D76C"/>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E5A1FD8"/>
    <w:multiLevelType w:val="hybridMultilevel"/>
    <w:tmpl w:val="3BF0E10E"/>
    <w:lvl w:ilvl="0" w:tplc="04190001">
      <w:start w:val="1"/>
      <w:numFmt w:val="bullet"/>
      <w:lvlText w:val=""/>
      <w:lvlJc w:val="left"/>
      <w:pPr>
        <w:ind w:left="1080" w:hanging="360"/>
      </w:pPr>
      <w:rPr>
        <w:rFonts w:ascii="Symbol" w:hAnsi="Symbol" w:hint="default"/>
        <w:b w:val="0"/>
        <w:sz w:val="28"/>
        <w:szCs w:val="2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1FA12232"/>
    <w:multiLevelType w:val="hybridMultilevel"/>
    <w:tmpl w:val="77D6B38E"/>
    <w:lvl w:ilvl="0" w:tplc="E1923938">
      <w:start w:val="1"/>
      <w:numFmt w:val="decimal"/>
      <w:lvlText w:val="%1."/>
      <w:lvlJc w:val="left"/>
      <w:pPr>
        <w:tabs>
          <w:tab w:val="num" w:pos="720"/>
        </w:tabs>
        <w:ind w:left="720" w:hanging="72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0D3062A"/>
    <w:multiLevelType w:val="hybridMultilevel"/>
    <w:tmpl w:val="C3007F58"/>
    <w:lvl w:ilvl="0" w:tplc="B5BEED0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61F2B4C"/>
    <w:multiLevelType w:val="hybridMultilevel"/>
    <w:tmpl w:val="81C27AFA"/>
    <w:lvl w:ilvl="0" w:tplc="310CFFD2">
      <w:start w:val="1"/>
      <w:numFmt w:val="decimal"/>
      <w:lvlText w:val="%1."/>
      <w:lvlJc w:val="left"/>
      <w:pPr>
        <w:tabs>
          <w:tab w:val="num" w:pos="720"/>
        </w:tabs>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CFD2749"/>
    <w:multiLevelType w:val="hybridMultilevel"/>
    <w:tmpl w:val="98A0ACDA"/>
    <w:lvl w:ilvl="0" w:tplc="D5D4E3DE">
      <w:start w:val="1"/>
      <w:numFmt w:val="decimal"/>
      <w:lvlText w:val="%1."/>
      <w:lvlJc w:val="left"/>
      <w:pPr>
        <w:tabs>
          <w:tab w:val="num" w:pos="720"/>
        </w:tabs>
        <w:ind w:left="72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DF55702"/>
    <w:multiLevelType w:val="hybridMultilevel"/>
    <w:tmpl w:val="76006EEE"/>
    <w:lvl w:ilvl="0" w:tplc="51C8E1C0">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B5240C"/>
    <w:multiLevelType w:val="hybridMultilevel"/>
    <w:tmpl w:val="56F45B5C"/>
    <w:lvl w:ilvl="0" w:tplc="0419000F">
      <w:start w:val="1"/>
      <w:numFmt w:val="decimal"/>
      <w:lvlText w:val="%1."/>
      <w:lvlJc w:val="left"/>
      <w:pPr>
        <w:tabs>
          <w:tab w:val="num" w:pos="830"/>
        </w:tabs>
        <w:ind w:left="830" w:hanging="360"/>
      </w:pPr>
    </w:lvl>
    <w:lvl w:ilvl="1" w:tplc="04190019" w:tentative="1">
      <w:start w:val="1"/>
      <w:numFmt w:val="lowerLetter"/>
      <w:lvlText w:val="%2."/>
      <w:lvlJc w:val="left"/>
      <w:pPr>
        <w:tabs>
          <w:tab w:val="num" w:pos="1550"/>
        </w:tabs>
        <w:ind w:left="1550" w:hanging="360"/>
      </w:pPr>
    </w:lvl>
    <w:lvl w:ilvl="2" w:tplc="0419001B" w:tentative="1">
      <w:start w:val="1"/>
      <w:numFmt w:val="lowerRoman"/>
      <w:lvlText w:val="%3."/>
      <w:lvlJc w:val="right"/>
      <w:pPr>
        <w:tabs>
          <w:tab w:val="num" w:pos="2270"/>
        </w:tabs>
        <w:ind w:left="2270" w:hanging="180"/>
      </w:pPr>
    </w:lvl>
    <w:lvl w:ilvl="3" w:tplc="0419000F" w:tentative="1">
      <w:start w:val="1"/>
      <w:numFmt w:val="decimal"/>
      <w:lvlText w:val="%4."/>
      <w:lvlJc w:val="left"/>
      <w:pPr>
        <w:tabs>
          <w:tab w:val="num" w:pos="2990"/>
        </w:tabs>
        <w:ind w:left="2990" w:hanging="360"/>
      </w:pPr>
    </w:lvl>
    <w:lvl w:ilvl="4" w:tplc="04190019" w:tentative="1">
      <w:start w:val="1"/>
      <w:numFmt w:val="lowerLetter"/>
      <w:lvlText w:val="%5."/>
      <w:lvlJc w:val="left"/>
      <w:pPr>
        <w:tabs>
          <w:tab w:val="num" w:pos="3710"/>
        </w:tabs>
        <w:ind w:left="3710" w:hanging="360"/>
      </w:pPr>
    </w:lvl>
    <w:lvl w:ilvl="5" w:tplc="0419001B" w:tentative="1">
      <w:start w:val="1"/>
      <w:numFmt w:val="lowerRoman"/>
      <w:lvlText w:val="%6."/>
      <w:lvlJc w:val="right"/>
      <w:pPr>
        <w:tabs>
          <w:tab w:val="num" w:pos="4430"/>
        </w:tabs>
        <w:ind w:left="4430" w:hanging="180"/>
      </w:pPr>
    </w:lvl>
    <w:lvl w:ilvl="6" w:tplc="0419000F" w:tentative="1">
      <w:start w:val="1"/>
      <w:numFmt w:val="decimal"/>
      <w:lvlText w:val="%7."/>
      <w:lvlJc w:val="left"/>
      <w:pPr>
        <w:tabs>
          <w:tab w:val="num" w:pos="5150"/>
        </w:tabs>
        <w:ind w:left="5150" w:hanging="360"/>
      </w:pPr>
    </w:lvl>
    <w:lvl w:ilvl="7" w:tplc="04190019" w:tentative="1">
      <w:start w:val="1"/>
      <w:numFmt w:val="lowerLetter"/>
      <w:lvlText w:val="%8."/>
      <w:lvlJc w:val="left"/>
      <w:pPr>
        <w:tabs>
          <w:tab w:val="num" w:pos="5870"/>
        </w:tabs>
        <w:ind w:left="5870" w:hanging="360"/>
      </w:pPr>
    </w:lvl>
    <w:lvl w:ilvl="8" w:tplc="0419001B" w:tentative="1">
      <w:start w:val="1"/>
      <w:numFmt w:val="lowerRoman"/>
      <w:lvlText w:val="%9."/>
      <w:lvlJc w:val="right"/>
      <w:pPr>
        <w:tabs>
          <w:tab w:val="num" w:pos="6590"/>
        </w:tabs>
        <w:ind w:left="6590" w:hanging="180"/>
      </w:pPr>
    </w:lvl>
  </w:abstractNum>
  <w:abstractNum w:abstractNumId="16">
    <w:nsid w:val="326F1BBF"/>
    <w:multiLevelType w:val="hybridMultilevel"/>
    <w:tmpl w:val="486229B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33F90573"/>
    <w:multiLevelType w:val="hybridMultilevel"/>
    <w:tmpl w:val="69322126"/>
    <w:lvl w:ilvl="0" w:tplc="D5D4E3DE">
      <w:start w:val="1"/>
      <w:numFmt w:val="decimal"/>
      <w:lvlText w:val="%1."/>
      <w:lvlJc w:val="left"/>
      <w:pPr>
        <w:tabs>
          <w:tab w:val="num" w:pos="1080"/>
        </w:tabs>
        <w:ind w:left="1080" w:hanging="720"/>
      </w:pPr>
      <w:rPr>
        <w:rFonts w:hint="default"/>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7254A11"/>
    <w:multiLevelType w:val="hybridMultilevel"/>
    <w:tmpl w:val="48BE2BC2"/>
    <w:lvl w:ilvl="0" w:tplc="310CFFD2">
      <w:start w:val="1"/>
      <w:numFmt w:val="decimal"/>
      <w:lvlText w:val="%1."/>
      <w:lvlJc w:val="left"/>
      <w:pPr>
        <w:tabs>
          <w:tab w:val="num" w:pos="720"/>
        </w:tabs>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8794073"/>
    <w:multiLevelType w:val="hybridMultilevel"/>
    <w:tmpl w:val="74A42EAA"/>
    <w:lvl w:ilvl="0" w:tplc="6584EC92">
      <w:start w:val="1"/>
      <w:numFmt w:val="bullet"/>
      <w:lvlText w:val="−"/>
      <w:lvlJc w:val="left"/>
      <w:pPr>
        <w:tabs>
          <w:tab w:val="num" w:pos="397"/>
        </w:tabs>
        <w:ind w:left="397" w:hanging="34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BF32200"/>
    <w:multiLevelType w:val="hybridMultilevel"/>
    <w:tmpl w:val="C2EEA0C4"/>
    <w:lvl w:ilvl="0" w:tplc="144034C8">
      <w:start w:val="1"/>
      <w:numFmt w:val="decimal"/>
      <w:lvlText w:val="%1."/>
      <w:lvlJc w:val="left"/>
      <w:pPr>
        <w:tabs>
          <w:tab w:val="num" w:pos="397"/>
        </w:tabs>
        <w:ind w:left="397" w:hanging="39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E55A07"/>
    <w:multiLevelType w:val="hybridMultilevel"/>
    <w:tmpl w:val="22B6FA50"/>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5E6029"/>
    <w:multiLevelType w:val="hybridMultilevel"/>
    <w:tmpl w:val="B4EA06AA"/>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03452EB"/>
    <w:multiLevelType w:val="hybridMultilevel"/>
    <w:tmpl w:val="F1807B60"/>
    <w:lvl w:ilvl="0" w:tplc="D5D4E3DE">
      <w:start w:val="1"/>
      <w:numFmt w:val="decimal"/>
      <w:lvlText w:val="%1."/>
      <w:lvlJc w:val="left"/>
      <w:pPr>
        <w:tabs>
          <w:tab w:val="num" w:pos="720"/>
        </w:tabs>
        <w:ind w:left="72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2127ECE"/>
    <w:multiLevelType w:val="hybridMultilevel"/>
    <w:tmpl w:val="EE48D888"/>
    <w:lvl w:ilvl="0" w:tplc="8CA075F2">
      <w:start w:val="1"/>
      <w:numFmt w:val="decimal"/>
      <w:lvlText w:val="%1."/>
      <w:lvlJc w:val="left"/>
      <w:pPr>
        <w:tabs>
          <w:tab w:val="num" w:pos="720"/>
        </w:tabs>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4926571"/>
    <w:multiLevelType w:val="hybridMultilevel"/>
    <w:tmpl w:val="B524D350"/>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4E4180A"/>
    <w:multiLevelType w:val="hybridMultilevel"/>
    <w:tmpl w:val="C0367766"/>
    <w:lvl w:ilvl="0" w:tplc="16DAF1A0">
      <w:start w:val="1"/>
      <w:numFmt w:val="decimal"/>
      <w:lvlText w:val="%1."/>
      <w:lvlJc w:val="left"/>
      <w:pPr>
        <w:tabs>
          <w:tab w:val="num" w:pos="720"/>
        </w:tabs>
        <w:ind w:left="720" w:hanging="360"/>
      </w:pPr>
      <w:rPr>
        <w:rFonts w:ascii="Times New Roman" w:hAnsi="Times New Roman" w:cs="Times New Roman" w:hint="default"/>
        <w:b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55F0B9F"/>
    <w:multiLevelType w:val="hybridMultilevel"/>
    <w:tmpl w:val="E5F20754"/>
    <w:lvl w:ilvl="0" w:tplc="D6F63586">
      <w:start w:val="1"/>
      <w:numFmt w:val="decimal"/>
      <w:lvlText w:val="%1."/>
      <w:lvlJc w:val="left"/>
      <w:pPr>
        <w:tabs>
          <w:tab w:val="num" w:pos="780"/>
        </w:tabs>
        <w:ind w:left="780" w:hanging="420"/>
      </w:pPr>
      <w:rPr>
        <w:rFonts w:hint="default"/>
      </w:rPr>
    </w:lvl>
    <w:lvl w:ilvl="1" w:tplc="04190019">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70C503A"/>
    <w:multiLevelType w:val="hybridMultilevel"/>
    <w:tmpl w:val="5E4E59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98F3256"/>
    <w:multiLevelType w:val="multilevel"/>
    <w:tmpl w:val="D30C20DC"/>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49CD05B7"/>
    <w:multiLevelType w:val="multilevel"/>
    <w:tmpl w:val="7D2A47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8"/>
        <w:szCs w:val="2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49D95CA3"/>
    <w:multiLevelType w:val="hybridMultilevel"/>
    <w:tmpl w:val="D8388A0C"/>
    <w:lvl w:ilvl="0" w:tplc="51C8E1C0">
      <w:start w:val="1"/>
      <w:numFmt w:val="bullet"/>
      <w:lvlText w:val="−"/>
      <w:lvlJc w:val="left"/>
      <w:pPr>
        <w:ind w:left="1287" w:hanging="360"/>
      </w:pPr>
      <w:rPr>
        <w:rFonts w:ascii="Times New Roman" w:hAnsi="Times New Roman" w:hint="default"/>
      </w:rPr>
    </w:lvl>
    <w:lvl w:ilvl="1" w:tplc="0419000F">
      <w:start w:val="1"/>
      <w:numFmt w:val="decimal"/>
      <w:lvlText w:val="%2."/>
      <w:lvlJc w:val="left"/>
      <w:pPr>
        <w:tabs>
          <w:tab w:val="num" w:pos="2007"/>
        </w:tabs>
        <w:ind w:left="2007" w:hanging="360"/>
      </w:pPr>
      <w:rPr>
        <w:rFont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01A2EC3"/>
    <w:multiLevelType w:val="hybridMultilevel"/>
    <w:tmpl w:val="5680D0A4"/>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15850EE"/>
    <w:multiLevelType w:val="hybridMultilevel"/>
    <w:tmpl w:val="F58ED610"/>
    <w:lvl w:ilvl="0" w:tplc="6584EC92">
      <w:start w:val="1"/>
      <w:numFmt w:val="bullet"/>
      <w:lvlText w:val="−"/>
      <w:lvlJc w:val="left"/>
      <w:pPr>
        <w:tabs>
          <w:tab w:val="num" w:pos="397"/>
        </w:tabs>
        <w:ind w:left="397" w:hanging="34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530F2A9E"/>
    <w:multiLevelType w:val="hybridMultilevel"/>
    <w:tmpl w:val="E13A21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5573D03"/>
    <w:multiLevelType w:val="hybridMultilevel"/>
    <w:tmpl w:val="C26C36D2"/>
    <w:lvl w:ilvl="0" w:tplc="310CFFD2">
      <w:start w:val="1"/>
      <w:numFmt w:val="decimal"/>
      <w:lvlText w:val="%1."/>
      <w:lvlJc w:val="left"/>
      <w:pPr>
        <w:tabs>
          <w:tab w:val="num" w:pos="720"/>
        </w:tabs>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nsid w:val="5BA50A5A"/>
    <w:multiLevelType w:val="hybridMultilevel"/>
    <w:tmpl w:val="8C04DE58"/>
    <w:lvl w:ilvl="0" w:tplc="74D20B1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DE84732"/>
    <w:multiLevelType w:val="hybridMultilevel"/>
    <w:tmpl w:val="2DAA5EE4"/>
    <w:lvl w:ilvl="0" w:tplc="6584EC92">
      <w:start w:val="1"/>
      <w:numFmt w:val="bullet"/>
      <w:lvlText w:val="−"/>
      <w:lvlJc w:val="left"/>
      <w:pPr>
        <w:tabs>
          <w:tab w:val="num" w:pos="397"/>
        </w:tabs>
        <w:ind w:left="397" w:hanging="34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5F0177EB"/>
    <w:multiLevelType w:val="hybridMultilevel"/>
    <w:tmpl w:val="88B2A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A517D70"/>
    <w:multiLevelType w:val="hybridMultilevel"/>
    <w:tmpl w:val="14C4FC7A"/>
    <w:lvl w:ilvl="0" w:tplc="8A8210BE">
      <w:start w:val="1"/>
      <w:numFmt w:val="decimal"/>
      <w:lvlText w:val="%1."/>
      <w:lvlJc w:val="left"/>
      <w:pPr>
        <w:tabs>
          <w:tab w:val="num" w:pos="1440"/>
        </w:tabs>
        <w:ind w:left="1440" w:hanging="360"/>
      </w:pPr>
      <w:rPr>
        <w:rFonts w:ascii="Times New Roman" w:hAnsi="Times New Roman" w:cs="Times New Roman" w:hint="default"/>
        <w:b w:val="0"/>
        <w:color w:val="auto"/>
        <w:sz w:val="24"/>
        <w:szCs w:val="24"/>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6AEC3207"/>
    <w:multiLevelType w:val="multilevel"/>
    <w:tmpl w:val="C1B6E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C5241AC"/>
    <w:multiLevelType w:val="hybridMultilevel"/>
    <w:tmpl w:val="5E30AF1E"/>
    <w:lvl w:ilvl="0" w:tplc="6584EC92">
      <w:start w:val="1"/>
      <w:numFmt w:val="bullet"/>
      <w:lvlText w:val="−"/>
      <w:lvlJc w:val="left"/>
      <w:pPr>
        <w:tabs>
          <w:tab w:val="num" w:pos="397"/>
        </w:tabs>
        <w:ind w:left="397" w:hanging="34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03A3D3D"/>
    <w:multiLevelType w:val="hybridMultilevel"/>
    <w:tmpl w:val="F6689EE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062322C"/>
    <w:multiLevelType w:val="hybridMultilevel"/>
    <w:tmpl w:val="036E0AC0"/>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3735A12"/>
    <w:multiLevelType w:val="hybridMultilevel"/>
    <w:tmpl w:val="54106540"/>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3A67AAE"/>
    <w:multiLevelType w:val="multilevel"/>
    <w:tmpl w:val="81BEB8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75C018D1"/>
    <w:multiLevelType w:val="multilevel"/>
    <w:tmpl w:val="34AC2B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Times New Roman" w:hAnsi="Times New Roman" w:cs="Times New Roman" w:hint="default"/>
        <w:sz w:val="28"/>
        <w:szCs w:val="2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nsid w:val="75D1209E"/>
    <w:multiLevelType w:val="hybridMultilevel"/>
    <w:tmpl w:val="20D60F18"/>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EF606A8"/>
    <w:multiLevelType w:val="multilevel"/>
    <w:tmpl w:val="FC4A3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9"/>
  </w:num>
  <w:num w:numId="2">
    <w:abstractNumId w:val="25"/>
  </w:num>
  <w:num w:numId="3">
    <w:abstractNumId w:val="48"/>
  </w:num>
  <w:num w:numId="4">
    <w:abstractNumId w:val="22"/>
  </w:num>
  <w:num w:numId="5">
    <w:abstractNumId w:val="45"/>
  </w:num>
  <w:num w:numId="6">
    <w:abstractNumId w:val="44"/>
  </w:num>
  <w:num w:numId="7">
    <w:abstractNumId w:val="8"/>
  </w:num>
  <w:num w:numId="8">
    <w:abstractNumId w:val="1"/>
  </w:num>
  <w:num w:numId="9">
    <w:abstractNumId w:val="32"/>
  </w:num>
  <w:num w:numId="10">
    <w:abstractNumId w:val="21"/>
  </w:num>
  <w:num w:numId="11">
    <w:abstractNumId w:val="33"/>
  </w:num>
  <w:num w:numId="12">
    <w:abstractNumId w:val="19"/>
  </w:num>
  <w:num w:numId="13">
    <w:abstractNumId w:val="5"/>
  </w:num>
  <w:num w:numId="14">
    <w:abstractNumId w:val="42"/>
  </w:num>
  <w:num w:numId="15">
    <w:abstractNumId w:val="38"/>
  </w:num>
  <w:num w:numId="16">
    <w:abstractNumId w:val="34"/>
  </w:num>
  <w:num w:numId="17">
    <w:abstractNumId w:val="28"/>
  </w:num>
  <w:num w:numId="18">
    <w:abstractNumId w:val="10"/>
  </w:num>
  <w:num w:numId="19">
    <w:abstractNumId w:val="37"/>
  </w:num>
  <w:num w:numId="20">
    <w:abstractNumId w:val="20"/>
  </w:num>
  <w:num w:numId="21">
    <w:abstractNumId w:val="11"/>
  </w:num>
  <w:num w:numId="22">
    <w:abstractNumId w:val="43"/>
  </w:num>
  <w:num w:numId="23">
    <w:abstractNumId w:val="27"/>
  </w:num>
  <w:num w:numId="24">
    <w:abstractNumId w:val="23"/>
  </w:num>
  <w:num w:numId="25">
    <w:abstractNumId w:val="13"/>
  </w:num>
  <w:num w:numId="26">
    <w:abstractNumId w:val="14"/>
  </w:num>
  <w:num w:numId="27">
    <w:abstractNumId w:val="36"/>
  </w:num>
  <w:num w:numId="28">
    <w:abstractNumId w:val="31"/>
  </w:num>
  <w:num w:numId="29">
    <w:abstractNumId w:val="4"/>
  </w:num>
  <w:num w:numId="30">
    <w:abstractNumId w:val="12"/>
  </w:num>
  <w:num w:numId="31">
    <w:abstractNumId w:val="24"/>
  </w:num>
  <w:num w:numId="32">
    <w:abstractNumId w:val="2"/>
  </w:num>
  <w:num w:numId="33">
    <w:abstractNumId w:val="16"/>
  </w:num>
  <w:num w:numId="34">
    <w:abstractNumId w:val="6"/>
  </w:num>
  <w:num w:numId="35">
    <w:abstractNumId w:val="17"/>
  </w:num>
  <w:num w:numId="36">
    <w:abstractNumId w:val="35"/>
  </w:num>
  <w:num w:numId="37">
    <w:abstractNumId w:val="26"/>
  </w:num>
  <w:num w:numId="38">
    <w:abstractNumId w:val="40"/>
  </w:num>
  <w:num w:numId="39">
    <w:abstractNumId w:val="18"/>
  </w:num>
  <w:num w:numId="40">
    <w:abstractNumId w:val="15"/>
  </w:num>
  <w:num w:numId="41">
    <w:abstractNumId w:val="30"/>
  </w:num>
  <w:num w:numId="42">
    <w:abstractNumId w:val="47"/>
  </w:num>
  <w:num w:numId="43">
    <w:abstractNumId w:val="7"/>
  </w:num>
  <w:num w:numId="44">
    <w:abstractNumId w:val="29"/>
  </w:num>
  <w:num w:numId="45">
    <w:abstractNumId w:val="3"/>
  </w:num>
  <w:num w:numId="46">
    <w:abstractNumId w:val="46"/>
  </w:num>
  <w:num w:numId="47">
    <w:abstractNumId w:val="41"/>
  </w:num>
  <w:num w:numId="48">
    <w:abstractNumId w:val="49"/>
  </w:num>
  <w:num w:numId="49">
    <w:abstractNumId w:val="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446"/>
    <w:rsid w:val="00000766"/>
    <w:rsid w:val="000009AD"/>
    <w:rsid w:val="00007A39"/>
    <w:rsid w:val="000102F3"/>
    <w:rsid w:val="000117CD"/>
    <w:rsid w:val="00020002"/>
    <w:rsid w:val="000200F1"/>
    <w:rsid w:val="00022D7E"/>
    <w:rsid w:val="00034C23"/>
    <w:rsid w:val="00037B1A"/>
    <w:rsid w:val="00071408"/>
    <w:rsid w:val="000719EA"/>
    <w:rsid w:val="000855A1"/>
    <w:rsid w:val="000936DA"/>
    <w:rsid w:val="000B4351"/>
    <w:rsid w:val="000C1D0A"/>
    <w:rsid w:val="000D1279"/>
    <w:rsid w:val="000D6747"/>
    <w:rsid w:val="000F186D"/>
    <w:rsid w:val="000F3342"/>
    <w:rsid w:val="000F44AE"/>
    <w:rsid w:val="00100F01"/>
    <w:rsid w:val="00101F79"/>
    <w:rsid w:val="001464AF"/>
    <w:rsid w:val="001475F5"/>
    <w:rsid w:val="0015037D"/>
    <w:rsid w:val="001541D2"/>
    <w:rsid w:val="0016090E"/>
    <w:rsid w:val="00162B41"/>
    <w:rsid w:val="0016408F"/>
    <w:rsid w:val="00164EBF"/>
    <w:rsid w:val="0017135A"/>
    <w:rsid w:val="001752B8"/>
    <w:rsid w:val="00187AF7"/>
    <w:rsid w:val="001934B7"/>
    <w:rsid w:val="001A13EE"/>
    <w:rsid w:val="001A520B"/>
    <w:rsid w:val="001B5463"/>
    <w:rsid w:val="001D044D"/>
    <w:rsid w:val="001D72F7"/>
    <w:rsid w:val="001E23D6"/>
    <w:rsid w:val="001F7C79"/>
    <w:rsid w:val="0020225E"/>
    <w:rsid w:val="002068D5"/>
    <w:rsid w:val="002136A1"/>
    <w:rsid w:val="00222E82"/>
    <w:rsid w:val="002360A9"/>
    <w:rsid w:val="00242271"/>
    <w:rsid w:val="00276762"/>
    <w:rsid w:val="00284180"/>
    <w:rsid w:val="00294117"/>
    <w:rsid w:val="002958DA"/>
    <w:rsid w:val="0029730C"/>
    <w:rsid w:val="002A0D33"/>
    <w:rsid w:val="002A26D9"/>
    <w:rsid w:val="002A4678"/>
    <w:rsid w:val="002B58FD"/>
    <w:rsid w:val="002E36CD"/>
    <w:rsid w:val="002E5F3D"/>
    <w:rsid w:val="002E6446"/>
    <w:rsid w:val="002F3424"/>
    <w:rsid w:val="00301EB6"/>
    <w:rsid w:val="00313318"/>
    <w:rsid w:val="0031587C"/>
    <w:rsid w:val="00331671"/>
    <w:rsid w:val="003370DB"/>
    <w:rsid w:val="003418A7"/>
    <w:rsid w:val="00342DB9"/>
    <w:rsid w:val="00356176"/>
    <w:rsid w:val="00387D1B"/>
    <w:rsid w:val="00395475"/>
    <w:rsid w:val="003B10B3"/>
    <w:rsid w:val="003B68A5"/>
    <w:rsid w:val="003B6B7A"/>
    <w:rsid w:val="003C2C46"/>
    <w:rsid w:val="003C5270"/>
    <w:rsid w:val="003E1F66"/>
    <w:rsid w:val="003F1A56"/>
    <w:rsid w:val="003F54B3"/>
    <w:rsid w:val="004000B8"/>
    <w:rsid w:val="00405657"/>
    <w:rsid w:val="00411384"/>
    <w:rsid w:val="004234E0"/>
    <w:rsid w:val="004342D3"/>
    <w:rsid w:val="00442836"/>
    <w:rsid w:val="00461192"/>
    <w:rsid w:val="0046687A"/>
    <w:rsid w:val="00486937"/>
    <w:rsid w:val="004920CE"/>
    <w:rsid w:val="0049265B"/>
    <w:rsid w:val="004A3195"/>
    <w:rsid w:val="004A4FD1"/>
    <w:rsid w:val="004B3FC3"/>
    <w:rsid w:val="004B6C03"/>
    <w:rsid w:val="004C2128"/>
    <w:rsid w:val="004D66CE"/>
    <w:rsid w:val="004E7191"/>
    <w:rsid w:val="004F4733"/>
    <w:rsid w:val="005206A7"/>
    <w:rsid w:val="00523216"/>
    <w:rsid w:val="00523EF7"/>
    <w:rsid w:val="005252CA"/>
    <w:rsid w:val="00532176"/>
    <w:rsid w:val="005321C9"/>
    <w:rsid w:val="00542AE2"/>
    <w:rsid w:val="00543183"/>
    <w:rsid w:val="005627D5"/>
    <w:rsid w:val="00581C69"/>
    <w:rsid w:val="00583632"/>
    <w:rsid w:val="005852E6"/>
    <w:rsid w:val="0059008C"/>
    <w:rsid w:val="005A5595"/>
    <w:rsid w:val="005D7774"/>
    <w:rsid w:val="0060526B"/>
    <w:rsid w:val="00635504"/>
    <w:rsid w:val="00652C2B"/>
    <w:rsid w:val="00661CC3"/>
    <w:rsid w:val="006763AE"/>
    <w:rsid w:val="006835D4"/>
    <w:rsid w:val="00684BB9"/>
    <w:rsid w:val="006B3A03"/>
    <w:rsid w:val="006C3AF5"/>
    <w:rsid w:val="006E6D89"/>
    <w:rsid w:val="006F1795"/>
    <w:rsid w:val="006F43B5"/>
    <w:rsid w:val="006F531F"/>
    <w:rsid w:val="0071044F"/>
    <w:rsid w:val="00710D2A"/>
    <w:rsid w:val="00711A03"/>
    <w:rsid w:val="00712381"/>
    <w:rsid w:val="00712606"/>
    <w:rsid w:val="00723DD3"/>
    <w:rsid w:val="00742BBD"/>
    <w:rsid w:val="007431FD"/>
    <w:rsid w:val="0074392D"/>
    <w:rsid w:val="00743EEE"/>
    <w:rsid w:val="00746AF2"/>
    <w:rsid w:val="00746FA5"/>
    <w:rsid w:val="007608EA"/>
    <w:rsid w:val="007640E7"/>
    <w:rsid w:val="00780175"/>
    <w:rsid w:val="00782A77"/>
    <w:rsid w:val="00792C2F"/>
    <w:rsid w:val="0079506F"/>
    <w:rsid w:val="007B0264"/>
    <w:rsid w:val="007B0621"/>
    <w:rsid w:val="007B0EAF"/>
    <w:rsid w:val="007B7304"/>
    <w:rsid w:val="007C4EC4"/>
    <w:rsid w:val="007D07E4"/>
    <w:rsid w:val="007D2F78"/>
    <w:rsid w:val="007E76CE"/>
    <w:rsid w:val="007F0D0C"/>
    <w:rsid w:val="007F58D2"/>
    <w:rsid w:val="0080459E"/>
    <w:rsid w:val="00825E0E"/>
    <w:rsid w:val="00837BCD"/>
    <w:rsid w:val="0084283F"/>
    <w:rsid w:val="00863BFA"/>
    <w:rsid w:val="008752EE"/>
    <w:rsid w:val="00877311"/>
    <w:rsid w:val="008916C5"/>
    <w:rsid w:val="008C1853"/>
    <w:rsid w:val="008C6AF3"/>
    <w:rsid w:val="008D3C7D"/>
    <w:rsid w:val="008E0007"/>
    <w:rsid w:val="008E4622"/>
    <w:rsid w:val="009008CC"/>
    <w:rsid w:val="00914793"/>
    <w:rsid w:val="00914F79"/>
    <w:rsid w:val="00926053"/>
    <w:rsid w:val="00932286"/>
    <w:rsid w:val="00937A0F"/>
    <w:rsid w:val="00942BCB"/>
    <w:rsid w:val="00955E59"/>
    <w:rsid w:val="009619D5"/>
    <w:rsid w:val="009726EF"/>
    <w:rsid w:val="009A38A4"/>
    <w:rsid w:val="009A6D68"/>
    <w:rsid w:val="009D2C09"/>
    <w:rsid w:val="009E278E"/>
    <w:rsid w:val="009E59D3"/>
    <w:rsid w:val="009E7292"/>
    <w:rsid w:val="009F2C09"/>
    <w:rsid w:val="009F379C"/>
    <w:rsid w:val="00A150AC"/>
    <w:rsid w:val="00A23879"/>
    <w:rsid w:val="00A42E78"/>
    <w:rsid w:val="00A55996"/>
    <w:rsid w:val="00A601AD"/>
    <w:rsid w:val="00A6220F"/>
    <w:rsid w:val="00A67B31"/>
    <w:rsid w:val="00A703E6"/>
    <w:rsid w:val="00A7723C"/>
    <w:rsid w:val="00A80EBC"/>
    <w:rsid w:val="00A84E29"/>
    <w:rsid w:val="00AC41B4"/>
    <w:rsid w:val="00AC44ED"/>
    <w:rsid w:val="00AC6851"/>
    <w:rsid w:val="00AD474C"/>
    <w:rsid w:val="00AD6508"/>
    <w:rsid w:val="00AD6A9A"/>
    <w:rsid w:val="00AF2787"/>
    <w:rsid w:val="00B05B2B"/>
    <w:rsid w:val="00B13441"/>
    <w:rsid w:val="00B17C90"/>
    <w:rsid w:val="00B21741"/>
    <w:rsid w:val="00B259C2"/>
    <w:rsid w:val="00B317C6"/>
    <w:rsid w:val="00B433EE"/>
    <w:rsid w:val="00B44090"/>
    <w:rsid w:val="00B45AA9"/>
    <w:rsid w:val="00B61BB5"/>
    <w:rsid w:val="00B73617"/>
    <w:rsid w:val="00B812D4"/>
    <w:rsid w:val="00B879CE"/>
    <w:rsid w:val="00B9688B"/>
    <w:rsid w:val="00BA5E8C"/>
    <w:rsid w:val="00BB4CC6"/>
    <w:rsid w:val="00BE7B11"/>
    <w:rsid w:val="00BF015B"/>
    <w:rsid w:val="00C03BA5"/>
    <w:rsid w:val="00C06D2A"/>
    <w:rsid w:val="00C16FA9"/>
    <w:rsid w:val="00C20A57"/>
    <w:rsid w:val="00C24F65"/>
    <w:rsid w:val="00C27282"/>
    <w:rsid w:val="00C350F1"/>
    <w:rsid w:val="00C40621"/>
    <w:rsid w:val="00C52175"/>
    <w:rsid w:val="00C76887"/>
    <w:rsid w:val="00C80613"/>
    <w:rsid w:val="00C85414"/>
    <w:rsid w:val="00C860BC"/>
    <w:rsid w:val="00C8789D"/>
    <w:rsid w:val="00C926E7"/>
    <w:rsid w:val="00C92FF8"/>
    <w:rsid w:val="00C93230"/>
    <w:rsid w:val="00C9455B"/>
    <w:rsid w:val="00C96496"/>
    <w:rsid w:val="00CD098B"/>
    <w:rsid w:val="00CD639F"/>
    <w:rsid w:val="00CD6E61"/>
    <w:rsid w:val="00CE0857"/>
    <w:rsid w:val="00CE741C"/>
    <w:rsid w:val="00CE7A2D"/>
    <w:rsid w:val="00D06B60"/>
    <w:rsid w:val="00D07094"/>
    <w:rsid w:val="00D25DCA"/>
    <w:rsid w:val="00D26BCB"/>
    <w:rsid w:val="00D3539A"/>
    <w:rsid w:val="00D42204"/>
    <w:rsid w:val="00D50881"/>
    <w:rsid w:val="00D5573E"/>
    <w:rsid w:val="00D639D2"/>
    <w:rsid w:val="00D65FFF"/>
    <w:rsid w:val="00D775BE"/>
    <w:rsid w:val="00D83060"/>
    <w:rsid w:val="00D83999"/>
    <w:rsid w:val="00DA3753"/>
    <w:rsid w:val="00DD46E3"/>
    <w:rsid w:val="00DD7D59"/>
    <w:rsid w:val="00DE7A69"/>
    <w:rsid w:val="00DF4246"/>
    <w:rsid w:val="00E109AB"/>
    <w:rsid w:val="00E32852"/>
    <w:rsid w:val="00E378B6"/>
    <w:rsid w:val="00E37B8A"/>
    <w:rsid w:val="00E406A0"/>
    <w:rsid w:val="00E537C6"/>
    <w:rsid w:val="00E56149"/>
    <w:rsid w:val="00E6406B"/>
    <w:rsid w:val="00E91CBA"/>
    <w:rsid w:val="00E920DC"/>
    <w:rsid w:val="00EB02D9"/>
    <w:rsid w:val="00EB4614"/>
    <w:rsid w:val="00EB68E2"/>
    <w:rsid w:val="00EE418F"/>
    <w:rsid w:val="00F37136"/>
    <w:rsid w:val="00F45B0A"/>
    <w:rsid w:val="00F56A59"/>
    <w:rsid w:val="00F67217"/>
    <w:rsid w:val="00F76D80"/>
    <w:rsid w:val="00F938A5"/>
    <w:rsid w:val="00FA259E"/>
    <w:rsid w:val="00FA3DBA"/>
    <w:rsid w:val="00FA5772"/>
    <w:rsid w:val="00FC107F"/>
    <w:rsid w:val="00FC35D2"/>
    <w:rsid w:val="00FC5E2F"/>
    <w:rsid w:val="00FD3501"/>
    <w:rsid w:val="00FD4DE9"/>
    <w:rsid w:val="00FD5AA9"/>
    <w:rsid w:val="00FE7D5D"/>
    <w:rsid w:val="00FF51C9"/>
    <w:rsid w:val="00FF780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B1D7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6446"/>
    <w:pPr>
      <w:spacing w:after="200" w:line="276" w:lineRule="auto"/>
    </w:pPr>
    <w:rPr>
      <w:rFonts w:ascii="Calibri" w:eastAsia="Calibri" w:hAnsi="Calibri"/>
      <w:sz w:val="22"/>
      <w:szCs w:val="22"/>
      <w:lang w:eastAsia="en-US"/>
    </w:rPr>
  </w:style>
  <w:style w:type="paragraph" w:styleId="2">
    <w:name w:val="heading 2"/>
    <w:basedOn w:val="a"/>
    <w:next w:val="a"/>
    <w:link w:val="20"/>
    <w:qFormat/>
    <w:rsid w:val="002E6446"/>
    <w:pPr>
      <w:keepNext/>
      <w:spacing w:before="240" w:after="60" w:line="240" w:lineRule="auto"/>
      <w:ind w:firstLine="567"/>
      <w:outlineLvl w:val="1"/>
    </w:pPr>
    <w:rPr>
      <w:rFonts w:ascii="Times New Roman" w:eastAsia="Times New Roman" w:hAnsi="Times New Roman"/>
      <w:b/>
      <w:i/>
      <w:sz w:val="24"/>
      <w:szCs w:val="20"/>
    </w:rPr>
  </w:style>
  <w:style w:type="paragraph" w:styleId="5">
    <w:name w:val="heading 5"/>
    <w:basedOn w:val="a"/>
    <w:next w:val="a"/>
    <w:link w:val="50"/>
    <w:qFormat/>
    <w:rsid w:val="002E6446"/>
    <w:pPr>
      <w:spacing w:before="240" w:after="60" w:line="240" w:lineRule="auto"/>
      <w:outlineLvl w:val="4"/>
    </w:pPr>
    <w:rPr>
      <w:rFonts w:ascii="Times New Roman" w:eastAsia="Times New Roman" w:hAnsi="Times New Roman"/>
      <w:b/>
      <w:bCs/>
      <w:i/>
      <w:iCs/>
      <w:sz w:val="26"/>
      <w:szCs w:val="26"/>
    </w:rPr>
  </w:style>
  <w:style w:type="paragraph" w:styleId="6">
    <w:name w:val="heading 6"/>
    <w:basedOn w:val="a"/>
    <w:next w:val="a"/>
    <w:link w:val="60"/>
    <w:qFormat/>
    <w:rsid w:val="002E6446"/>
    <w:pPr>
      <w:spacing w:before="240" w:after="60"/>
      <w:outlineLvl w:val="5"/>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2E6446"/>
    <w:rPr>
      <w:b/>
      <w:i/>
      <w:sz w:val="24"/>
      <w:lang w:val="ru-RU" w:bidi="ar-SA"/>
    </w:rPr>
  </w:style>
  <w:style w:type="character" w:customStyle="1" w:styleId="50">
    <w:name w:val="Заголовок 5 Знак"/>
    <w:link w:val="5"/>
    <w:rsid w:val="002E6446"/>
    <w:rPr>
      <w:b/>
      <w:bCs/>
      <w:i/>
      <w:iCs/>
      <w:sz w:val="26"/>
      <w:szCs w:val="26"/>
      <w:lang w:val="ru-RU" w:bidi="ar-SA"/>
    </w:rPr>
  </w:style>
  <w:style w:type="character" w:customStyle="1" w:styleId="60">
    <w:name w:val="Заголовок 6 Знак"/>
    <w:link w:val="6"/>
    <w:semiHidden/>
    <w:rsid w:val="002E6446"/>
    <w:rPr>
      <w:rFonts w:ascii="Calibri" w:hAnsi="Calibri"/>
      <w:b/>
      <w:bCs/>
      <w:sz w:val="22"/>
      <w:szCs w:val="22"/>
      <w:lang w:val="ru-RU" w:eastAsia="en-US" w:bidi="ar-SA"/>
    </w:rPr>
  </w:style>
  <w:style w:type="paragraph" w:styleId="a3">
    <w:name w:val="footnote text"/>
    <w:basedOn w:val="a"/>
    <w:link w:val="a4"/>
    <w:autoRedefine/>
    <w:rsid w:val="00B05B2B"/>
    <w:pPr>
      <w:spacing w:line="360" w:lineRule="auto"/>
      <w:ind w:left="709" w:firstLine="709"/>
      <w:jc w:val="both"/>
    </w:pPr>
    <w:rPr>
      <w:rFonts w:ascii="Times New Roman" w:eastAsia="Times New Roman" w:hAnsi="Times New Roman"/>
      <w:color w:val="000000"/>
      <w:sz w:val="20"/>
      <w:szCs w:val="20"/>
    </w:rPr>
  </w:style>
  <w:style w:type="character" w:customStyle="1" w:styleId="a4">
    <w:name w:val="Текст сноски Знак"/>
    <w:link w:val="a3"/>
    <w:semiHidden/>
    <w:rsid w:val="002E6446"/>
    <w:rPr>
      <w:color w:val="000000"/>
      <w:lang w:val="ru-RU" w:eastAsia="en-US" w:bidi="ar-SA"/>
    </w:rPr>
  </w:style>
  <w:style w:type="paragraph" w:styleId="a5">
    <w:name w:val="List Paragraph"/>
    <w:basedOn w:val="a"/>
    <w:qFormat/>
    <w:rsid w:val="002E6446"/>
    <w:pPr>
      <w:ind w:left="720"/>
      <w:contextualSpacing/>
    </w:pPr>
  </w:style>
  <w:style w:type="character" w:styleId="a6">
    <w:name w:val="footnote reference"/>
    <w:semiHidden/>
    <w:unhideWhenUsed/>
    <w:rsid w:val="002E6446"/>
    <w:rPr>
      <w:vertAlign w:val="superscript"/>
    </w:rPr>
  </w:style>
  <w:style w:type="paragraph" w:styleId="a7">
    <w:name w:val="header"/>
    <w:basedOn w:val="a"/>
    <w:link w:val="a8"/>
    <w:unhideWhenUsed/>
    <w:rsid w:val="002E6446"/>
    <w:pPr>
      <w:tabs>
        <w:tab w:val="center" w:pos="4677"/>
        <w:tab w:val="right" w:pos="9355"/>
      </w:tabs>
      <w:spacing w:after="0" w:line="240" w:lineRule="auto"/>
    </w:pPr>
  </w:style>
  <w:style w:type="character" w:customStyle="1" w:styleId="a8">
    <w:name w:val="Верхний колонтитул Знак"/>
    <w:link w:val="a7"/>
    <w:semiHidden/>
    <w:rsid w:val="002E6446"/>
    <w:rPr>
      <w:rFonts w:ascii="Calibri" w:eastAsia="Calibri" w:hAnsi="Calibri"/>
      <w:sz w:val="22"/>
      <w:szCs w:val="22"/>
      <w:lang w:val="ru-RU" w:eastAsia="en-US" w:bidi="ar-SA"/>
    </w:rPr>
  </w:style>
  <w:style w:type="paragraph" w:styleId="a9">
    <w:name w:val="footer"/>
    <w:basedOn w:val="a"/>
    <w:link w:val="aa"/>
    <w:unhideWhenUsed/>
    <w:rsid w:val="002E6446"/>
    <w:pPr>
      <w:tabs>
        <w:tab w:val="center" w:pos="4677"/>
        <w:tab w:val="right" w:pos="9355"/>
      </w:tabs>
      <w:spacing w:after="0" w:line="240" w:lineRule="auto"/>
    </w:pPr>
  </w:style>
  <w:style w:type="character" w:customStyle="1" w:styleId="aa">
    <w:name w:val="Нижний колонтитул Знак"/>
    <w:link w:val="a9"/>
    <w:rsid w:val="002E6446"/>
    <w:rPr>
      <w:rFonts w:ascii="Calibri" w:eastAsia="Calibri" w:hAnsi="Calibri"/>
      <w:sz w:val="22"/>
      <w:szCs w:val="22"/>
      <w:lang w:val="ru-RU" w:eastAsia="en-US" w:bidi="ar-SA"/>
    </w:rPr>
  </w:style>
  <w:style w:type="paragraph" w:styleId="ab">
    <w:name w:val="Body Text"/>
    <w:basedOn w:val="a"/>
    <w:link w:val="ac"/>
    <w:rsid w:val="002E6446"/>
    <w:pPr>
      <w:spacing w:after="120" w:line="240" w:lineRule="auto"/>
    </w:pPr>
    <w:rPr>
      <w:rFonts w:ascii="Times New Roman" w:eastAsia="Times New Roman" w:hAnsi="Times New Roman"/>
      <w:sz w:val="24"/>
      <w:szCs w:val="24"/>
    </w:rPr>
  </w:style>
  <w:style w:type="character" w:customStyle="1" w:styleId="ac">
    <w:name w:val="Основной текст Знак"/>
    <w:link w:val="ab"/>
    <w:rsid w:val="002E6446"/>
    <w:rPr>
      <w:sz w:val="24"/>
      <w:szCs w:val="24"/>
      <w:lang w:val="ru-RU" w:bidi="ar-SA"/>
    </w:rPr>
  </w:style>
  <w:style w:type="paragraph" w:customStyle="1" w:styleId="FR1">
    <w:name w:val="FR1"/>
    <w:rsid w:val="002E6446"/>
    <w:pPr>
      <w:suppressAutoHyphens/>
      <w:ind w:left="360" w:right="400"/>
      <w:jc w:val="center"/>
    </w:pPr>
    <w:rPr>
      <w:rFonts w:ascii="Arial Narrow" w:hAnsi="Arial Narrow"/>
      <w:sz w:val="32"/>
    </w:rPr>
  </w:style>
  <w:style w:type="paragraph" w:styleId="ad">
    <w:name w:val="Body Text Indent"/>
    <w:basedOn w:val="a"/>
    <w:link w:val="ae"/>
    <w:rsid w:val="002E6446"/>
    <w:pPr>
      <w:spacing w:after="0" w:line="360" w:lineRule="auto"/>
      <w:ind w:firstLine="709"/>
      <w:jc w:val="both"/>
    </w:pPr>
    <w:rPr>
      <w:rFonts w:ascii="Times New Roman" w:eastAsia="Times New Roman" w:hAnsi="Times New Roman"/>
      <w:sz w:val="24"/>
      <w:szCs w:val="24"/>
    </w:rPr>
  </w:style>
  <w:style w:type="character" w:customStyle="1" w:styleId="ae">
    <w:name w:val="Отступ основного текста Знак"/>
    <w:link w:val="ad"/>
    <w:rsid w:val="002E6446"/>
    <w:rPr>
      <w:sz w:val="24"/>
      <w:szCs w:val="24"/>
      <w:lang w:val="ru-RU" w:bidi="ar-SA"/>
    </w:rPr>
  </w:style>
  <w:style w:type="character" w:customStyle="1" w:styleId="1">
    <w:name w:val="Основной шрифт абзаца1"/>
    <w:rsid w:val="002E6446"/>
  </w:style>
  <w:style w:type="character" w:styleId="af">
    <w:name w:val="page number"/>
    <w:basedOn w:val="1"/>
    <w:rsid w:val="002E6446"/>
  </w:style>
  <w:style w:type="paragraph" w:styleId="af0">
    <w:name w:val="Title"/>
    <w:basedOn w:val="a"/>
    <w:link w:val="af1"/>
    <w:qFormat/>
    <w:rsid w:val="002E6446"/>
    <w:pPr>
      <w:suppressLineNumbers/>
      <w:spacing w:before="120" w:after="120" w:line="240" w:lineRule="auto"/>
    </w:pPr>
    <w:rPr>
      <w:rFonts w:ascii="Times New Roman" w:eastAsia="Times New Roman" w:hAnsi="Times New Roman" w:cs="àìè â 2006 ãîäó ïðîãðàììû ïî ôè"/>
      <w:i/>
      <w:iCs/>
      <w:sz w:val="24"/>
      <w:szCs w:val="24"/>
    </w:rPr>
  </w:style>
  <w:style w:type="character" w:customStyle="1" w:styleId="af1">
    <w:name w:val="Название Знак"/>
    <w:link w:val="af0"/>
    <w:rsid w:val="002E6446"/>
    <w:rPr>
      <w:rFonts w:cs="àìè â 2006 ãîäó ïðîãðàììû ïî ôè"/>
      <w:i/>
      <w:iCs/>
      <w:sz w:val="24"/>
      <w:szCs w:val="24"/>
      <w:lang w:val="ru-RU" w:bidi="ar-SA"/>
    </w:rPr>
  </w:style>
  <w:style w:type="paragraph" w:customStyle="1" w:styleId="31">
    <w:name w:val="Основной текст с отступом 31"/>
    <w:basedOn w:val="a"/>
    <w:rsid w:val="002E6446"/>
    <w:pPr>
      <w:spacing w:after="120" w:line="240" w:lineRule="auto"/>
      <w:ind w:left="283" w:firstLine="709"/>
    </w:pPr>
    <w:rPr>
      <w:rFonts w:ascii="Times New Roman" w:eastAsia="Times New Roman" w:hAnsi="Times New Roman"/>
      <w:sz w:val="16"/>
      <w:szCs w:val="16"/>
    </w:rPr>
  </w:style>
  <w:style w:type="paragraph" w:customStyle="1" w:styleId="FR3">
    <w:name w:val="FR3"/>
    <w:rsid w:val="002E6446"/>
    <w:pPr>
      <w:suppressAutoHyphens/>
      <w:spacing w:before="200"/>
      <w:jc w:val="center"/>
    </w:pPr>
    <w:rPr>
      <w:rFonts w:ascii="Arial" w:hAnsi="Arial"/>
      <w:b/>
      <w:sz w:val="24"/>
    </w:rPr>
  </w:style>
  <w:style w:type="paragraph" w:customStyle="1" w:styleId="af2">
    <w:name w:val="параграф"/>
    <w:basedOn w:val="a"/>
    <w:rsid w:val="002E6446"/>
    <w:pPr>
      <w:autoSpaceDE w:val="0"/>
      <w:spacing w:after="0" w:line="236" w:lineRule="atLeast"/>
      <w:jc w:val="center"/>
    </w:pPr>
    <w:rPr>
      <w:rFonts w:ascii="PragmaticaC" w:eastAsia="Times New Roman" w:hAnsi="PragmaticaC" w:cs="Wingdings"/>
      <w:b/>
      <w:bCs/>
      <w:sz w:val="20"/>
      <w:szCs w:val="20"/>
    </w:rPr>
  </w:style>
  <w:style w:type="paragraph" w:styleId="21">
    <w:name w:val="Body Text 2"/>
    <w:basedOn w:val="a"/>
    <w:link w:val="22"/>
    <w:rsid w:val="002E6446"/>
    <w:pPr>
      <w:spacing w:after="0" w:line="240" w:lineRule="auto"/>
      <w:jc w:val="both"/>
    </w:pPr>
    <w:rPr>
      <w:rFonts w:ascii="àìè â 2006 ãîäó ïðîãðàììû ïî ôè" w:eastAsia="Times New Roman" w:hAnsi="àìè â 2006 ãîäó ïðîãðàììû ïî ôè"/>
      <w:b/>
      <w:sz w:val="32"/>
      <w:szCs w:val="24"/>
    </w:rPr>
  </w:style>
  <w:style w:type="character" w:customStyle="1" w:styleId="22">
    <w:name w:val="Основной текст 2 Знак"/>
    <w:link w:val="21"/>
    <w:rsid w:val="002E6446"/>
    <w:rPr>
      <w:rFonts w:ascii="àìè â 2006 ãîäó ïðîãðàììû ïî ôè" w:hAnsi="àìè â 2006 ãîäó ïðîãðàììû ïî ôè"/>
      <w:b/>
      <w:sz w:val="32"/>
      <w:szCs w:val="24"/>
      <w:lang w:val="ru-RU" w:bidi="ar-SA"/>
    </w:rPr>
  </w:style>
  <w:style w:type="paragraph" w:styleId="3">
    <w:name w:val="Body Text 3"/>
    <w:basedOn w:val="a"/>
    <w:link w:val="30"/>
    <w:rsid w:val="002E6446"/>
    <w:pPr>
      <w:spacing w:after="0" w:line="240" w:lineRule="auto"/>
      <w:jc w:val="both"/>
    </w:pPr>
    <w:rPr>
      <w:rFonts w:ascii="Times New Roman" w:eastAsia="Times New Roman" w:hAnsi="Times New Roman"/>
      <w:color w:val="FF0000"/>
      <w:sz w:val="28"/>
      <w:szCs w:val="24"/>
    </w:rPr>
  </w:style>
  <w:style w:type="character" w:customStyle="1" w:styleId="30">
    <w:name w:val="Основной текст 3 Знак"/>
    <w:link w:val="3"/>
    <w:rsid w:val="002E6446"/>
    <w:rPr>
      <w:color w:val="FF0000"/>
      <w:sz w:val="28"/>
      <w:szCs w:val="24"/>
      <w:lang w:val="ru-RU" w:bidi="ar-SA"/>
    </w:rPr>
  </w:style>
  <w:style w:type="character" w:styleId="af3">
    <w:name w:val="Hyperlink"/>
    <w:rsid w:val="002E6446"/>
    <w:rPr>
      <w:rFonts w:cs="Times New Roman"/>
      <w:color w:val="0000FF"/>
      <w:u w:val="single"/>
    </w:rPr>
  </w:style>
  <w:style w:type="table" w:styleId="af4">
    <w:name w:val="Table Grid"/>
    <w:basedOn w:val="a1"/>
    <w:rsid w:val="00F6721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rsid w:val="00C52175"/>
    <w:pPr>
      <w:spacing w:after="0" w:line="240" w:lineRule="auto"/>
    </w:pPr>
    <w:rPr>
      <w:rFonts w:ascii="Lucida Grande CY" w:hAnsi="Lucida Grande CY" w:cs="Lucida Grande CY"/>
      <w:sz w:val="18"/>
      <w:szCs w:val="18"/>
    </w:rPr>
  </w:style>
  <w:style w:type="character" w:customStyle="1" w:styleId="af6">
    <w:name w:val="Текст выноски Знак"/>
    <w:basedOn w:val="a0"/>
    <w:link w:val="af5"/>
    <w:rsid w:val="00C52175"/>
    <w:rPr>
      <w:rFonts w:ascii="Lucida Grande CY" w:eastAsia="Calibri" w:hAnsi="Lucida Grande CY" w:cs="Lucida Grande CY"/>
      <w:sz w:val="18"/>
      <w:szCs w:val="18"/>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6446"/>
    <w:pPr>
      <w:spacing w:after="200" w:line="276" w:lineRule="auto"/>
    </w:pPr>
    <w:rPr>
      <w:rFonts w:ascii="Calibri" w:eastAsia="Calibri" w:hAnsi="Calibri"/>
      <w:sz w:val="22"/>
      <w:szCs w:val="22"/>
      <w:lang w:eastAsia="en-US"/>
    </w:rPr>
  </w:style>
  <w:style w:type="paragraph" w:styleId="2">
    <w:name w:val="heading 2"/>
    <w:basedOn w:val="a"/>
    <w:next w:val="a"/>
    <w:link w:val="20"/>
    <w:qFormat/>
    <w:rsid w:val="002E6446"/>
    <w:pPr>
      <w:keepNext/>
      <w:spacing w:before="240" w:after="60" w:line="240" w:lineRule="auto"/>
      <w:ind w:firstLine="567"/>
      <w:outlineLvl w:val="1"/>
    </w:pPr>
    <w:rPr>
      <w:rFonts w:ascii="Times New Roman" w:eastAsia="Times New Roman" w:hAnsi="Times New Roman"/>
      <w:b/>
      <w:i/>
      <w:sz w:val="24"/>
      <w:szCs w:val="20"/>
    </w:rPr>
  </w:style>
  <w:style w:type="paragraph" w:styleId="5">
    <w:name w:val="heading 5"/>
    <w:basedOn w:val="a"/>
    <w:next w:val="a"/>
    <w:link w:val="50"/>
    <w:qFormat/>
    <w:rsid w:val="002E6446"/>
    <w:pPr>
      <w:spacing w:before="240" w:after="60" w:line="240" w:lineRule="auto"/>
      <w:outlineLvl w:val="4"/>
    </w:pPr>
    <w:rPr>
      <w:rFonts w:ascii="Times New Roman" w:eastAsia="Times New Roman" w:hAnsi="Times New Roman"/>
      <w:b/>
      <w:bCs/>
      <w:i/>
      <w:iCs/>
      <w:sz w:val="26"/>
      <w:szCs w:val="26"/>
    </w:rPr>
  </w:style>
  <w:style w:type="paragraph" w:styleId="6">
    <w:name w:val="heading 6"/>
    <w:basedOn w:val="a"/>
    <w:next w:val="a"/>
    <w:link w:val="60"/>
    <w:qFormat/>
    <w:rsid w:val="002E6446"/>
    <w:pPr>
      <w:spacing w:before="240" w:after="60"/>
      <w:outlineLvl w:val="5"/>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2E6446"/>
    <w:rPr>
      <w:b/>
      <w:i/>
      <w:sz w:val="24"/>
      <w:lang w:val="ru-RU" w:bidi="ar-SA"/>
    </w:rPr>
  </w:style>
  <w:style w:type="character" w:customStyle="1" w:styleId="50">
    <w:name w:val="Заголовок 5 Знак"/>
    <w:link w:val="5"/>
    <w:rsid w:val="002E6446"/>
    <w:rPr>
      <w:b/>
      <w:bCs/>
      <w:i/>
      <w:iCs/>
      <w:sz w:val="26"/>
      <w:szCs w:val="26"/>
      <w:lang w:val="ru-RU" w:bidi="ar-SA"/>
    </w:rPr>
  </w:style>
  <w:style w:type="character" w:customStyle="1" w:styleId="60">
    <w:name w:val="Заголовок 6 Знак"/>
    <w:link w:val="6"/>
    <w:semiHidden/>
    <w:rsid w:val="002E6446"/>
    <w:rPr>
      <w:rFonts w:ascii="Calibri" w:hAnsi="Calibri"/>
      <w:b/>
      <w:bCs/>
      <w:sz w:val="22"/>
      <w:szCs w:val="22"/>
      <w:lang w:val="ru-RU" w:eastAsia="en-US" w:bidi="ar-SA"/>
    </w:rPr>
  </w:style>
  <w:style w:type="paragraph" w:styleId="a3">
    <w:name w:val="footnote text"/>
    <w:basedOn w:val="a"/>
    <w:link w:val="a4"/>
    <w:autoRedefine/>
    <w:rsid w:val="00B05B2B"/>
    <w:pPr>
      <w:spacing w:line="360" w:lineRule="auto"/>
      <w:ind w:left="709" w:firstLine="709"/>
      <w:jc w:val="both"/>
    </w:pPr>
    <w:rPr>
      <w:rFonts w:ascii="Times New Roman" w:eastAsia="Times New Roman" w:hAnsi="Times New Roman"/>
      <w:color w:val="000000"/>
      <w:sz w:val="20"/>
      <w:szCs w:val="20"/>
    </w:rPr>
  </w:style>
  <w:style w:type="character" w:customStyle="1" w:styleId="a4">
    <w:name w:val="Текст сноски Знак"/>
    <w:link w:val="a3"/>
    <w:semiHidden/>
    <w:rsid w:val="002E6446"/>
    <w:rPr>
      <w:color w:val="000000"/>
      <w:lang w:val="ru-RU" w:eastAsia="en-US" w:bidi="ar-SA"/>
    </w:rPr>
  </w:style>
  <w:style w:type="paragraph" w:styleId="a5">
    <w:name w:val="List Paragraph"/>
    <w:basedOn w:val="a"/>
    <w:qFormat/>
    <w:rsid w:val="002E6446"/>
    <w:pPr>
      <w:ind w:left="720"/>
      <w:contextualSpacing/>
    </w:pPr>
  </w:style>
  <w:style w:type="character" w:styleId="a6">
    <w:name w:val="footnote reference"/>
    <w:semiHidden/>
    <w:unhideWhenUsed/>
    <w:rsid w:val="002E6446"/>
    <w:rPr>
      <w:vertAlign w:val="superscript"/>
    </w:rPr>
  </w:style>
  <w:style w:type="paragraph" w:styleId="a7">
    <w:name w:val="header"/>
    <w:basedOn w:val="a"/>
    <w:link w:val="a8"/>
    <w:unhideWhenUsed/>
    <w:rsid w:val="002E6446"/>
    <w:pPr>
      <w:tabs>
        <w:tab w:val="center" w:pos="4677"/>
        <w:tab w:val="right" w:pos="9355"/>
      </w:tabs>
      <w:spacing w:after="0" w:line="240" w:lineRule="auto"/>
    </w:pPr>
  </w:style>
  <w:style w:type="character" w:customStyle="1" w:styleId="a8">
    <w:name w:val="Верхний колонтитул Знак"/>
    <w:link w:val="a7"/>
    <w:semiHidden/>
    <w:rsid w:val="002E6446"/>
    <w:rPr>
      <w:rFonts w:ascii="Calibri" w:eastAsia="Calibri" w:hAnsi="Calibri"/>
      <w:sz w:val="22"/>
      <w:szCs w:val="22"/>
      <w:lang w:val="ru-RU" w:eastAsia="en-US" w:bidi="ar-SA"/>
    </w:rPr>
  </w:style>
  <w:style w:type="paragraph" w:styleId="a9">
    <w:name w:val="footer"/>
    <w:basedOn w:val="a"/>
    <w:link w:val="aa"/>
    <w:unhideWhenUsed/>
    <w:rsid w:val="002E6446"/>
    <w:pPr>
      <w:tabs>
        <w:tab w:val="center" w:pos="4677"/>
        <w:tab w:val="right" w:pos="9355"/>
      </w:tabs>
      <w:spacing w:after="0" w:line="240" w:lineRule="auto"/>
    </w:pPr>
  </w:style>
  <w:style w:type="character" w:customStyle="1" w:styleId="aa">
    <w:name w:val="Нижний колонтитул Знак"/>
    <w:link w:val="a9"/>
    <w:rsid w:val="002E6446"/>
    <w:rPr>
      <w:rFonts w:ascii="Calibri" w:eastAsia="Calibri" w:hAnsi="Calibri"/>
      <w:sz w:val="22"/>
      <w:szCs w:val="22"/>
      <w:lang w:val="ru-RU" w:eastAsia="en-US" w:bidi="ar-SA"/>
    </w:rPr>
  </w:style>
  <w:style w:type="paragraph" w:styleId="ab">
    <w:name w:val="Body Text"/>
    <w:basedOn w:val="a"/>
    <w:link w:val="ac"/>
    <w:rsid w:val="002E6446"/>
    <w:pPr>
      <w:spacing w:after="120" w:line="240" w:lineRule="auto"/>
    </w:pPr>
    <w:rPr>
      <w:rFonts w:ascii="Times New Roman" w:eastAsia="Times New Roman" w:hAnsi="Times New Roman"/>
      <w:sz w:val="24"/>
      <w:szCs w:val="24"/>
    </w:rPr>
  </w:style>
  <w:style w:type="character" w:customStyle="1" w:styleId="ac">
    <w:name w:val="Основной текст Знак"/>
    <w:link w:val="ab"/>
    <w:rsid w:val="002E6446"/>
    <w:rPr>
      <w:sz w:val="24"/>
      <w:szCs w:val="24"/>
      <w:lang w:val="ru-RU" w:bidi="ar-SA"/>
    </w:rPr>
  </w:style>
  <w:style w:type="paragraph" w:customStyle="1" w:styleId="FR1">
    <w:name w:val="FR1"/>
    <w:rsid w:val="002E6446"/>
    <w:pPr>
      <w:suppressAutoHyphens/>
      <w:ind w:left="360" w:right="400"/>
      <w:jc w:val="center"/>
    </w:pPr>
    <w:rPr>
      <w:rFonts w:ascii="Arial Narrow" w:hAnsi="Arial Narrow"/>
      <w:sz w:val="32"/>
    </w:rPr>
  </w:style>
  <w:style w:type="paragraph" w:styleId="ad">
    <w:name w:val="Body Text Indent"/>
    <w:basedOn w:val="a"/>
    <w:link w:val="ae"/>
    <w:rsid w:val="002E6446"/>
    <w:pPr>
      <w:spacing w:after="0" w:line="360" w:lineRule="auto"/>
      <w:ind w:firstLine="709"/>
      <w:jc w:val="both"/>
    </w:pPr>
    <w:rPr>
      <w:rFonts w:ascii="Times New Roman" w:eastAsia="Times New Roman" w:hAnsi="Times New Roman"/>
      <w:sz w:val="24"/>
      <w:szCs w:val="24"/>
    </w:rPr>
  </w:style>
  <w:style w:type="character" w:customStyle="1" w:styleId="ae">
    <w:name w:val="Отступ основного текста Знак"/>
    <w:link w:val="ad"/>
    <w:rsid w:val="002E6446"/>
    <w:rPr>
      <w:sz w:val="24"/>
      <w:szCs w:val="24"/>
      <w:lang w:val="ru-RU" w:bidi="ar-SA"/>
    </w:rPr>
  </w:style>
  <w:style w:type="character" w:customStyle="1" w:styleId="1">
    <w:name w:val="Основной шрифт абзаца1"/>
    <w:rsid w:val="002E6446"/>
  </w:style>
  <w:style w:type="character" w:styleId="af">
    <w:name w:val="page number"/>
    <w:basedOn w:val="1"/>
    <w:rsid w:val="002E6446"/>
  </w:style>
  <w:style w:type="paragraph" w:styleId="af0">
    <w:name w:val="Title"/>
    <w:basedOn w:val="a"/>
    <w:link w:val="af1"/>
    <w:qFormat/>
    <w:rsid w:val="002E6446"/>
    <w:pPr>
      <w:suppressLineNumbers/>
      <w:spacing w:before="120" w:after="120" w:line="240" w:lineRule="auto"/>
    </w:pPr>
    <w:rPr>
      <w:rFonts w:ascii="Times New Roman" w:eastAsia="Times New Roman" w:hAnsi="Times New Roman" w:cs="àìè â 2006 ãîäó ïðîãðàììû ïî ôè"/>
      <w:i/>
      <w:iCs/>
      <w:sz w:val="24"/>
      <w:szCs w:val="24"/>
    </w:rPr>
  </w:style>
  <w:style w:type="character" w:customStyle="1" w:styleId="af1">
    <w:name w:val="Название Знак"/>
    <w:link w:val="af0"/>
    <w:rsid w:val="002E6446"/>
    <w:rPr>
      <w:rFonts w:cs="àìè â 2006 ãîäó ïðîãðàììû ïî ôè"/>
      <w:i/>
      <w:iCs/>
      <w:sz w:val="24"/>
      <w:szCs w:val="24"/>
      <w:lang w:val="ru-RU" w:bidi="ar-SA"/>
    </w:rPr>
  </w:style>
  <w:style w:type="paragraph" w:customStyle="1" w:styleId="31">
    <w:name w:val="Основной текст с отступом 31"/>
    <w:basedOn w:val="a"/>
    <w:rsid w:val="002E6446"/>
    <w:pPr>
      <w:spacing w:after="120" w:line="240" w:lineRule="auto"/>
      <w:ind w:left="283" w:firstLine="709"/>
    </w:pPr>
    <w:rPr>
      <w:rFonts w:ascii="Times New Roman" w:eastAsia="Times New Roman" w:hAnsi="Times New Roman"/>
      <w:sz w:val="16"/>
      <w:szCs w:val="16"/>
    </w:rPr>
  </w:style>
  <w:style w:type="paragraph" w:customStyle="1" w:styleId="FR3">
    <w:name w:val="FR3"/>
    <w:rsid w:val="002E6446"/>
    <w:pPr>
      <w:suppressAutoHyphens/>
      <w:spacing w:before="200"/>
      <w:jc w:val="center"/>
    </w:pPr>
    <w:rPr>
      <w:rFonts w:ascii="Arial" w:hAnsi="Arial"/>
      <w:b/>
      <w:sz w:val="24"/>
    </w:rPr>
  </w:style>
  <w:style w:type="paragraph" w:customStyle="1" w:styleId="af2">
    <w:name w:val="параграф"/>
    <w:basedOn w:val="a"/>
    <w:rsid w:val="002E6446"/>
    <w:pPr>
      <w:autoSpaceDE w:val="0"/>
      <w:spacing w:after="0" w:line="236" w:lineRule="atLeast"/>
      <w:jc w:val="center"/>
    </w:pPr>
    <w:rPr>
      <w:rFonts w:ascii="PragmaticaC" w:eastAsia="Times New Roman" w:hAnsi="PragmaticaC" w:cs="Wingdings"/>
      <w:b/>
      <w:bCs/>
      <w:sz w:val="20"/>
      <w:szCs w:val="20"/>
    </w:rPr>
  </w:style>
  <w:style w:type="paragraph" w:styleId="21">
    <w:name w:val="Body Text 2"/>
    <w:basedOn w:val="a"/>
    <w:link w:val="22"/>
    <w:rsid w:val="002E6446"/>
    <w:pPr>
      <w:spacing w:after="0" w:line="240" w:lineRule="auto"/>
      <w:jc w:val="both"/>
    </w:pPr>
    <w:rPr>
      <w:rFonts w:ascii="àìè â 2006 ãîäó ïðîãðàììû ïî ôè" w:eastAsia="Times New Roman" w:hAnsi="àìè â 2006 ãîäó ïðîãðàììû ïî ôè"/>
      <w:b/>
      <w:sz w:val="32"/>
      <w:szCs w:val="24"/>
    </w:rPr>
  </w:style>
  <w:style w:type="character" w:customStyle="1" w:styleId="22">
    <w:name w:val="Основной текст 2 Знак"/>
    <w:link w:val="21"/>
    <w:rsid w:val="002E6446"/>
    <w:rPr>
      <w:rFonts w:ascii="àìè â 2006 ãîäó ïðîãðàììû ïî ôè" w:hAnsi="àìè â 2006 ãîäó ïðîãðàììû ïî ôè"/>
      <w:b/>
      <w:sz w:val="32"/>
      <w:szCs w:val="24"/>
      <w:lang w:val="ru-RU" w:bidi="ar-SA"/>
    </w:rPr>
  </w:style>
  <w:style w:type="paragraph" w:styleId="3">
    <w:name w:val="Body Text 3"/>
    <w:basedOn w:val="a"/>
    <w:link w:val="30"/>
    <w:rsid w:val="002E6446"/>
    <w:pPr>
      <w:spacing w:after="0" w:line="240" w:lineRule="auto"/>
      <w:jc w:val="both"/>
    </w:pPr>
    <w:rPr>
      <w:rFonts w:ascii="Times New Roman" w:eastAsia="Times New Roman" w:hAnsi="Times New Roman"/>
      <w:color w:val="FF0000"/>
      <w:sz w:val="28"/>
      <w:szCs w:val="24"/>
    </w:rPr>
  </w:style>
  <w:style w:type="character" w:customStyle="1" w:styleId="30">
    <w:name w:val="Основной текст 3 Знак"/>
    <w:link w:val="3"/>
    <w:rsid w:val="002E6446"/>
    <w:rPr>
      <w:color w:val="FF0000"/>
      <w:sz w:val="28"/>
      <w:szCs w:val="24"/>
      <w:lang w:val="ru-RU" w:bidi="ar-SA"/>
    </w:rPr>
  </w:style>
  <w:style w:type="character" w:styleId="af3">
    <w:name w:val="Hyperlink"/>
    <w:rsid w:val="002E6446"/>
    <w:rPr>
      <w:rFonts w:cs="Times New Roman"/>
      <w:color w:val="0000FF"/>
      <w:u w:val="single"/>
    </w:rPr>
  </w:style>
  <w:style w:type="table" w:styleId="af4">
    <w:name w:val="Table Grid"/>
    <w:basedOn w:val="a1"/>
    <w:rsid w:val="00F6721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rsid w:val="00C52175"/>
    <w:pPr>
      <w:spacing w:after="0" w:line="240" w:lineRule="auto"/>
    </w:pPr>
    <w:rPr>
      <w:rFonts w:ascii="Lucida Grande CY" w:hAnsi="Lucida Grande CY" w:cs="Lucida Grande CY"/>
      <w:sz w:val="18"/>
      <w:szCs w:val="18"/>
    </w:rPr>
  </w:style>
  <w:style w:type="character" w:customStyle="1" w:styleId="af6">
    <w:name w:val="Текст выноски Знак"/>
    <w:basedOn w:val="a0"/>
    <w:link w:val="af5"/>
    <w:rsid w:val="00C52175"/>
    <w:rPr>
      <w:rFonts w:ascii="Lucida Grande CY" w:eastAsia="Calibri" w:hAnsi="Lucida Grande CY" w:cs="Lucida Grande CY"/>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494471">
      <w:bodyDiv w:val="1"/>
      <w:marLeft w:val="0"/>
      <w:marRight w:val="0"/>
      <w:marTop w:val="0"/>
      <w:marBottom w:val="0"/>
      <w:divBdr>
        <w:top w:val="none" w:sz="0" w:space="0" w:color="auto"/>
        <w:left w:val="none" w:sz="0" w:space="0" w:color="auto"/>
        <w:bottom w:val="none" w:sz="0" w:space="0" w:color="auto"/>
        <w:right w:val="none" w:sz="0" w:space="0" w:color="auto"/>
      </w:divBdr>
    </w:div>
    <w:div w:id="768962239">
      <w:bodyDiv w:val="1"/>
      <w:marLeft w:val="0"/>
      <w:marRight w:val="0"/>
      <w:marTop w:val="0"/>
      <w:marBottom w:val="0"/>
      <w:divBdr>
        <w:top w:val="none" w:sz="0" w:space="0" w:color="auto"/>
        <w:left w:val="none" w:sz="0" w:space="0" w:color="auto"/>
        <w:bottom w:val="none" w:sz="0" w:space="0" w:color="auto"/>
        <w:right w:val="none" w:sz="0" w:space="0" w:color="auto"/>
      </w:divBdr>
    </w:div>
    <w:div w:id="1123229427">
      <w:bodyDiv w:val="1"/>
      <w:marLeft w:val="0"/>
      <w:marRight w:val="0"/>
      <w:marTop w:val="0"/>
      <w:marBottom w:val="0"/>
      <w:divBdr>
        <w:top w:val="none" w:sz="0" w:space="0" w:color="auto"/>
        <w:left w:val="none" w:sz="0" w:space="0" w:color="auto"/>
        <w:bottom w:val="none" w:sz="0" w:space="0" w:color="auto"/>
        <w:right w:val="none" w:sz="0" w:space="0" w:color="auto"/>
      </w:divBdr>
    </w:div>
    <w:div w:id="1160002642">
      <w:bodyDiv w:val="1"/>
      <w:marLeft w:val="0"/>
      <w:marRight w:val="0"/>
      <w:marTop w:val="0"/>
      <w:marBottom w:val="0"/>
      <w:divBdr>
        <w:top w:val="none" w:sz="0" w:space="0" w:color="auto"/>
        <w:left w:val="none" w:sz="0" w:space="0" w:color="auto"/>
        <w:bottom w:val="none" w:sz="0" w:space="0" w:color="auto"/>
        <w:right w:val="none" w:sz="0" w:space="0" w:color="auto"/>
      </w:divBdr>
    </w:div>
    <w:div w:id="1264069119">
      <w:bodyDiv w:val="1"/>
      <w:marLeft w:val="0"/>
      <w:marRight w:val="0"/>
      <w:marTop w:val="0"/>
      <w:marBottom w:val="0"/>
      <w:divBdr>
        <w:top w:val="none" w:sz="0" w:space="0" w:color="auto"/>
        <w:left w:val="none" w:sz="0" w:space="0" w:color="auto"/>
        <w:bottom w:val="none" w:sz="0" w:space="0" w:color="auto"/>
        <w:right w:val="none" w:sz="0" w:space="0" w:color="auto"/>
      </w:divBdr>
    </w:div>
    <w:div w:id="1330253626">
      <w:bodyDiv w:val="1"/>
      <w:marLeft w:val="0"/>
      <w:marRight w:val="0"/>
      <w:marTop w:val="0"/>
      <w:marBottom w:val="0"/>
      <w:divBdr>
        <w:top w:val="none" w:sz="0" w:space="0" w:color="auto"/>
        <w:left w:val="none" w:sz="0" w:space="0" w:color="auto"/>
        <w:bottom w:val="none" w:sz="0" w:space="0" w:color="auto"/>
        <w:right w:val="none" w:sz="0" w:space="0" w:color="auto"/>
      </w:divBdr>
    </w:div>
    <w:div w:id="1424298369">
      <w:bodyDiv w:val="1"/>
      <w:marLeft w:val="0"/>
      <w:marRight w:val="0"/>
      <w:marTop w:val="0"/>
      <w:marBottom w:val="0"/>
      <w:divBdr>
        <w:top w:val="none" w:sz="0" w:space="0" w:color="auto"/>
        <w:left w:val="none" w:sz="0" w:space="0" w:color="auto"/>
        <w:bottom w:val="none" w:sz="0" w:space="0" w:color="auto"/>
        <w:right w:val="none" w:sz="0" w:space="0" w:color="auto"/>
      </w:divBdr>
    </w:div>
    <w:div w:id="1596743546">
      <w:bodyDiv w:val="1"/>
      <w:marLeft w:val="0"/>
      <w:marRight w:val="0"/>
      <w:marTop w:val="0"/>
      <w:marBottom w:val="0"/>
      <w:divBdr>
        <w:top w:val="none" w:sz="0" w:space="0" w:color="auto"/>
        <w:left w:val="none" w:sz="0" w:space="0" w:color="auto"/>
        <w:bottom w:val="none" w:sz="0" w:space="0" w:color="auto"/>
        <w:right w:val="none" w:sz="0" w:space="0" w:color="auto"/>
      </w:divBdr>
    </w:div>
    <w:div w:id="204047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www.labirint.ru/authors/172250/" TargetMode="External"/><Relationship Id="rId14" Type="http://schemas.openxmlformats.org/officeDocument/2006/relationships/hyperlink" Target="https://www.labirint.ru/pubhouse/167/" TargetMode="External"/><Relationship Id="rId15" Type="http://schemas.openxmlformats.org/officeDocument/2006/relationships/hyperlink" Target="https://www.labirint.ru/authors/47307/" TargetMode="External"/><Relationship Id="rId16" Type="http://schemas.openxmlformats.org/officeDocument/2006/relationships/hyperlink" Target="https://www.labirint.ru/authors/64957/" TargetMode="External"/><Relationship Id="rId17" Type="http://schemas.openxmlformats.org/officeDocument/2006/relationships/hyperlink" Target="https://www.labirint.ru/authors/64956/" TargetMode="External"/><Relationship Id="rId18" Type="http://schemas.openxmlformats.org/officeDocument/2006/relationships/hyperlink" Target="https://www.labirint.ru/pubhouse/333/" TargetMode="External"/><Relationship Id="rId19" Type="http://schemas.openxmlformats.org/officeDocument/2006/relationships/hyperlink" Target="https://www.labirint.ru/authors/40725/" TargetMode="External"/><Relationship Id="rId63" Type="http://schemas.openxmlformats.org/officeDocument/2006/relationships/hyperlink" Target="https://www.labirint.ru/authors/93533/" TargetMode="External"/><Relationship Id="rId64" Type="http://schemas.openxmlformats.org/officeDocument/2006/relationships/hyperlink" Target="https://www.labirint.ru/authors/79185/" TargetMode="External"/><Relationship Id="rId65" Type="http://schemas.openxmlformats.org/officeDocument/2006/relationships/hyperlink" Target="https://www.labirint.ru/pubhouse/167/" TargetMode="External"/><Relationship Id="rId66" Type="http://schemas.openxmlformats.org/officeDocument/2006/relationships/hyperlink" Target="https://www.labirint.ru/authors/79185/" TargetMode="External"/><Relationship Id="rId67" Type="http://schemas.openxmlformats.org/officeDocument/2006/relationships/hyperlink" Target="https://www.labirint.ru/authors/93533/" TargetMode="External"/><Relationship Id="rId68" Type="http://schemas.openxmlformats.org/officeDocument/2006/relationships/hyperlink" Target="https://www.labirint.ru/authors/55726/" TargetMode="External"/><Relationship Id="rId69" Type="http://schemas.openxmlformats.org/officeDocument/2006/relationships/hyperlink" Target="https://www.labirint.ru/pubhouse/167/" TargetMode="External"/><Relationship Id="rId50" Type="http://schemas.openxmlformats.org/officeDocument/2006/relationships/hyperlink" Target="https://www.labirint.ru/pubhouse/422/" TargetMode="External"/><Relationship Id="rId51" Type="http://schemas.openxmlformats.org/officeDocument/2006/relationships/hyperlink" Target="https://www.labirint.ru/authors/82504/" TargetMode="External"/><Relationship Id="rId52" Type="http://schemas.openxmlformats.org/officeDocument/2006/relationships/hyperlink" Target="https://www.labirint.ru/pubhouse/151/" TargetMode="External"/><Relationship Id="rId53" Type="http://schemas.openxmlformats.org/officeDocument/2006/relationships/hyperlink" Target="https://www.labirint.ru/authors/18441/" TargetMode="External"/><Relationship Id="rId54" Type="http://schemas.openxmlformats.org/officeDocument/2006/relationships/hyperlink" Target="https://www.labirint.ru/authors/118185/" TargetMode="External"/><Relationship Id="rId55" Type="http://schemas.openxmlformats.org/officeDocument/2006/relationships/hyperlink" Target="https://www.labirint.ru/authors/46028/" TargetMode="External"/><Relationship Id="rId56" Type="http://schemas.openxmlformats.org/officeDocument/2006/relationships/hyperlink" Target="https://www.labirint.ru/pubhouse/167/" TargetMode="External"/><Relationship Id="rId57" Type="http://schemas.openxmlformats.org/officeDocument/2006/relationships/hyperlink" Target="https://www.labirint.ru/authors/17978/" TargetMode="External"/><Relationship Id="rId58" Type="http://schemas.openxmlformats.org/officeDocument/2006/relationships/hyperlink" Target="https://www.labirint.ru/pubhouse/167/" TargetMode="External"/><Relationship Id="rId59" Type="http://schemas.openxmlformats.org/officeDocument/2006/relationships/hyperlink" Target="https://www.labirint.ru/authors/24556/" TargetMode="External"/><Relationship Id="rId40" Type="http://schemas.openxmlformats.org/officeDocument/2006/relationships/hyperlink" Target="https://www.labirint.ru/pubhouse/167/" TargetMode="External"/><Relationship Id="rId41" Type="http://schemas.openxmlformats.org/officeDocument/2006/relationships/hyperlink" Target="https://www.labirint.ru/authors/172161/" TargetMode="External"/><Relationship Id="rId42" Type="http://schemas.openxmlformats.org/officeDocument/2006/relationships/hyperlink" Target="https://www.labirint.ru/authors/172250/" TargetMode="External"/><Relationship Id="rId43" Type="http://schemas.openxmlformats.org/officeDocument/2006/relationships/hyperlink" Target="https://www.labirint.ru/pubhouse/167/" TargetMode="External"/><Relationship Id="rId44" Type="http://schemas.openxmlformats.org/officeDocument/2006/relationships/hyperlink" Target="https://www.labirint.ru/authors/47307/" TargetMode="External"/><Relationship Id="rId45" Type="http://schemas.openxmlformats.org/officeDocument/2006/relationships/hyperlink" Target="https://www.labirint.ru/authors/64957/" TargetMode="External"/><Relationship Id="rId46" Type="http://schemas.openxmlformats.org/officeDocument/2006/relationships/hyperlink" Target="https://www.labirint.ru/authors/64956/" TargetMode="External"/><Relationship Id="rId47" Type="http://schemas.openxmlformats.org/officeDocument/2006/relationships/hyperlink" Target="https://www.labirint.ru/pubhouse/333/" TargetMode="External"/><Relationship Id="rId48" Type="http://schemas.openxmlformats.org/officeDocument/2006/relationships/hyperlink" Target="https://www.labirint.ru/authors/40725/" TargetMode="External"/><Relationship Id="rId49" Type="http://schemas.openxmlformats.org/officeDocument/2006/relationships/hyperlink" Target="https://www.labirint.ru/authors/25286/"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eg"/><Relationship Id="rId30" Type="http://schemas.openxmlformats.org/officeDocument/2006/relationships/hyperlink" Target="https://www.labirint.ru/authors/24556/" TargetMode="External"/><Relationship Id="rId31" Type="http://schemas.openxmlformats.org/officeDocument/2006/relationships/hyperlink" Target="https://www.labirint.ru/authors/40725/" TargetMode="External"/><Relationship Id="rId32" Type="http://schemas.openxmlformats.org/officeDocument/2006/relationships/hyperlink" Target="https://www.labirint.ru/pubhouse/422/" TargetMode="External"/><Relationship Id="rId33" Type="http://schemas.openxmlformats.org/officeDocument/2006/relationships/hyperlink" Target="https://www.labirint.ru/authors/55726/" TargetMode="External"/><Relationship Id="rId34" Type="http://schemas.openxmlformats.org/officeDocument/2006/relationships/hyperlink" Target="https://www.labirint.ru/authors/93533/" TargetMode="External"/><Relationship Id="rId35" Type="http://schemas.openxmlformats.org/officeDocument/2006/relationships/hyperlink" Target="https://www.labirint.ru/authors/79185/" TargetMode="External"/><Relationship Id="rId36" Type="http://schemas.openxmlformats.org/officeDocument/2006/relationships/hyperlink" Target="https://www.labirint.ru/pubhouse/167/" TargetMode="External"/><Relationship Id="rId37" Type="http://schemas.openxmlformats.org/officeDocument/2006/relationships/hyperlink" Target="https://www.labirint.ru/authors/79185/" TargetMode="External"/><Relationship Id="rId38" Type="http://schemas.openxmlformats.org/officeDocument/2006/relationships/hyperlink" Target="https://www.labirint.ru/authors/93533/" TargetMode="External"/><Relationship Id="rId39" Type="http://schemas.openxmlformats.org/officeDocument/2006/relationships/hyperlink" Target="https://www.labirint.ru/authors/55726/" TargetMode="External"/><Relationship Id="rId70" Type="http://schemas.openxmlformats.org/officeDocument/2006/relationships/fontTable" Target="fontTable.xml"/><Relationship Id="rId71" Type="http://schemas.openxmlformats.org/officeDocument/2006/relationships/theme" Target="theme/theme1.xml"/><Relationship Id="rId20" Type="http://schemas.openxmlformats.org/officeDocument/2006/relationships/hyperlink" Target="https://www.labirint.ru/authors/25286/" TargetMode="External"/><Relationship Id="rId21" Type="http://schemas.openxmlformats.org/officeDocument/2006/relationships/hyperlink" Target="https://www.labirint.ru/pubhouse/422/" TargetMode="External"/><Relationship Id="rId22" Type="http://schemas.openxmlformats.org/officeDocument/2006/relationships/hyperlink" Target="https://www.labirint.ru/authors/82504/" TargetMode="External"/><Relationship Id="rId23" Type="http://schemas.openxmlformats.org/officeDocument/2006/relationships/hyperlink" Target="https://www.labirint.ru/pubhouse/151/" TargetMode="External"/><Relationship Id="rId24" Type="http://schemas.openxmlformats.org/officeDocument/2006/relationships/hyperlink" Target="https://www.labirint.ru/authors/18441/" TargetMode="External"/><Relationship Id="rId25" Type="http://schemas.openxmlformats.org/officeDocument/2006/relationships/hyperlink" Target="https://www.labirint.ru/authors/118185/" TargetMode="External"/><Relationship Id="rId26" Type="http://schemas.openxmlformats.org/officeDocument/2006/relationships/hyperlink" Target="https://www.labirint.ru/authors/46028/" TargetMode="External"/><Relationship Id="rId27" Type="http://schemas.openxmlformats.org/officeDocument/2006/relationships/hyperlink" Target="https://www.labirint.ru/pubhouse/167/" TargetMode="External"/><Relationship Id="rId28" Type="http://schemas.openxmlformats.org/officeDocument/2006/relationships/hyperlink" Target="https://www.labirint.ru/authors/17978/" TargetMode="External"/><Relationship Id="rId29" Type="http://schemas.openxmlformats.org/officeDocument/2006/relationships/hyperlink" Target="https://www.labirint.ru/pubhouse/167/" TargetMode="External"/><Relationship Id="rId60" Type="http://schemas.openxmlformats.org/officeDocument/2006/relationships/hyperlink" Target="https://www.labirint.ru/authors/40725/" TargetMode="External"/><Relationship Id="rId61" Type="http://schemas.openxmlformats.org/officeDocument/2006/relationships/hyperlink" Target="https://www.labirint.ru/pubhouse/422/" TargetMode="External"/><Relationship Id="rId62" Type="http://schemas.openxmlformats.org/officeDocument/2006/relationships/hyperlink" Target="https://www.labirint.ru/authors/55726/" TargetMode="Externa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hyperlink" Target="https://www.labirint.ru/authors/1721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E9CD1-7BE9-3644-A967-B602A0BB6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49</Pages>
  <Words>16320</Words>
  <Characters>93026</Characters>
  <Application>Microsoft Macintosh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   Государственное автономное образовательное учреждение</vt:lpstr>
    </vt:vector>
  </TitlesOfParts>
  <Company/>
  <LinksUpToDate>false</LinksUpToDate>
  <CharactersWithSpaces>109128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автономное образовательное учреждение</dc:title>
  <dc:creator>Ирина</dc:creator>
  <cp:lastModifiedBy>MacBook Air</cp:lastModifiedBy>
  <cp:revision>4</cp:revision>
  <cp:lastPrinted>2013-11-10T17:54:00Z</cp:lastPrinted>
  <dcterms:created xsi:type="dcterms:W3CDTF">2020-11-04T19:30:00Z</dcterms:created>
  <dcterms:modified xsi:type="dcterms:W3CDTF">2020-11-06T15:33:00Z</dcterms:modified>
</cp:coreProperties>
</file>